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1A1E" w14:textId="174DED46" w:rsidR="007017CD" w:rsidRPr="00194C63" w:rsidRDefault="007017CD" w:rsidP="0019592B">
      <w:pPr>
        <w:ind w:left="180"/>
        <w:jc w:val="center"/>
        <w:rPr>
          <w:rFonts w:ascii="Arial" w:hAnsi="Arial" w:cs="Arial"/>
          <w:b/>
          <w:bCs/>
          <w:sz w:val="56"/>
          <w:szCs w:val="56"/>
        </w:rPr>
      </w:pPr>
      <w:r w:rsidRPr="00194C63">
        <w:rPr>
          <w:rFonts w:ascii="Arial" w:hAnsi="Arial" w:cs="Arial"/>
          <w:b/>
          <w:bCs/>
          <w:sz w:val="56"/>
          <w:szCs w:val="56"/>
        </w:rPr>
        <w:t>GEORGIA</w:t>
      </w:r>
    </w:p>
    <w:p w14:paraId="431BD1F9" w14:textId="0A85F687" w:rsidR="007017CD" w:rsidRPr="00194C63" w:rsidRDefault="0091443D" w:rsidP="0019592B">
      <w:pPr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proofErr w:type="gramStart"/>
      <w:r w:rsidRPr="00194C63">
        <w:rPr>
          <w:rFonts w:ascii="Arial" w:hAnsi="Arial" w:cs="Arial"/>
          <w:b/>
          <w:bCs/>
          <w:szCs w:val="24"/>
        </w:rPr>
        <w:t>38</w:t>
      </w:r>
      <w:r w:rsidRPr="00194C63">
        <w:rPr>
          <w:rFonts w:ascii="Arial" w:hAnsi="Arial" w:cs="Arial"/>
          <w:b/>
          <w:bCs/>
          <w:szCs w:val="24"/>
          <w:vertAlign w:val="superscript"/>
        </w:rPr>
        <w:t>TH</w:t>
      </w:r>
      <w:proofErr w:type="gramEnd"/>
      <w:r w:rsidRPr="00194C63">
        <w:rPr>
          <w:rFonts w:ascii="Arial" w:hAnsi="Arial" w:cs="Arial"/>
          <w:b/>
          <w:bCs/>
          <w:szCs w:val="24"/>
        </w:rPr>
        <w:t xml:space="preserve"> </w:t>
      </w:r>
      <w:r w:rsidR="007017CD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>s</w:t>
      </w:r>
      <w:r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>ession</w:t>
      </w:r>
      <w:r w:rsidR="007017CD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of the UPR Working group</w:t>
      </w:r>
    </w:p>
    <w:p w14:paraId="419026CA" w14:textId="4F340760" w:rsidR="00F75F0E" w:rsidRPr="00194C63" w:rsidRDefault="00DB2806" w:rsidP="0019592B">
      <w:pPr>
        <w:jc w:val="center"/>
        <w:rPr>
          <w:rFonts w:ascii="Arial" w:hAnsi="Arial" w:cs="Arial"/>
          <w:b/>
          <w:szCs w:val="24"/>
        </w:rPr>
      </w:pPr>
      <w:r w:rsidRPr="00194C63">
        <w:rPr>
          <w:rFonts w:ascii="Arial" w:hAnsi="Arial" w:cs="Arial"/>
          <w:b/>
          <w:szCs w:val="24"/>
        </w:rPr>
        <w:t xml:space="preserve">     </w:t>
      </w:r>
      <w:r w:rsidR="00D43F96" w:rsidRPr="00194C63">
        <w:rPr>
          <w:rFonts w:ascii="Arial" w:hAnsi="Arial" w:cs="Arial"/>
          <w:b/>
          <w:szCs w:val="24"/>
        </w:rPr>
        <w:t xml:space="preserve">UPR </w:t>
      </w:r>
      <w:r w:rsidR="00E20408" w:rsidRPr="00194C63">
        <w:rPr>
          <w:rFonts w:ascii="Arial" w:hAnsi="Arial" w:cs="Arial"/>
          <w:b/>
          <w:szCs w:val="24"/>
        </w:rPr>
        <w:t>of</w:t>
      </w:r>
      <w:r w:rsidR="0070339C" w:rsidRPr="00194C63">
        <w:rPr>
          <w:rFonts w:ascii="Arial" w:hAnsi="Arial" w:cs="Arial"/>
          <w:b/>
          <w:szCs w:val="24"/>
        </w:rPr>
        <w:t xml:space="preserve"> the </w:t>
      </w:r>
      <w:r w:rsidR="00120765" w:rsidRPr="00194C63">
        <w:rPr>
          <w:rFonts w:ascii="Arial" w:hAnsi="Arial" w:cs="Arial"/>
          <w:b/>
          <w:szCs w:val="24"/>
        </w:rPr>
        <w:t>SOLOMON ISLANDS</w:t>
      </w:r>
    </w:p>
    <w:p w14:paraId="0FFE6DF7" w14:textId="58FDE36C" w:rsidR="00E46622" w:rsidRPr="00194C63" w:rsidRDefault="00E46622" w:rsidP="0019592B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1F0A83AC" w14:textId="77777777" w:rsidR="0019592B" w:rsidRPr="00194C63" w:rsidRDefault="0019592B" w:rsidP="0019592B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2075D6CE" w14:textId="6ABB0D3E" w:rsidR="007017CD" w:rsidRPr="00194C63" w:rsidRDefault="00120765" w:rsidP="0019592B">
      <w:pPr>
        <w:ind w:left="180"/>
        <w:jc w:val="right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>10</w:t>
      </w:r>
      <w:r w:rsidR="00507C24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</w:t>
      </w:r>
      <w:r w:rsidR="0091443D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>may</w:t>
      </w:r>
      <w:r w:rsidR="00507C24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</w:t>
      </w:r>
      <w:r w:rsidR="007017CD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>20</w:t>
      </w:r>
      <w:r w:rsidR="0091443D" w:rsidRPr="00194C63">
        <w:rPr>
          <w:rFonts w:ascii="Arial" w:eastAsia="SimSun" w:hAnsi="Arial" w:cs="Arial"/>
          <w:b/>
          <w:bCs/>
          <w:caps/>
          <w:szCs w:val="24"/>
          <w:lang w:eastAsia="zh-CN"/>
        </w:rPr>
        <w:t>21</w:t>
      </w:r>
    </w:p>
    <w:p w14:paraId="63BE56D4" w14:textId="77777777" w:rsidR="002F4695" w:rsidRPr="0019592B" w:rsidRDefault="002F4695" w:rsidP="0019592B">
      <w:pPr>
        <w:rPr>
          <w:rFonts w:ascii="Cambria" w:hAnsi="Cambria" w:cs="Arial"/>
          <w:szCs w:val="24"/>
          <w:lang w:val="en-US"/>
        </w:rPr>
      </w:pPr>
    </w:p>
    <w:p w14:paraId="56D485EE" w14:textId="44D845CA" w:rsidR="00E20408" w:rsidRPr="00194C63" w:rsidRDefault="002F4695" w:rsidP="0019592B">
      <w:pPr>
        <w:jc w:val="both"/>
        <w:rPr>
          <w:rFonts w:cs="Arial"/>
          <w:szCs w:val="24"/>
          <w:lang w:val="en-US"/>
        </w:rPr>
      </w:pPr>
      <w:r w:rsidRPr="00194C63">
        <w:rPr>
          <w:rFonts w:cs="Arial"/>
          <w:szCs w:val="24"/>
          <w:lang w:val="en-US"/>
        </w:rPr>
        <w:t xml:space="preserve">Georgia welcomes the Delegation of </w:t>
      </w:r>
      <w:r w:rsidR="00E20408" w:rsidRPr="00194C63">
        <w:rPr>
          <w:rFonts w:cs="Arial"/>
          <w:szCs w:val="24"/>
          <w:lang w:val="en-US"/>
        </w:rPr>
        <w:t xml:space="preserve">the </w:t>
      </w:r>
      <w:r w:rsidR="00120765" w:rsidRPr="00194C63">
        <w:rPr>
          <w:rFonts w:cs="Arial"/>
          <w:szCs w:val="24"/>
          <w:lang w:val="en-US"/>
        </w:rPr>
        <w:t>Solomon Islands</w:t>
      </w:r>
      <w:r w:rsidR="00507C24" w:rsidRPr="00194C63">
        <w:rPr>
          <w:rFonts w:cs="Arial"/>
          <w:szCs w:val="24"/>
          <w:lang w:val="en-US"/>
        </w:rPr>
        <w:t xml:space="preserve"> and thanks </w:t>
      </w:r>
      <w:r w:rsidR="00E20408" w:rsidRPr="00194C63">
        <w:rPr>
          <w:rFonts w:cs="Arial"/>
          <w:szCs w:val="24"/>
          <w:lang w:val="en-US"/>
        </w:rPr>
        <w:t xml:space="preserve">the Head of the Delegation </w:t>
      </w:r>
      <w:r w:rsidR="00A2395B" w:rsidRPr="00194C63">
        <w:rPr>
          <w:rFonts w:cs="Arial"/>
          <w:szCs w:val="24"/>
          <w:lang w:val="en-US"/>
        </w:rPr>
        <w:t>for th</w:t>
      </w:r>
      <w:r w:rsidR="00620B14" w:rsidRPr="00194C63">
        <w:rPr>
          <w:rFonts w:cs="Arial"/>
          <w:szCs w:val="24"/>
          <w:lang w:val="en-US"/>
        </w:rPr>
        <w:t>e presentation of the national r</w:t>
      </w:r>
      <w:r w:rsidR="00A2395B" w:rsidRPr="00194C63">
        <w:rPr>
          <w:rFonts w:cs="Arial"/>
          <w:szCs w:val="24"/>
          <w:lang w:val="en-US"/>
        </w:rPr>
        <w:t>eport.</w:t>
      </w:r>
    </w:p>
    <w:p w14:paraId="41141B34" w14:textId="77777777" w:rsidR="005E02B3" w:rsidRPr="00194C63" w:rsidRDefault="005E02B3" w:rsidP="0019592B">
      <w:pPr>
        <w:jc w:val="both"/>
        <w:rPr>
          <w:rFonts w:cs="Arial"/>
          <w:szCs w:val="24"/>
          <w:lang w:val="en-US"/>
        </w:rPr>
      </w:pPr>
    </w:p>
    <w:p w14:paraId="69849070" w14:textId="15AE664F" w:rsidR="005E02B3" w:rsidRPr="00194C63" w:rsidRDefault="005E02B3" w:rsidP="0019592B">
      <w:pPr>
        <w:jc w:val="both"/>
        <w:rPr>
          <w:szCs w:val="24"/>
        </w:rPr>
      </w:pPr>
      <w:r w:rsidRPr="00194C63">
        <w:rPr>
          <w:rFonts w:cs="Arial"/>
          <w:szCs w:val="24"/>
          <w:lang w:val="en-US"/>
        </w:rPr>
        <w:t xml:space="preserve">We commend Solomon Islands for key legislative developments since the last UPR that include adoption of Acts </w:t>
      </w:r>
      <w:proofErr w:type="gramStart"/>
      <w:r w:rsidRPr="00194C63">
        <w:rPr>
          <w:rFonts w:cs="Arial"/>
          <w:szCs w:val="24"/>
          <w:lang w:val="en-US"/>
        </w:rPr>
        <w:t>on:</w:t>
      </w:r>
      <w:proofErr w:type="gramEnd"/>
      <w:r w:rsidRPr="00194C63">
        <w:rPr>
          <w:szCs w:val="24"/>
          <w:lang w:val="en-US"/>
        </w:rPr>
        <w:t xml:space="preserve"> Anti-Corruption </w:t>
      </w:r>
      <w:r w:rsidR="00633261" w:rsidRPr="00194C63">
        <w:rPr>
          <w:szCs w:val="24"/>
        </w:rPr>
        <w:t>and Child and Family Welfare.</w:t>
      </w:r>
    </w:p>
    <w:p w14:paraId="07F45DDA" w14:textId="44C13635" w:rsidR="005E02B3" w:rsidRPr="00194C63" w:rsidRDefault="005E02B3" w:rsidP="0019592B">
      <w:pPr>
        <w:jc w:val="both"/>
        <w:rPr>
          <w:szCs w:val="24"/>
        </w:rPr>
      </w:pPr>
    </w:p>
    <w:p w14:paraId="43496A11" w14:textId="5E97AFED" w:rsidR="005E02B3" w:rsidRPr="00194C63" w:rsidRDefault="005E02B3" w:rsidP="0019592B">
      <w:pPr>
        <w:jc w:val="both"/>
        <w:rPr>
          <w:rFonts w:cs="Arial"/>
          <w:szCs w:val="24"/>
          <w:lang w:val="en-US"/>
        </w:rPr>
      </w:pPr>
      <w:r w:rsidRPr="00194C63">
        <w:rPr>
          <w:szCs w:val="24"/>
        </w:rPr>
        <w:t xml:space="preserve">We also commend </w:t>
      </w:r>
      <w:r w:rsidRPr="00194C63">
        <w:rPr>
          <w:rFonts w:cs="Arial"/>
          <w:szCs w:val="24"/>
          <w:lang w:val="en-US"/>
        </w:rPr>
        <w:t xml:space="preserve">Solomon Islands for the submission of </w:t>
      </w:r>
      <w:r w:rsidRPr="00194C63">
        <w:rPr>
          <w:szCs w:val="24"/>
        </w:rPr>
        <w:t>its combined second and third periodic report on the Rights of the Child</w:t>
      </w:r>
      <w:r w:rsidRPr="00194C63">
        <w:rPr>
          <w:rFonts w:cs="Arial"/>
          <w:szCs w:val="24"/>
        </w:rPr>
        <w:t xml:space="preserve"> to the treaty body</w:t>
      </w:r>
      <w:r w:rsidR="00D0776E" w:rsidRPr="00194C63">
        <w:rPr>
          <w:rFonts w:cs="Arial"/>
          <w:szCs w:val="24"/>
        </w:rPr>
        <w:t>.</w:t>
      </w:r>
    </w:p>
    <w:p w14:paraId="7DC537FC" w14:textId="77777777" w:rsidR="00E20408" w:rsidRPr="00194C63" w:rsidRDefault="00E20408" w:rsidP="0019592B">
      <w:pPr>
        <w:jc w:val="both"/>
        <w:rPr>
          <w:rFonts w:cs="Arial"/>
          <w:szCs w:val="24"/>
          <w:lang w:val="en-US"/>
        </w:rPr>
      </w:pPr>
    </w:p>
    <w:p w14:paraId="4E7CA14F" w14:textId="63326C49" w:rsidR="005367B2" w:rsidRPr="00194C63" w:rsidRDefault="00E20408" w:rsidP="0019592B">
      <w:pPr>
        <w:jc w:val="both"/>
        <w:rPr>
          <w:rFonts w:cs="Arial"/>
          <w:szCs w:val="24"/>
          <w:lang w:val="en-US"/>
        </w:rPr>
      </w:pPr>
      <w:r w:rsidRPr="00194C63">
        <w:rPr>
          <w:rFonts w:cs="Arial"/>
          <w:szCs w:val="24"/>
          <w:lang w:val="en-US"/>
        </w:rPr>
        <w:t>Georgia</w:t>
      </w:r>
      <w:r w:rsidR="00120765" w:rsidRPr="00194C63">
        <w:rPr>
          <w:rFonts w:cs="Arial"/>
          <w:szCs w:val="24"/>
          <w:lang w:val="en-US"/>
        </w:rPr>
        <w:t xml:space="preserve"> </w:t>
      </w:r>
      <w:r w:rsidR="00D0776E" w:rsidRPr="00194C63">
        <w:rPr>
          <w:rFonts w:cs="Arial"/>
          <w:szCs w:val="24"/>
          <w:lang w:val="en-US"/>
        </w:rPr>
        <w:t>welcomes</w:t>
      </w:r>
      <w:r w:rsidR="00120765" w:rsidRPr="00194C63">
        <w:rPr>
          <w:rFonts w:cs="Arial"/>
          <w:szCs w:val="24"/>
          <w:lang w:val="en-US"/>
        </w:rPr>
        <w:t xml:space="preserve"> the establishment of the Anti-Human Trafficking Advisory Committee</w:t>
      </w:r>
      <w:r w:rsidR="00485755" w:rsidRPr="00194C63">
        <w:rPr>
          <w:rFonts w:cs="Arial"/>
          <w:szCs w:val="24"/>
          <w:lang w:val="en-US"/>
        </w:rPr>
        <w:t xml:space="preserve"> and strengthening the relevant </w:t>
      </w:r>
      <w:r w:rsidR="00120765" w:rsidRPr="00194C63">
        <w:rPr>
          <w:szCs w:val="24"/>
        </w:rPr>
        <w:t xml:space="preserve">legislation in order </w:t>
      </w:r>
      <w:r w:rsidR="00120765" w:rsidRPr="00194C63">
        <w:rPr>
          <w:szCs w:val="24"/>
          <w:lang w:val="en-US"/>
        </w:rPr>
        <w:t>to coordinate national efforts to combat human trafficking issues</w:t>
      </w:r>
      <w:r w:rsidRPr="00194C63">
        <w:rPr>
          <w:szCs w:val="24"/>
          <w:lang w:val="en-US"/>
        </w:rPr>
        <w:t>, as well</w:t>
      </w:r>
      <w:r w:rsidR="00633261" w:rsidRPr="00194C63">
        <w:rPr>
          <w:szCs w:val="24"/>
          <w:lang w:val="ka-GE"/>
        </w:rPr>
        <w:t xml:space="preserve"> </w:t>
      </w:r>
      <w:r w:rsidR="00633261" w:rsidRPr="00194C63">
        <w:rPr>
          <w:szCs w:val="24"/>
          <w:lang w:val="fr-CH"/>
        </w:rPr>
        <w:t>as</w:t>
      </w:r>
      <w:r w:rsidRPr="00194C63">
        <w:rPr>
          <w:szCs w:val="24"/>
          <w:lang w:val="en-US"/>
        </w:rPr>
        <w:t xml:space="preserve"> </w:t>
      </w:r>
      <w:r w:rsidRPr="00194C63">
        <w:rPr>
          <w:rFonts w:cs="Arial"/>
          <w:szCs w:val="24"/>
          <w:lang w:val="en-US"/>
        </w:rPr>
        <w:t>measures taken</w:t>
      </w:r>
      <w:r w:rsidR="005367B2" w:rsidRPr="00194C63">
        <w:rPr>
          <w:rFonts w:cs="Arial"/>
          <w:szCs w:val="24"/>
          <w:lang w:val="en-US"/>
        </w:rPr>
        <w:t xml:space="preserve"> to combat sexual harassment in the workplace</w:t>
      </w:r>
      <w:r w:rsidR="002C38F5" w:rsidRPr="00194C63">
        <w:rPr>
          <w:szCs w:val="24"/>
          <w:lang w:val="en-US"/>
        </w:rPr>
        <w:t>.</w:t>
      </w:r>
    </w:p>
    <w:p w14:paraId="60ED5E49" w14:textId="77777777" w:rsidR="00BB172C" w:rsidRPr="00194C63" w:rsidRDefault="00BB172C" w:rsidP="0019592B">
      <w:pPr>
        <w:jc w:val="both"/>
        <w:rPr>
          <w:rFonts w:cs="Arial"/>
          <w:szCs w:val="24"/>
          <w:lang w:val="en-US"/>
        </w:rPr>
      </w:pPr>
    </w:p>
    <w:p w14:paraId="3E3BE540" w14:textId="302A22B9" w:rsidR="00AF17B4" w:rsidRPr="00194C63" w:rsidRDefault="00620B14" w:rsidP="0019592B">
      <w:pPr>
        <w:jc w:val="both"/>
        <w:rPr>
          <w:rFonts w:cs="Arial"/>
          <w:szCs w:val="24"/>
          <w:lang w:val="en-US"/>
        </w:rPr>
      </w:pPr>
      <w:r w:rsidRPr="00194C63">
        <w:rPr>
          <w:rFonts w:cs="Arial"/>
          <w:szCs w:val="24"/>
          <w:lang w:val="en-US"/>
        </w:rPr>
        <w:t xml:space="preserve">Stemming from the aforesaid, </w:t>
      </w:r>
      <w:r w:rsidR="005E204B" w:rsidRPr="00194C63">
        <w:rPr>
          <w:rFonts w:cs="Arial"/>
          <w:szCs w:val="24"/>
          <w:lang w:val="en-US"/>
        </w:rPr>
        <w:t>Geor</w:t>
      </w:r>
      <w:r w:rsidR="00D43F96" w:rsidRPr="00194C63">
        <w:rPr>
          <w:rFonts w:cs="Arial"/>
          <w:szCs w:val="24"/>
          <w:lang w:val="en-US"/>
        </w:rPr>
        <w:t>gia would li</w:t>
      </w:r>
      <w:r w:rsidR="00C0489F" w:rsidRPr="00194C63">
        <w:rPr>
          <w:rFonts w:cs="Arial"/>
          <w:szCs w:val="24"/>
          <w:lang w:val="en-US"/>
        </w:rPr>
        <w:t xml:space="preserve">ke to </w:t>
      </w:r>
      <w:r w:rsidR="00AF17B4" w:rsidRPr="00194C63">
        <w:rPr>
          <w:rFonts w:cs="Arial"/>
          <w:szCs w:val="24"/>
          <w:lang w:val="en-US"/>
        </w:rPr>
        <w:t>recommend to</w:t>
      </w:r>
      <w:r w:rsidR="002C38F5" w:rsidRPr="00194C63">
        <w:rPr>
          <w:rFonts w:cs="Arial"/>
          <w:szCs w:val="24"/>
          <w:lang w:val="en-US"/>
        </w:rPr>
        <w:t xml:space="preserve"> Solomon Islands</w:t>
      </w:r>
      <w:r w:rsidR="004961D2" w:rsidRPr="00194C63">
        <w:rPr>
          <w:rFonts w:cs="Arial"/>
          <w:szCs w:val="24"/>
          <w:lang w:val="en-US"/>
        </w:rPr>
        <w:t xml:space="preserve"> to</w:t>
      </w:r>
      <w:r w:rsidR="005E204B" w:rsidRPr="00194C63">
        <w:rPr>
          <w:rFonts w:cs="Arial"/>
          <w:szCs w:val="24"/>
          <w:lang w:val="en-US"/>
        </w:rPr>
        <w:t>:</w:t>
      </w:r>
    </w:p>
    <w:p w14:paraId="1BA1449F" w14:textId="14D25910" w:rsidR="009521B6" w:rsidRPr="00194C63" w:rsidRDefault="009521B6" w:rsidP="0019592B">
      <w:pPr>
        <w:jc w:val="both"/>
        <w:rPr>
          <w:rFonts w:cs="Arial"/>
          <w:szCs w:val="24"/>
          <w:lang w:val="en-US"/>
        </w:rPr>
      </w:pPr>
    </w:p>
    <w:p w14:paraId="2C5957EA" w14:textId="61A21639" w:rsidR="00BB172C" w:rsidRPr="00194C63" w:rsidRDefault="0019592B" w:rsidP="008407D0">
      <w:pPr>
        <w:pStyle w:val="ListParagraph"/>
        <w:numPr>
          <w:ilvl w:val="0"/>
          <w:numId w:val="5"/>
        </w:numPr>
        <w:ind w:left="0" w:hanging="567"/>
        <w:jc w:val="both"/>
        <w:rPr>
          <w:rFonts w:cs="Arial"/>
          <w:szCs w:val="24"/>
        </w:rPr>
      </w:pPr>
      <w:r w:rsidRPr="00194C63">
        <w:rPr>
          <w:rFonts w:cs="Arial"/>
          <w:szCs w:val="24"/>
        </w:rPr>
        <w:t xml:space="preserve">Take further steps towards the ratification of the </w:t>
      </w:r>
      <w:r w:rsidRPr="00194C63">
        <w:rPr>
          <w:szCs w:val="24"/>
        </w:rPr>
        <w:t>Convention on the Rights of Persons with Disabilities</w:t>
      </w:r>
      <w:r w:rsidRPr="00194C63">
        <w:rPr>
          <w:szCs w:val="24"/>
          <w:lang w:val="en-US"/>
        </w:rPr>
        <w:t>;</w:t>
      </w:r>
    </w:p>
    <w:p w14:paraId="4D0E9224" w14:textId="77777777" w:rsidR="00ED6A1E" w:rsidRPr="00194C63" w:rsidRDefault="00ED6A1E" w:rsidP="0019592B">
      <w:pPr>
        <w:pStyle w:val="ListParagraph"/>
        <w:ind w:left="0"/>
        <w:jc w:val="both"/>
        <w:rPr>
          <w:rFonts w:cs="Arial"/>
          <w:szCs w:val="24"/>
        </w:rPr>
      </w:pPr>
    </w:p>
    <w:p w14:paraId="088AB25B" w14:textId="70E25BD1" w:rsidR="00ED6A1E" w:rsidRPr="00194C63" w:rsidRDefault="00EB5839" w:rsidP="0019592B">
      <w:pPr>
        <w:pStyle w:val="ListParagraph"/>
        <w:numPr>
          <w:ilvl w:val="0"/>
          <w:numId w:val="5"/>
        </w:numPr>
        <w:ind w:left="0" w:hanging="567"/>
        <w:jc w:val="both"/>
        <w:rPr>
          <w:rFonts w:cs="Arial"/>
          <w:szCs w:val="24"/>
        </w:rPr>
      </w:pPr>
      <w:r w:rsidRPr="00194C63">
        <w:rPr>
          <w:szCs w:val="24"/>
          <w:lang w:val="en-US"/>
        </w:rPr>
        <w:t>Continue</w:t>
      </w:r>
      <w:r w:rsidR="004961D2" w:rsidRPr="00194C63">
        <w:rPr>
          <w:szCs w:val="24"/>
          <w:lang w:val="en-US"/>
        </w:rPr>
        <w:t xml:space="preserve"> with efforts aimed at prevention of</w:t>
      </w:r>
      <w:r w:rsidRPr="00194C63">
        <w:rPr>
          <w:szCs w:val="24"/>
          <w:lang w:val="en-US"/>
        </w:rPr>
        <w:t xml:space="preserve"> gender-</w:t>
      </w:r>
      <w:r w:rsidR="004961D2" w:rsidRPr="00194C63">
        <w:rPr>
          <w:szCs w:val="24"/>
          <w:lang w:val="en-US"/>
        </w:rPr>
        <w:t>based violence</w:t>
      </w:r>
      <w:r w:rsidR="00633261" w:rsidRPr="00194C63">
        <w:rPr>
          <w:szCs w:val="24"/>
          <w:lang w:val="en-US"/>
        </w:rPr>
        <w:t>.</w:t>
      </w:r>
    </w:p>
    <w:p w14:paraId="5C33315E" w14:textId="36E95092" w:rsidR="00E250EB" w:rsidRPr="00194C63" w:rsidRDefault="00E250EB" w:rsidP="0019592B">
      <w:pPr>
        <w:pStyle w:val="ListParagraph"/>
        <w:ind w:left="360"/>
        <w:jc w:val="both"/>
        <w:rPr>
          <w:rFonts w:cs="Arial"/>
          <w:szCs w:val="24"/>
        </w:rPr>
      </w:pPr>
    </w:p>
    <w:p w14:paraId="32F9B891" w14:textId="329CFE17" w:rsidR="00146D5C" w:rsidRPr="00194C63" w:rsidRDefault="00783C26" w:rsidP="0019592B">
      <w:pPr>
        <w:jc w:val="both"/>
        <w:rPr>
          <w:rFonts w:cs="Arial"/>
          <w:szCs w:val="24"/>
        </w:rPr>
      </w:pPr>
      <w:r w:rsidRPr="00194C63">
        <w:rPr>
          <w:rFonts w:cs="Arial"/>
          <w:szCs w:val="24"/>
          <w:lang w:val="en-US"/>
        </w:rPr>
        <w:t>With</w:t>
      </w:r>
      <w:r w:rsidR="008B5A11" w:rsidRPr="00194C63">
        <w:rPr>
          <w:rFonts w:cs="Arial"/>
          <w:szCs w:val="24"/>
          <w:lang w:val="en-US"/>
        </w:rPr>
        <w:t xml:space="preserve"> this in mind, we wish the delegation of</w:t>
      </w:r>
      <w:r w:rsidR="00E34E7D" w:rsidRPr="00194C63">
        <w:rPr>
          <w:rFonts w:cs="Arial"/>
          <w:szCs w:val="24"/>
          <w:lang w:val="en-US"/>
        </w:rPr>
        <w:t xml:space="preserve"> </w:t>
      </w:r>
      <w:r w:rsidR="00EB5839" w:rsidRPr="00194C63">
        <w:rPr>
          <w:rFonts w:cs="Arial"/>
          <w:szCs w:val="24"/>
          <w:lang w:val="en-US"/>
        </w:rPr>
        <w:t xml:space="preserve">the </w:t>
      </w:r>
      <w:r w:rsidR="00BB172C" w:rsidRPr="00194C63">
        <w:rPr>
          <w:rFonts w:cs="Arial"/>
          <w:szCs w:val="24"/>
          <w:lang w:val="en-US"/>
        </w:rPr>
        <w:t>Solomon Islands</w:t>
      </w:r>
      <w:r w:rsidR="00F30FE4" w:rsidRPr="00194C63">
        <w:rPr>
          <w:rFonts w:cs="Arial"/>
          <w:szCs w:val="24"/>
          <w:lang w:val="en-US"/>
        </w:rPr>
        <w:t xml:space="preserve"> </w:t>
      </w:r>
      <w:r w:rsidR="008B5A11" w:rsidRPr="00194C63">
        <w:rPr>
          <w:rFonts w:cs="Arial"/>
          <w:szCs w:val="24"/>
          <w:lang w:val="en-US"/>
        </w:rPr>
        <w:t>a very successful revi</w:t>
      </w:r>
      <w:bookmarkStart w:id="0" w:name="_GoBack"/>
      <w:bookmarkEnd w:id="0"/>
      <w:r w:rsidR="008B5A11" w:rsidRPr="00194C63">
        <w:rPr>
          <w:rFonts w:cs="Arial"/>
          <w:szCs w:val="24"/>
          <w:lang w:val="en-US"/>
        </w:rPr>
        <w:t>ew.</w:t>
      </w:r>
      <w:r w:rsidR="00BD2286" w:rsidRPr="00194C63">
        <w:rPr>
          <w:rFonts w:cs="Arial"/>
          <w:szCs w:val="24"/>
          <w:lang w:val="en-US"/>
        </w:rPr>
        <w:t xml:space="preserve"> </w:t>
      </w:r>
    </w:p>
    <w:sectPr w:rsidR="00146D5C" w:rsidRPr="00194C63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 AKADEMIURI">
    <w:altName w:val="Times New Roman PS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C85"/>
    <w:multiLevelType w:val="hybridMultilevel"/>
    <w:tmpl w:val="1874936A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834C9"/>
    <w:multiLevelType w:val="hybridMultilevel"/>
    <w:tmpl w:val="963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1781"/>
    <w:multiLevelType w:val="hybridMultilevel"/>
    <w:tmpl w:val="BD46C294"/>
    <w:lvl w:ilvl="0" w:tplc="043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D2E45"/>
    <w:multiLevelType w:val="hybridMultilevel"/>
    <w:tmpl w:val="83AA9C6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36BA2"/>
    <w:rsid w:val="0005443D"/>
    <w:rsid w:val="00094421"/>
    <w:rsid w:val="000B5AEA"/>
    <w:rsid w:val="000D2BA0"/>
    <w:rsid w:val="000E56C6"/>
    <w:rsid w:val="000F49DC"/>
    <w:rsid w:val="00115F00"/>
    <w:rsid w:val="00120765"/>
    <w:rsid w:val="001436C1"/>
    <w:rsid w:val="0014646F"/>
    <w:rsid w:val="00146D5C"/>
    <w:rsid w:val="0015597A"/>
    <w:rsid w:val="00194C63"/>
    <w:rsid w:val="0019592B"/>
    <w:rsid w:val="001D0D2A"/>
    <w:rsid w:val="001E3990"/>
    <w:rsid w:val="001E6621"/>
    <w:rsid w:val="001E7665"/>
    <w:rsid w:val="002276DD"/>
    <w:rsid w:val="00283C1A"/>
    <w:rsid w:val="002A52C9"/>
    <w:rsid w:val="002B635E"/>
    <w:rsid w:val="002C38F5"/>
    <w:rsid w:val="002C64EE"/>
    <w:rsid w:val="002D2DEB"/>
    <w:rsid w:val="002E2B8F"/>
    <w:rsid w:val="002F04C4"/>
    <w:rsid w:val="002F4695"/>
    <w:rsid w:val="00360361"/>
    <w:rsid w:val="003703C4"/>
    <w:rsid w:val="00386C36"/>
    <w:rsid w:val="003903CE"/>
    <w:rsid w:val="003D6C4B"/>
    <w:rsid w:val="003E270A"/>
    <w:rsid w:val="00427F61"/>
    <w:rsid w:val="004412BB"/>
    <w:rsid w:val="00463436"/>
    <w:rsid w:val="00485755"/>
    <w:rsid w:val="004961D2"/>
    <w:rsid w:val="004C4FE9"/>
    <w:rsid w:val="004E0DD0"/>
    <w:rsid w:val="004E7DB8"/>
    <w:rsid w:val="00507C24"/>
    <w:rsid w:val="00525496"/>
    <w:rsid w:val="005367B2"/>
    <w:rsid w:val="00553182"/>
    <w:rsid w:val="005562F3"/>
    <w:rsid w:val="005619DF"/>
    <w:rsid w:val="00566E74"/>
    <w:rsid w:val="0056737E"/>
    <w:rsid w:val="0057421A"/>
    <w:rsid w:val="0058051F"/>
    <w:rsid w:val="00590C01"/>
    <w:rsid w:val="005971CB"/>
    <w:rsid w:val="005A673E"/>
    <w:rsid w:val="005C2A06"/>
    <w:rsid w:val="005E02B3"/>
    <w:rsid w:val="005E1858"/>
    <w:rsid w:val="005E204B"/>
    <w:rsid w:val="00620B14"/>
    <w:rsid w:val="00633261"/>
    <w:rsid w:val="00646F18"/>
    <w:rsid w:val="006671AE"/>
    <w:rsid w:val="0067248D"/>
    <w:rsid w:val="00674FEE"/>
    <w:rsid w:val="00681CC4"/>
    <w:rsid w:val="006A037C"/>
    <w:rsid w:val="006B501E"/>
    <w:rsid w:val="006D7A7A"/>
    <w:rsid w:val="007017CD"/>
    <w:rsid w:val="0070339C"/>
    <w:rsid w:val="0070546B"/>
    <w:rsid w:val="007122CF"/>
    <w:rsid w:val="00726BA6"/>
    <w:rsid w:val="0072704F"/>
    <w:rsid w:val="00732575"/>
    <w:rsid w:val="00783C26"/>
    <w:rsid w:val="00791887"/>
    <w:rsid w:val="007B4BFC"/>
    <w:rsid w:val="007C5D0C"/>
    <w:rsid w:val="007E7469"/>
    <w:rsid w:val="008407D0"/>
    <w:rsid w:val="00847A1F"/>
    <w:rsid w:val="008B4458"/>
    <w:rsid w:val="008B5A11"/>
    <w:rsid w:val="009030B8"/>
    <w:rsid w:val="00910752"/>
    <w:rsid w:val="0091260F"/>
    <w:rsid w:val="0091443D"/>
    <w:rsid w:val="0092273C"/>
    <w:rsid w:val="00927AA7"/>
    <w:rsid w:val="0094310A"/>
    <w:rsid w:val="009521B6"/>
    <w:rsid w:val="00952E4B"/>
    <w:rsid w:val="009B4164"/>
    <w:rsid w:val="009D2D5A"/>
    <w:rsid w:val="00A2395B"/>
    <w:rsid w:val="00A37FAA"/>
    <w:rsid w:val="00A5045B"/>
    <w:rsid w:val="00A76C50"/>
    <w:rsid w:val="00A8076D"/>
    <w:rsid w:val="00AF17B4"/>
    <w:rsid w:val="00B27304"/>
    <w:rsid w:val="00B407A5"/>
    <w:rsid w:val="00B467CB"/>
    <w:rsid w:val="00B756F3"/>
    <w:rsid w:val="00B90EA3"/>
    <w:rsid w:val="00B96E77"/>
    <w:rsid w:val="00BB172C"/>
    <w:rsid w:val="00BC56FB"/>
    <w:rsid w:val="00BD2286"/>
    <w:rsid w:val="00C00ADA"/>
    <w:rsid w:val="00C0489F"/>
    <w:rsid w:val="00C1586E"/>
    <w:rsid w:val="00C6403D"/>
    <w:rsid w:val="00CB368C"/>
    <w:rsid w:val="00CB64A8"/>
    <w:rsid w:val="00CC2732"/>
    <w:rsid w:val="00CD3D96"/>
    <w:rsid w:val="00CF1654"/>
    <w:rsid w:val="00D0776E"/>
    <w:rsid w:val="00D43F96"/>
    <w:rsid w:val="00D53659"/>
    <w:rsid w:val="00D6262D"/>
    <w:rsid w:val="00D96B0D"/>
    <w:rsid w:val="00DB2806"/>
    <w:rsid w:val="00DD5A70"/>
    <w:rsid w:val="00E20408"/>
    <w:rsid w:val="00E250EB"/>
    <w:rsid w:val="00E34E7D"/>
    <w:rsid w:val="00E35F16"/>
    <w:rsid w:val="00E363D3"/>
    <w:rsid w:val="00E46622"/>
    <w:rsid w:val="00E6182B"/>
    <w:rsid w:val="00EA2AB6"/>
    <w:rsid w:val="00EB5839"/>
    <w:rsid w:val="00ED6A1E"/>
    <w:rsid w:val="00F039A7"/>
    <w:rsid w:val="00F0709D"/>
    <w:rsid w:val="00F145CC"/>
    <w:rsid w:val="00F30FE4"/>
    <w:rsid w:val="00F67118"/>
    <w:rsid w:val="00F75F0E"/>
    <w:rsid w:val="00F77262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950F8"/>
  <w15:docId w15:val="{BCF5F68B-B5E8-43D4-8050-1A7AF7A3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7E373-B8E4-4907-8927-0B7928387249}"/>
</file>

<file path=customXml/itemProps2.xml><?xml version="1.0" encoding="utf-8"?>
<ds:datastoreItem xmlns:ds="http://schemas.openxmlformats.org/officeDocument/2006/customXml" ds:itemID="{FFC434CC-80ED-4F30-B61C-E412066CF17B}"/>
</file>

<file path=customXml/itemProps3.xml><?xml version="1.0" encoding="utf-8"?>
<ds:datastoreItem xmlns:ds="http://schemas.openxmlformats.org/officeDocument/2006/customXml" ds:itemID="{5AB5CC50-52C9-4DD2-B400-C14E8988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Nino Baqradze</cp:lastModifiedBy>
  <cp:revision>14</cp:revision>
  <cp:lastPrinted>2019-01-22T08:41:00Z</cp:lastPrinted>
  <dcterms:created xsi:type="dcterms:W3CDTF">2021-05-05T12:15:00Z</dcterms:created>
  <dcterms:modified xsi:type="dcterms:W3CDTF">2021-05-06T14:17:00Z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