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1562" w14:textId="77777777" w:rsidR="009D4604" w:rsidRPr="00E3384D" w:rsidRDefault="009D4604" w:rsidP="009D4604">
      <w:pPr>
        <w:ind w:left="18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E3384D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14:paraId="371F3A1A" w14:textId="77777777" w:rsidR="009D4604" w:rsidRPr="0090593F" w:rsidRDefault="009D4604" w:rsidP="009D4604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14:paraId="4404C7B2" w14:textId="77777777" w:rsidR="009D4604" w:rsidRPr="0090593F" w:rsidRDefault="009D4604" w:rsidP="009D4604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90593F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</w:t>
      </w:r>
      <w:r w:rsidR="0090593F" w:rsidRPr="0090593F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8</w:t>
      </w:r>
      <w:r w:rsidRPr="0090593F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t</w:t>
      </w:r>
      <w:r w:rsidR="0090593F" w:rsidRPr="0090593F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h</w:t>
      </w:r>
      <w:r w:rsidRPr="0090593F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14:paraId="066DBFC0" w14:textId="77777777" w:rsidR="009D4604" w:rsidRPr="0090593F" w:rsidRDefault="009D4604" w:rsidP="009D4604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90593F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UPR of Seychelles</w:t>
      </w:r>
    </w:p>
    <w:p w14:paraId="3B61D230" w14:textId="77777777" w:rsidR="009D4604" w:rsidRPr="0090593F" w:rsidRDefault="009D4604" w:rsidP="009D4604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14:paraId="32C94013" w14:textId="539A1E8B" w:rsidR="009D4604" w:rsidRPr="0090593F" w:rsidRDefault="009D4604" w:rsidP="009D4604">
      <w:pPr>
        <w:pStyle w:val="Body"/>
        <w:spacing w:line="240" w:lineRule="auto"/>
        <w:jc w:val="right"/>
        <w:rPr>
          <w:rFonts w:ascii="Arial" w:hAnsi="Arial" w:cs="Arial"/>
          <w:b/>
          <w:color w:val="000000" w:themeColor="text1"/>
        </w:rPr>
      </w:pPr>
      <w:r w:rsidRPr="0090593F">
        <w:rPr>
          <w:rFonts w:ascii="Arial" w:hAnsi="Arial" w:cs="Arial"/>
          <w:b/>
          <w:bCs/>
          <w:color w:val="000000" w:themeColor="text1"/>
        </w:rPr>
        <w:t xml:space="preserve">Geneva, </w:t>
      </w:r>
      <w:r w:rsidR="0090593F" w:rsidRPr="0090593F">
        <w:rPr>
          <w:rFonts w:ascii="Arial" w:hAnsi="Arial" w:cs="Arial"/>
          <w:b/>
          <w:bCs/>
          <w:color w:val="000000" w:themeColor="text1"/>
        </w:rPr>
        <w:t>10</w:t>
      </w:r>
      <w:r w:rsidRPr="0090593F">
        <w:rPr>
          <w:rFonts w:ascii="Arial" w:hAnsi="Arial" w:cs="Arial"/>
          <w:b/>
          <w:bCs/>
          <w:color w:val="000000" w:themeColor="text1"/>
        </w:rPr>
        <w:t xml:space="preserve"> May 2021</w:t>
      </w:r>
    </w:p>
    <w:p w14:paraId="6DABDB10" w14:textId="77777777" w:rsidR="009D4604" w:rsidRPr="0090593F" w:rsidRDefault="009D4604" w:rsidP="009D4604">
      <w:pPr>
        <w:pStyle w:val="Body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3E53C45" w14:textId="77777777" w:rsidR="00AD1C39" w:rsidRPr="00005BEC" w:rsidRDefault="00AD1C39" w:rsidP="009D4604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</w:p>
    <w:p w14:paraId="389A290E" w14:textId="01E2F2E9" w:rsidR="009D4604" w:rsidRPr="00005BEC" w:rsidRDefault="009D4604" w:rsidP="00F21461">
      <w:pPr>
        <w:pStyle w:val="Body"/>
        <w:spacing w:before="120" w:after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>Georgia welcomes the Delegation of Seychelles and thanks the Head of the Delegation for the presentation</w:t>
      </w:r>
      <w:r w:rsidR="00E3384D" w:rsidRPr="00005BEC">
        <w:rPr>
          <w:rFonts w:eastAsia="Arial Unicode MS" w:cs="Arial"/>
          <w:color w:val="000000" w:themeColor="text1"/>
          <w:lang w:val="en-US"/>
        </w:rPr>
        <w:t xml:space="preserve"> of the rep</w:t>
      </w:r>
      <w:bookmarkStart w:id="0" w:name="_GoBack"/>
      <w:bookmarkEnd w:id="0"/>
      <w:r w:rsidR="00E3384D" w:rsidRPr="00005BEC">
        <w:rPr>
          <w:rFonts w:eastAsia="Arial Unicode MS" w:cs="Arial"/>
          <w:color w:val="000000" w:themeColor="text1"/>
          <w:lang w:val="en-US"/>
        </w:rPr>
        <w:t>ort</w:t>
      </w:r>
      <w:r w:rsidRPr="00005BEC">
        <w:rPr>
          <w:rFonts w:eastAsia="Arial Unicode MS" w:cs="Arial"/>
          <w:color w:val="000000" w:themeColor="text1"/>
          <w:lang w:val="en-US"/>
        </w:rPr>
        <w:t>.</w:t>
      </w:r>
    </w:p>
    <w:p w14:paraId="32150506" w14:textId="784D0F14" w:rsidR="00F46F13" w:rsidRPr="00005BEC" w:rsidRDefault="00F46F13" w:rsidP="00F46F13">
      <w:pPr>
        <w:pStyle w:val="Body"/>
        <w:spacing w:before="120" w:after="120" w:line="240" w:lineRule="auto"/>
        <w:jc w:val="both"/>
        <w:rPr>
          <w:rFonts w:cs="Arial"/>
          <w:color w:val="000000" w:themeColor="text1"/>
          <w:sz w:val="20"/>
          <w:szCs w:val="20"/>
          <w:lang w:val="en-GB"/>
        </w:rPr>
      </w:pPr>
      <w:r w:rsidRPr="00005BEC">
        <w:rPr>
          <w:rFonts w:cs="Arial"/>
          <w:color w:val="000000" w:themeColor="text1"/>
          <w:lang w:val="en-GB"/>
        </w:rPr>
        <w:t>Georgia positively assesses the ratification of the international treaties by the Government of Seychelles that are linked to human rights.</w:t>
      </w:r>
      <w:r w:rsidRPr="00005BEC">
        <w:rPr>
          <w:rFonts w:cs="Arial"/>
          <w:color w:val="000000" w:themeColor="text1"/>
          <w:sz w:val="20"/>
          <w:szCs w:val="20"/>
          <w:lang w:val="en-GB"/>
        </w:rPr>
        <w:t xml:space="preserve"> </w:t>
      </w:r>
      <w:r w:rsidRPr="00005BEC">
        <w:rPr>
          <w:rFonts w:eastAsia="Arial Unicode MS" w:cs="Arial"/>
          <w:color w:val="000000" w:themeColor="text1"/>
          <w:lang w:val="en-US"/>
        </w:rPr>
        <w:t>We also acknowledge the Government’s progress to combat drug and substance abuse among children.</w:t>
      </w:r>
    </w:p>
    <w:p w14:paraId="0D25C8DE" w14:textId="67C3F482" w:rsidR="009D4604" w:rsidRPr="00005BEC" w:rsidRDefault="00B05F1B" w:rsidP="00F21461">
      <w:pPr>
        <w:pStyle w:val="Body"/>
        <w:spacing w:before="120" w:after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>Georgia welcomes</w:t>
      </w:r>
      <w:r w:rsidR="00CD3EE9" w:rsidRPr="00005BEC">
        <w:rPr>
          <w:rFonts w:eastAsia="Arial Unicode MS" w:cs="Arial"/>
          <w:color w:val="000000" w:themeColor="text1"/>
          <w:lang w:val="en-US"/>
        </w:rPr>
        <w:t xml:space="preserve"> the efforts </w:t>
      </w:r>
      <w:r w:rsidR="00D17777" w:rsidRPr="00005BEC">
        <w:rPr>
          <w:rFonts w:eastAsia="Arial Unicode MS" w:cs="Arial"/>
          <w:color w:val="000000" w:themeColor="text1"/>
          <w:lang w:val="en-US"/>
        </w:rPr>
        <w:t xml:space="preserve">undertaken by </w:t>
      </w:r>
      <w:r w:rsidR="00CD3EE9" w:rsidRPr="00005BEC">
        <w:rPr>
          <w:rFonts w:eastAsia="Arial Unicode MS" w:cs="Arial"/>
          <w:color w:val="000000" w:themeColor="text1"/>
          <w:lang w:val="en-US"/>
        </w:rPr>
        <w:t>Seychelles to increase access to justice by women and girls</w:t>
      </w:r>
      <w:r w:rsidR="00F46F13" w:rsidRPr="00005BEC">
        <w:rPr>
          <w:rFonts w:eastAsia="Arial Unicode MS" w:cs="Arial"/>
          <w:color w:val="000000" w:themeColor="text1"/>
          <w:lang w:val="en-US"/>
        </w:rPr>
        <w:t xml:space="preserve">, as well as </w:t>
      </w:r>
      <w:r w:rsidR="00F46F13" w:rsidRPr="00005BEC">
        <w:rPr>
          <w:rFonts w:cs="Arial"/>
          <w:color w:val="000000" w:themeColor="text1"/>
        </w:rPr>
        <w:t>the measures to combat trafficking in persons</w:t>
      </w:r>
      <w:r w:rsidR="00F46F13" w:rsidRPr="00005BEC">
        <w:rPr>
          <w:rFonts w:eastAsia="Arial Unicode MS" w:cs="Arial"/>
          <w:color w:val="000000" w:themeColor="text1"/>
          <w:lang w:val="en-US"/>
        </w:rPr>
        <w:t xml:space="preserve"> </w:t>
      </w:r>
      <w:r w:rsidR="00607339" w:rsidRPr="00005BEC">
        <w:rPr>
          <w:rFonts w:eastAsia="Arial Unicode MS" w:cs="Arial"/>
          <w:color w:val="000000" w:themeColor="text1"/>
          <w:lang w:val="en-US"/>
        </w:rPr>
        <w:t>and encourage</w:t>
      </w:r>
      <w:r w:rsidR="00E3384D" w:rsidRPr="00005BEC">
        <w:rPr>
          <w:rFonts w:eastAsia="Arial Unicode MS" w:cs="Arial"/>
          <w:color w:val="000000" w:themeColor="text1"/>
          <w:lang w:val="en-US"/>
        </w:rPr>
        <w:t>s</w:t>
      </w:r>
      <w:r w:rsidR="00607339" w:rsidRPr="00005BEC">
        <w:rPr>
          <w:rFonts w:eastAsia="Arial Unicode MS" w:cs="Arial"/>
          <w:color w:val="000000" w:themeColor="text1"/>
          <w:lang w:val="en-US"/>
        </w:rPr>
        <w:t xml:space="preserve"> the Government </w:t>
      </w:r>
      <w:r w:rsidR="00E3384D" w:rsidRPr="00005BEC">
        <w:rPr>
          <w:rFonts w:eastAsia="Arial Unicode MS" w:cs="Arial"/>
          <w:color w:val="000000" w:themeColor="text1"/>
          <w:lang w:val="en-US"/>
        </w:rPr>
        <w:t>to continue</w:t>
      </w:r>
      <w:r w:rsidR="00F46F13" w:rsidRPr="00005BEC">
        <w:rPr>
          <w:rFonts w:eastAsia="Arial Unicode MS" w:cs="Arial"/>
          <w:color w:val="000000" w:themeColor="text1"/>
          <w:lang w:val="en-US"/>
        </w:rPr>
        <w:t xml:space="preserve"> </w:t>
      </w:r>
      <w:r w:rsidR="00F46F13" w:rsidRPr="00005BEC">
        <w:rPr>
          <w:rFonts w:cs="Arial"/>
          <w:color w:val="000000" w:themeColor="text1"/>
        </w:rPr>
        <w:t xml:space="preserve">taking steps </w:t>
      </w:r>
      <w:r w:rsidR="00F46F13" w:rsidRPr="00005BEC">
        <w:rPr>
          <w:rFonts w:eastAsia="Arial Unicode MS" w:cs="Arial"/>
          <w:color w:val="000000" w:themeColor="text1"/>
          <w:lang w:val="en-US"/>
        </w:rPr>
        <w:t>in this regard</w:t>
      </w:r>
      <w:r w:rsidR="00607339" w:rsidRPr="00005BEC">
        <w:rPr>
          <w:rFonts w:eastAsia="Arial Unicode MS" w:cs="Arial"/>
          <w:color w:val="000000" w:themeColor="text1"/>
          <w:lang w:val="en-US"/>
        </w:rPr>
        <w:t>.</w:t>
      </w:r>
    </w:p>
    <w:p w14:paraId="6BC25F38" w14:textId="43208E16" w:rsidR="00592A0B" w:rsidRPr="00005BEC" w:rsidRDefault="00AD1C39" w:rsidP="00F21461">
      <w:pPr>
        <w:pStyle w:val="Body"/>
        <w:spacing w:before="120" w:after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>Herewith</w:t>
      </w:r>
      <w:r w:rsidR="009D4604" w:rsidRPr="00005BEC">
        <w:rPr>
          <w:rFonts w:eastAsia="Arial Unicode MS" w:cs="Arial"/>
          <w:color w:val="000000" w:themeColor="text1"/>
          <w:lang w:val="en-US"/>
        </w:rPr>
        <w:t xml:space="preserve"> Georgia would like to </w:t>
      </w:r>
      <w:r w:rsidR="00DB37F3" w:rsidRPr="00005BEC">
        <w:rPr>
          <w:rFonts w:eastAsia="Arial Unicode MS" w:cs="Arial"/>
          <w:color w:val="000000" w:themeColor="text1"/>
          <w:lang w:val="en-US"/>
        </w:rPr>
        <w:t xml:space="preserve">kindly </w:t>
      </w:r>
      <w:r w:rsidR="009D4604" w:rsidRPr="00005BEC">
        <w:rPr>
          <w:rFonts w:eastAsia="Arial Unicode MS" w:cs="Arial"/>
          <w:color w:val="000000" w:themeColor="text1"/>
          <w:lang w:val="en-US"/>
        </w:rPr>
        <w:t>offer the following recommendations:</w:t>
      </w:r>
    </w:p>
    <w:p w14:paraId="469D5883" w14:textId="0C772776" w:rsidR="00177C7E" w:rsidRPr="00005BEC" w:rsidRDefault="00AD1C39" w:rsidP="00CD3EE9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 xml:space="preserve">To continue </w:t>
      </w:r>
      <w:r w:rsidR="00E3384D" w:rsidRPr="00005BEC">
        <w:rPr>
          <w:rFonts w:eastAsia="Arial Unicode MS" w:cs="Arial"/>
          <w:color w:val="000000" w:themeColor="text1"/>
          <w:lang w:val="en-US"/>
        </w:rPr>
        <w:t xml:space="preserve">measures </w:t>
      </w:r>
      <w:r w:rsidRPr="00005BEC">
        <w:rPr>
          <w:rFonts w:eastAsia="Arial Unicode MS" w:cs="Arial"/>
          <w:color w:val="000000" w:themeColor="text1"/>
          <w:lang w:val="en-US"/>
        </w:rPr>
        <w:t>ai</w:t>
      </w:r>
      <w:r w:rsidR="00177C7E" w:rsidRPr="00005BEC">
        <w:rPr>
          <w:rFonts w:eastAsia="Arial Unicode MS" w:cs="Arial"/>
          <w:color w:val="000000" w:themeColor="text1"/>
          <w:lang w:val="en-US"/>
        </w:rPr>
        <w:t>med at reforming the penitentiary sys</w:t>
      </w:r>
      <w:r w:rsidR="00E3384D" w:rsidRPr="00005BEC">
        <w:rPr>
          <w:rFonts w:eastAsia="Arial Unicode MS" w:cs="Arial"/>
          <w:color w:val="000000" w:themeColor="text1"/>
          <w:lang w:val="en-US"/>
        </w:rPr>
        <w:t>tem and improving conditions of</w:t>
      </w:r>
      <w:r w:rsidR="00177C7E" w:rsidRPr="00005BEC">
        <w:rPr>
          <w:rFonts w:eastAsia="Arial Unicode MS" w:cs="Arial"/>
          <w:color w:val="000000" w:themeColor="text1"/>
          <w:lang w:val="en-US"/>
        </w:rPr>
        <w:t xml:space="preserve"> inmates</w:t>
      </w:r>
      <w:r w:rsidR="00E3384D" w:rsidRPr="00005BEC">
        <w:rPr>
          <w:rFonts w:eastAsia="Arial Unicode MS" w:cs="Arial"/>
          <w:color w:val="000000" w:themeColor="text1"/>
          <w:lang w:val="ka-GE"/>
        </w:rPr>
        <w:t>;</w:t>
      </w:r>
    </w:p>
    <w:p w14:paraId="6828EFD7" w14:textId="4029538D" w:rsidR="00761561" w:rsidRPr="00005BEC" w:rsidRDefault="00231B1C" w:rsidP="00761561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>To continue efforts aimed at improving</w:t>
      </w:r>
      <w:r w:rsidR="00E3384D" w:rsidRPr="00005BEC">
        <w:rPr>
          <w:rFonts w:eastAsia="Arial Unicode MS" w:cs="Arial"/>
          <w:color w:val="000000" w:themeColor="text1"/>
          <w:lang w:val="en-US"/>
        </w:rPr>
        <w:t xml:space="preserve"> the accessibility to</w:t>
      </w:r>
      <w:r w:rsidR="00761561" w:rsidRPr="00005BEC">
        <w:rPr>
          <w:rFonts w:eastAsia="Arial Unicode MS" w:cs="Arial"/>
          <w:color w:val="000000" w:themeColor="text1"/>
          <w:lang w:val="en-US"/>
        </w:rPr>
        <w:t xml:space="preserve"> health-care service</w:t>
      </w:r>
      <w:r w:rsidR="00E3384D" w:rsidRPr="00005BEC">
        <w:rPr>
          <w:rFonts w:eastAsia="Arial Unicode MS" w:cs="Arial"/>
          <w:color w:val="000000" w:themeColor="text1"/>
          <w:lang w:val="en-US"/>
        </w:rPr>
        <w:t>s for persons with disabilities;</w:t>
      </w:r>
    </w:p>
    <w:p w14:paraId="627F13D1" w14:textId="78200CCB" w:rsidR="00840983" w:rsidRPr="00005BEC" w:rsidRDefault="00840983" w:rsidP="00761561">
      <w:pPr>
        <w:pStyle w:val="Body"/>
        <w:numPr>
          <w:ilvl w:val="0"/>
          <w:numId w:val="1"/>
        </w:numPr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 xml:space="preserve">To </w:t>
      </w:r>
      <w:r w:rsidR="00E3384D" w:rsidRPr="00005BEC">
        <w:rPr>
          <w:rFonts w:eastAsia="Arial Unicode MS" w:cs="Arial"/>
          <w:color w:val="000000" w:themeColor="text1"/>
          <w:lang w:val="en-US"/>
        </w:rPr>
        <w:t xml:space="preserve">continue </w:t>
      </w:r>
      <w:r w:rsidRPr="00005BEC">
        <w:rPr>
          <w:rFonts w:eastAsia="Arial Unicode MS" w:cs="Arial"/>
          <w:color w:val="000000" w:themeColor="text1"/>
          <w:lang w:val="en-US"/>
        </w:rPr>
        <w:t xml:space="preserve">efforts to </w:t>
      </w:r>
      <w:r w:rsidR="00005BEC" w:rsidRPr="00005BEC">
        <w:rPr>
          <w:rFonts w:eastAsia="Arial Unicode MS" w:cs="Arial"/>
          <w:color w:val="000000" w:themeColor="text1"/>
          <w:lang w:val="en-US"/>
        </w:rPr>
        <w:t>promote and protect children’s</w:t>
      </w:r>
      <w:r w:rsidRPr="00005BEC">
        <w:rPr>
          <w:rFonts w:eastAsia="Arial Unicode MS" w:cs="Arial"/>
          <w:color w:val="000000" w:themeColor="text1"/>
          <w:lang w:val="en-US"/>
        </w:rPr>
        <w:t xml:space="preserve"> rights;</w:t>
      </w:r>
    </w:p>
    <w:p w14:paraId="0585EFD0" w14:textId="77777777" w:rsidR="009D4604" w:rsidRPr="00005BEC" w:rsidRDefault="009D4604" w:rsidP="009D4604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</w:rPr>
      </w:pPr>
    </w:p>
    <w:p w14:paraId="7E4DB6D5" w14:textId="77777777" w:rsidR="009D4604" w:rsidRPr="00005BEC" w:rsidRDefault="009D4604" w:rsidP="009D4604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005BEC">
        <w:rPr>
          <w:rFonts w:eastAsia="Arial Unicode MS" w:cs="Arial"/>
          <w:color w:val="000000" w:themeColor="text1"/>
          <w:lang w:val="en-US"/>
        </w:rPr>
        <w:t xml:space="preserve">We wish the Delegation of </w:t>
      </w:r>
      <w:r w:rsidR="00DB37F3" w:rsidRPr="00005BEC">
        <w:rPr>
          <w:rFonts w:eastAsia="Arial Unicode MS" w:cs="Arial"/>
          <w:color w:val="000000" w:themeColor="text1"/>
          <w:lang w:val="en-US"/>
        </w:rPr>
        <w:t>Seychelles</w:t>
      </w:r>
      <w:r w:rsidRPr="00005BEC">
        <w:rPr>
          <w:rFonts w:eastAsia="Arial Unicode MS" w:cs="Arial"/>
          <w:color w:val="000000" w:themeColor="text1"/>
          <w:lang w:val="en-US"/>
        </w:rPr>
        <w:t xml:space="preserve"> a successful UPR.</w:t>
      </w:r>
    </w:p>
    <w:p w14:paraId="066BF308" w14:textId="77777777" w:rsidR="00D262E4" w:rsidRPr="0090593F" w:rsidRDefault="00D262E4" w:rsidP="009D4604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14:paraId="07043A6D" w14:textId="77777777" w:rsidR="009D4604" w:rsidRPr="0090593F" w:rsidRDefault="009D4604" w:rsidP="009D4604">
      <w:pPr>
        <w:rPr>
          <w:rFonts w:ascii="Arial" w:hAnsi="Arial" w:cs="Arial"/>
          <w:color w:val="000000" w:themeColor="text1"/>
        </w:rPr>
      </w:pPr>
    </w:p>
    <w:p w14:paraId="484217A0" w14:textId="77777777" w:rsidR="009D4604" w:rsidRPr="0090593F" w:rsidRDefault="009D4604" w:rsidP="009D4604">
      <w:pPr>
        <w:rPr>
          <w:rFonts w:ascii="Arial" w:hAnsi="Arial" w:cs="Arial"/>
          <w:color w:val="000000" w:themeColor="text1"/>
        </w:rPr>
      </w:pPr>
    </w:p>
    <w:p w14:paraId="2A913F86" w14:textId="77777777" w:rsidR="00F46F13" w:rsidRPr="0090593F" w:rsidRDefault="00F46F13">
      <w:pPr>
        <w:rPr>
          <w:rFonts w:ascii="Arial" w:hAnsi="Arial" w:cs="Arial"/>
          <w:color w:val="000000" w:themeColor="text1"/>
        </w:rPr>
      </w:pPr>
    </w:p>
    <w:sectPr w:rsidR="00F46F13" w:rsidRPr="0090593F" w:rsidSect="00F46F13"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55105" w14:textId="77777777" w:rsidR="00EF5A6A" w:rsidRDefault="00EF5A6A" w:rsidP="00452DE6">
      <w:r>
        <w:separator/>
      </w:r>
    </w:p>
  </w:endnote>
  <w:endnote w:type="continuationSeparator" w:id="0">
    <w:p w14:paraId="61B57EBC" w14:textId="77777777" w:rsidR="00EF5A6A" w:rsidRDefault="00EF5A6A" w:rsidP="0045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64FC" w14:textId="77777777" w:rsidR="00EF5A6A" w:rsidRDefault="00EF5A6A" w:rsidP="00452DE6">
      <w:r>
        <w:separator/>
      </w:r>
    </w:p>
  </w:footnote>
  <w:footnote w:type="continuationSeparator" w:id="0">
    <w:p w14:paraId="1A483080" w14:textId="77777777" w:rsidR="00EF5A6A" w:rsidRDefault="00EF5A6A" w:rsidP="0045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04"/>
    <w:rsid w:val="00005BEC"/>
    <w:rsid w:val="000A4FE7"/>
    <w:rsid w:val="00177C7E"/>
    <w:rsid w:val="001B427A"/>
    <w:rsid w:val="00231B1C"/>
    <w:rsid w:val="002649E1"/>
    <w:rsid w:val="002C7B6F"/>
    <w:rsid w:val="002F4B5D"/>
    <w:rsid w:val="0040076A"/>
    <w:rsid w:val="00452DE6"/>
    <w:rsid w:val="004D2108"/>
    <w:rsid w:val="00592A0B"/>
    <w:rsid w:val="005C6BC3"/>
    <w:rsid w:val="00607339"/>
    <w:rsid w:val="006302C2"/>
    <w:rsid w:val="006C0713"/>
    <w:rsid w:val="00761561"/>
    <w:rsid w:val="00803451"/>
    <w:rsid w:val="00826D63"/>
    <w:rsid w:val="008277E0"/>
    <w:rsid w:val="008338AE"/>
    <w:rsid w:val="00840983"/>
    <w:rsid w:val="00884EA1"/>
    <w:rsid w:val="008E2D4E"/>
    <w:rsid w:val="0090593F"/>
    <w:rsid w:val="009406E6"/>
    <w:rsid w:val="009D4604"/>
    <w:rsid w:val="00A37726"/>
    <w:rsid w:val="00AD1C39"/>
    <w:rsid w:val="00B05F1B"/>
    <w:rsid w:val="00CD3EE9"/>
    <w:rsid w:val="00D17777"/>
    <w:rsid w:val="00D262E4"/>
    <w:rsid w:val="00DB1482"/>
    <w:rsid w:val="00DB37F3"/>
    <w:rsid w:val="00E0714C"/>
    <w:rsid w:val="00E3384D"/>
    <w:rsid w:val="00EF5A6A"/>
    <w:rsid w:val="00F0754B"/>
    <w:rsid w:val="00F21461"/>
    <w:rsid w:val="00F2397F"/>
    <w:rsid w:val="00F46F13"/>
    <w:rsid w:val="00FA1D4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1AD31"/>
  <w15:docId w15:val="{78C6EF7C-1C7D-0145-90E3-3D238AA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460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Sylfaen" w:eastAsia="Sylfaen" w:hAnsi="Sylfaen" w:cs="Sylfaen"/>
      <w:color w:val="000000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452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DE6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45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92816-7FA9-42E0-A0D9-C05FA60D0F48}"/>
</file>

<file path=customXml/itemProps2.xml><?xml version="1.0" encoding="utf-8"?>
<ds:datastoreItem xmlns:ds="http://schemas.openxmlformats.org/officeDocument/2006/customXml" ds:itemID="{C27C1B30-2779-4701-8A7C-09A7A52E9105}"/>
</file>

<file path=customXml/itemProps3.xml><?xml version="1.0" encoding="utf-8"?>
<ds:datastoreItem xmlns:ds="http://schemas.openxmlformats.org/officeDocument/2006/customXml" ds:itemID="{1408C8D0-611B-442A-8B85-5ED4EB5677C1}"/>
</file>

<file path=customXml/itemProps4.xml><?xml version="1.0" encoding="utf-8"?>
<ds:datastoreItem xmlns:ds="http://schemas.openxmlformats.org/officeDocument/2006/customXml" ds:itemID="{19133ACC-074A-4ED1-B485-208B4AAA3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Nino Baqradze</cp:lastModifiedBy>
  <cp:revision>4</cp:revision>
  <dcterms:created xsi:type="dcterms:W3CDTF">2021-05-06T15:43:00Z</dcterms:created>
  <dcterms:modified xsi:type="dcterms:W3CDTF">2021-05-06T15:56:00Z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