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8" w:rsidRDefault="00003DD8" w:rsidP="00003DD8">
      <w:pPr>
        <w:jc w:val="center"/>
        <w:rPr>
          <w:rFonts w:ascii="Arial" w:hAnsi="Arial" w:cs="Arial"/>
          <w:sz w:val="44"/>
          <w:szCs w:val="44"/>
          <w:lang w:val="es-ES"/>
        </w:rPr>
      </w:pPr>
      <w:r>
        <w:rPr>
          <w:rFonts w:ascii="Arial" w:hAnsi="Arial" w:cs="Arial"/>
          <w:b/>
          <w:bCs/>
          <w:sz w:val="44"/>
          <w:szCs w:val="44"/>
          <w:lang w:val="es-ES_tradnl"/>
        </w:rPr>
        <w:t>GEORGIA</w:t>
      </w:r>
    </w:p>
    <w:p w:rsidR="00003DD8" w:rsidRDefault="00003DD8" w:rsidP="00003DD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DD8" w:rsidRDefault="00003DD8" w:rsidP="00003DD8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Examen Periódico Universal de Paraguay </w:t>
      </w:r>
    </w:p>
    <w:p w:rsidR="00003DD8" w:rsidRDefault="00003DD8" w:rsidP="00003DD8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38º </w:t>
      </w:r>
      <w:r>
        <w:rPr>
          <w:rFonts w:ascii="Arial" w:hAnsi="Arial" w:cs="Arial"/>
          <w:b/>
          <w:bCs/>
          <w:sz w:val="24"/>
          <w:szCs w:val="24"/>
          <w:lang w:val="es-ES"/>
        </w:rPr>
        <w:t>Período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 Sesiones </w:t>
      </w:r>
    </w:p>
    <w:p w:rsidR="00003DD8" w:rsidRDefault="00003DD8" w:rsidP="00003DD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03DD8" w:rsidRDefault="00003DD8" w:rsidP="00003DD8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_tradnl"/>
        </w:rPr>
        <w:t>Ginebra, 5 de mayo de 2021</w:t>
      </w:r>
    </w:p>
    <w:p w:rsidR="00003DD8" w:rsidRDefault="00003DD8" w:rsidP="00003DD8">
      <w:pPr>
        <w:rPr>
          <w:rFonts w:ascii="Sylfaen" w:hAnsi="Sylfaen"/>
          <w:sz w:val="24"/>
          <w:szCs w:val="24"/>
          <w:lang w:val="es-ES"/>
        </w:rPr>
      </w:pPr>
    </w:p>
    <w:p w:rsidR="00003DD8" w:rsidRPr="00A64E67" w:rsidRDefault="00A64E67" w:rsidP="00003DD8">
      <w:pPr>
        <w:jc w:val="both"/>
        <w:rPr>
          <w:rFonts w:ascii="Sylfaen" w:hAnsi="Sylfaen"/>
          <w:lang w:val="es-ES"/>
        </w:rPr>
      </w:pPr>
      <w:r w:rsidRPr="00A64E67">
        <w:rPr>
          <w:rFonts w:ascii="Sylfaen" w:hAnsi="Sylfaen"/>
          <w:lang w:val="es-ES"/>
        </w:rPr>
        <w:t>Georgia da la bienvenida a la d</w:t>
      </w:r>
      <w:r w:rsidR="00003DD8" w:rsidRPr="00A64E67">
        <w:rPr>
          <w:rFonts w:ascii="Sylfaen" w:hAnsi="Sylfaen"/>
          <w:lang w:val="es-ES"/>
        </w:rPr>
        <w:t>elegación de Paraguay y agradece al Jefe de la Delegación por la presentación del informe nacional.</w:t>
      </w:r>
    </w:p>
    <w:p w:rsidR="00003DD8" w:rsidRPr="00A64E67" w:rsidRDefault="00003DD8" w:rsidP="00003DD8">
      <w:pPr>
        <w:jc w:val="both"/>
        <w:rPr>
          <w:rFonts w:ascii="Sylfaen" w:hAnsi="Sylfaen"/>
          <w:lang w:val="es-ES"/>
        </w:rPr>
      </w:pPr>
    </w:p>
    <w:p w:rsidR="00003DD8" w:rsidRPr="00A64E67" w:rsidRDefault="00003DD8" w:rsidP="00003DD8">
      <w:pPr>
        <w:jc w:val="both"/>
        <w:rPr>
          <w:rFonts w:ascii="Sylfaen" w:hAnsi="Sylfaen"/>
          <w:lang w:val="es-ES"/>
        </w:rPr>
      </w:pPr>
      <w:r w:rsidRPr="00A64E67">
        <w:rPr>
          <w:rFonts w:ascii="Sylfaen" w:hAnsi="Sylfaen"/>
          <w:lang w:val="es-ES"/>
        </w:rPr>
        <w:t>Tomamos nota con satisfacción d</w:t>
      </w:r>
      <w:r w:rsidR="00A64E67" w:rsidRPr="00A64E67">
        <w:rPr>
          <w:rFonts w:ascii="Sylfaen" w:hAnsi="Sylfaen"/>
          <w:lang w:val="es-ES"/>
        </w:rPr>
        <w:t>e las medidas adoptadas por el g</w:t>
      </w:r>
      <w:r w:rsidRPr="00A64E67">
        <w:rPr>
          <w:rFonts w:ascii="Sylfaen" w:hAnsi="Sylfaen"/>
          <w:lang w:val="es-ES"/>
        </w:rPr>
        <w:t>obierno de Paraguay para implementar las recomendaciones del ciclo anterior del EPU. En este sentido, reconocemos las medidas legislativas destinadas a prevenir y combatir la trata de personas, incluida la adopción de la ley “Integral contra l</w:t>
      </w:r>
      <w:r w:rsidR="00155606">
        <w:rPr>
          <w:rFonts w:ascii="Sylfaen" w:hAnsi="Sylfaen"/>
          <w:lang w:val="es-ES"/>
        </w:rPr>
        <w:t xml:space="preserve">a Trata de Personas” (4788/12) </w:t>
      </w:r>
      <w:bookmarkStart w:id="0" w:name="_GoBack"/>
      <w:bookmarkEnd w:id="0"/>
      <w:r w:rsidRPr="00A64E67">
        <w:rPr>
          <w:rFonts w:ascii="Sylfaen" w:hAnsi="Sylfaen"/>
          <w:lang w:val="es-ES"/>
        </w:rPr>
        <w:t xml:space="preserve">y alentamos al Gobierno a que continúe los esfuerzos en esta dirección. </w:t>
      </w:r>
    </w:p>
    <w:p w:rsidR="00003DD8" w:rsidRPr="00A64E67" w:rsidRDefault="00003DD8" w:rsidP="00003DD8">
      <w:pPr>
        <w:jc w:val="both"/>
        <w:rPr>
          <w:rFonts w:ascii="Sylfaen" w:hAnsi="Sylfaen"/>
          <w:lang w:val="es-ES"/>
        </w:rPr>
      </w:pPr>
    </w:p>
    <w:p w:rsidR="00003DD8" w:rsidRPr="00A64E67" w:rsidRDefault="00003DD8" w:rsidP="00003DD8">
      <w:pPr>
        <w:jc w:val="both"/>
        <w:rPr>
          <w:rFonts w:ascii="Sylfaen" w:hAnsi="Sylfaen"/>
          <w:lang w:val="es-ES"/>
        </w:rPr>
      </w:pPr>
      <w:r w:rsidRPr="00A64E67">
        <w:rPr>
          <w:rFonts w:ascii="Sylfaen" w:hAnsi="Sylfaen"/>
          <w:lang w:val="es-ES"/>
        </w:rPr>
        <w:t>La delegación de Georgia valora la adopción del Plan de Acción Educativa 2018-2023 que prioriza las actuaciones de acuerdo con el Plan Nacional de Educación 2024, el Plan Nacional de Desarrollo: Paraguay 2030 y los Obje</w:t>
      </w:r>
      <w:r w:rsidR="00155606">
        <w:rPr>
          <w:rFonts w:ascii="Sylfaen" w:hAnsi="Sylfaen"/>
          <w:lang w:val="es-ES"/>
        </w:rPr>
        <w:t>tivos de Desarrollo Sostenible.</w:t>
      </w:r>
      <w:r w:rsidRPr="00A64E67">
        <w:rPr>
          <w:rFonts w:ascii="Sylfaen" w:hAnsi="Sylfaen"/>
          <w:lang w:val="es-ES"/>
        </w:rPr>
        <w:t xml:space="preserve"> </w:t>
      </w:r>
    </w:p>
    <w:p w:rsidR="00003DD8" w:rsidRPr="00A64E67" w:rsidRDefault="00003DD8" w:rsidP="00003DD8">
      <w:pPr>
        <w:jc w:val="both"/>
        <w:rPr>
          <w:rFonts w:ascii="Sylfaen" w:hAnsi="Sylfaen"/>
          <w:lang w:val="es-ES"/>
        </w:rPr>
      </w:pPr>
    </w:p>
    <w:p w:rsidR="00003DD8" w:rsidRPr="00A64E67" w:rsidRDefault="00A64E67" w:rsidP="00003DD8">
      <w:pPr>
        <w:jc w:val="both"/>
        <w:rPr>
          <w:rFonts w:ascii="Sylfaen" w:hAnsi="Sylfaen"/>
          <w:lang w:val="es-ES"/>
        </w:rPr>
      </w:pPr>
      <w:r w:rsidRPr="00A64E67">
        <w:rPr>
          <w:rFonts w:ascii="Sylfaen" w:hAnsi="Sylfaen"/>
          <w:lang w:val="es-ES"/>
        </w:rPr>
        <w:t>Georgia quisiera recomendar al g</w:t>
      </w:r>
      <w:r w:rsidR="00003DD8" w:rsidRPr="00A64E67">
        <w:rPr>
          <w:rFonts w:ascii="Sylfaen" w:hAnsi="Sylfaen"/>
          <w:lang w:val="es-ES"/>
        </w:rPr>
        <w:t>obierno de Paraguay:</w:t>
      </w:r>
    </w:p>
    <w:p w:rsidR="00003DD8" w:rsidRPr="00A64E67" w:rsidRDefault="00003DD8" w:rsidP="00003DD8">
      <w:pPr>
        <w:pStyle w:val="ListParagraph"/>
        <w:numPr>
          <w:ilvl w:val="0"/>
          <w:numId w:val="4"/>
        </w:numPr>
        <w:spacing w:after="160" w:line="252" w:lineRule="auto"/>
        <w:jc w:val="both"/>
        <w:rPr>
          <w:rFonts w:ascii="Sylfaen" w:hAnsi="Sylfaen"/>
          <w:color w:val="000000"/>
          <w:lang w:val="es-ES"/>
        </w:rPr>
      </w:pPr>
      <w:r w:rsidRPr="00A64E67">
        <w:rPr>
          <w:rFonts w:ascii="Sylfaen" w:hAnsi="Sylfaen"/>
          <w:color w:val="000000"/>
          <w:lang w:val="es-ES"/>
        </w:rPr>
        <w:t xml:space="preserve">Continuar los esfuerzos dirigidos al fortalecimiento de la educación </w:t>
      </w:r>
      <w:r w:rsidR="00155606">
        <w:rPr>
          <w:rFonts w:ascii="Sylfaen" w:hAnsi="Sylfaen"/>
          <w:color w:val="000000"/>
          <w:lang w:val="es-ES"/>
        </w:rPr>
        <w:t>inclusiva para todos los niños</w:t>
      </w:r>
      <w:r w:rsidRPr="00A64E67">
        <w:rPr>
          <w:rFonts w:ascii="Sylfaen" w:hAnsi="Sylfaen"/>
          <w:color w:val="000000"/>
          <w:lang w:val="es-ES"/>
        </w:rPr>
        <w:t>.</w:t>
      </w:r>
    </w:p>
    <w:p w:rsidR="00155606" w:rsidRPr="00155606" w:rsidRDefault="00003DD8" w:rsidP="00C56033">
      <w:pPr>
        <w:pStyle w:val="ListParagraph"/>
        <w:numPr>
          <w:ilvl w:val="0"/>
          <w:numId w:val="4"/>
        </w:numPr>
        <w:spacing w:after="160" w:line="252" w:lineRule="auto"/>
        <w:jc w:val="both"/>
        <w:rPr>
          <w:rFonts w:ascii="Sylfaen" w:hAnsi="Sylfaen"/>
          <w:lang w:val="es-ES"/>
        </w:rPr>
      </w:pPr>
      <w:r w:rsidRPr="00155606">
        <w:rPr>
          <w:rFonts w:ascii="Sylfaen" w:hAnsi="Sylfaen"/>
          <w:color w:val="000000"/>
          <w:lang w:val="es-ES"/>
        </w:rPr>
        <w:t>Acelerar el proceso de la implementación eficaz del Programa Nacional de Prevención, Combate y Atención a Víctimas de la Trata de Personas y el Fondo Nacional de Inversión en la Prevención y Atención a Ví</w:t>
      </w:r>
      <w:r w:rsidR="00155606">
        <w:rPr>
          <w:rFonts w:ascii="Sylfaen" w:hAnsi="Sylfaen"/>
          <w:color w:val="000000"/>
          <w:lang w:val="es-ES"/>
        </w:rPr>
        <w:t>ctimas de la Trata de Personas.</w:t>
      </w:r>
    </w:p>
    <w:p w:rsidR="00003DD8" w:rsidRPr="00155606" w:rsidRDefault="00A64E67" w:rsidP="00155606">
      <w:pPr>
        <w:spacing w:after="160" w:line="252" w:lineRule="auto"/>
        <w:jc w:val="both"/>
        <w:rPr>
          <w:rFonts w:ascii="Sylfaen" w:hAnsi="Sylfaen"/>
          <w:lang w:val="es-ES"/>
        </w:rPr>
      </w:pPr>
      <w:r w:rsidRPr="00155606">
        <w:rPr>
          <w:rFonts w:ascii="Sylfaen" w:hAnsi="Sylfaen"/>
          <w:lang w:val="es-ES"/>
        </w:rPr>
        <w:t>Deseamos a la d</w:t>
      </w:r>
      <w:r w:rsidR="00003DD8" w:rsidRPr="00155606">
        <w:rPr>
          <w:rFonts w:ascii="Sylfaen" w:hAnsi="Sylfaen"/>
          <w:lang w:val="es-ES"/>
        </w:rPr>
        <w:t>elegación de Paraguay un exitoso EPU.</w:t>
      </w:r>
    </w:p>
    <w:p w:rsidR="00C153FA" w:rsidRPr="00155606" w:rsidRDefault="00C153FA">
      <w:pPr>
        <w:rPr>
          <w:rFonts w:ascii="Sylfaen" w:hAnsi="Sylfaen"/>
          <w:lang w:val="ka-GE"/>
        </w:rPr>
      </w:pPr>
    </w:p>
    <w:sectPr w:rsidR="00C153FA" w:rsidRPr="00155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243"/>
    <w:multiLevelType w:val="hybridMultilevel"/>
    <w:tmpl w:val="D75C97FC"/>
    <w:lvl w:ilvl="0" w:tplc="8732F66A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7EBD"/>
    <w:multiLevelType w:val="hybridMultilevel"/>
    <w:tmpl w:val="B52A8A5C"/>
    <w:lvl w:ilvl="0" w:tplc="BE9C1A14">
      <w:start w:val="55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94784"/>
    <w:multiLevelType w:val="hybridMultilevel"/>
    <w:tmpl w:val="2202FE7E"/>
    <w:lvl w:ilvl="0" w:tplc="21D44C58">
      <w:start w:val="55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C"/>
    <w:rsid w:val="00003DD8"/>
    <w:rsid w:val="000A5CCE"/>
    <w:rsid w:val="001064B2"/>
    <w:rsid w:val="00155606"/>
    <w:rsid w:val="001E7478"/>
    <w:rsid w:val="0023338D"/>
    <w:rsid w:val="00541E93"/>
    <w:rsid w:val="007A37C9"/>
    <w:rsid w:val="00947F2C"/>
    <w:rsid w:val="00A64E67"/>
    <w:rsid w:val="00BC4BA0"/>
    <w:rsid w:val="00C03B9C"/>
    <w:rsid w:val="00C153FA"/>
    <w:rsid w:val="00C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A302"/>
  <w15:chartTrackingRefBased/>
  <w15:docId w15:val="{D86B25E6-EC59-46E3-B2E8-308F628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4BA0"/>
    <w:rPr>
      <w:i/>
      <w:iCs/>
    </w:rPr>
  </w:style>
  <w:style w:type="paragraph" w:styleId="ListParagraph">
    <w:name w:val="List Paragraph"/>
    <w:basedOn w:val="Normal"/>
    <w:uiPriority w:val="34"/>
    <w:qFormat/>
    <w:rsid w:val="00B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001B6-344C-43B2-B1CE-A9D39C22DECA}"/>
</file>

<file path=customXml/itemProps2.xml><?xml version="1.0" encoding="utf-8"?>
<ds:datastoreItem xmlns:ds="http://schemas.openxmlformats.org/officeDocument/2006/customXml" ds:itemID="{E110D71B-F84B-48EB-8B0C-D9F1C9D6B010}"/>
</file>

<file path=customXml/itemProps3.xml><?xml version="1.0" encoding="utf-8"?>
<ds:datastoreItem xmlns:ds="http://schemas.openxmlformats.org/officeDocument/2006/customXml" ds:itemID="{2AB460AB-2A24-487F-8BC8-7C3011924456}"/>
</file>

<file path=customXml/itemProps4.xml><?xml version="1.0" encoding="utf-8"?>
<ds:datastoreItem xmlns:ds="http://schemas.openxmlformats.org/officeDocument/2006/customXml" ds:itemID="{5BEFE6E1-4D91-42FD-9CEA-FEADEE36A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Ekaterine Khositashvili</cp:lastModifiedBy>
  <cp:revision>2</cp:revision>
  <dcterms:created xsi:type="dcterms:W3CDTF">2021-04-29T09:55:00Z</dcterms:created>
  <dcterms:modified xsi:type="dcterms:W3CDTF">2021-04-29T09:55:00Z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