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DBAF" w14:textId="77777777" w:rsidR="002E5B10" w:rsidRPr="001603AA" w:rsidRDefault="002E5B10" w:rsidP="002E5B10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14:paraId="3DBA85DE" w14:textId="77777777" w:rsidR="002E5B10" w:rsidRPr="001603AA" w:rsidRDefault="002E5B10" w:rsidP="002E5B10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14:paraId="37AE5F74" w14:textId="77777777" w:rsidR="002E5B10" w:rsidRPr="001603AA" w:rsidRDefault="002E5B10" w:rsidP="002E5B10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38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14:paraId="3790BBC2" w14:textId="023309C1" w:rsidR="002E5B10" w:rsidRPr="001603AA" w:rsidRDefault="002E5B10" w:rsidP="002E5B10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UPR OF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LATVIA</w:t>
      </w:r>
    </w:p>
    <w:p w14:paraId="467FDA6B" w14:textId="77777777" w:rsidR="002E5B10" w:rsidRPr="001603AA" w:rsidRDefault="002E5B10" w:rsidP="002E5B10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14:paraId="31EB05A7" w14:textId="440C581E" w:rsidR="002E5B10" w:rsidRPr="001603AA" w:rsidRDefault="002E5B10" w:rsidP="002E5B10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11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May 2021</w:t>
      </w:r>
    </w:p>
    <w:p w14:paraId="307D02F1" w14:textId="77777777" w:rsidR="003E4652" w:rsidRPr="00FC39E2" w:rsidRDefault="003E4652" w:rsidP="003E4652">
      <w:pPr>
        <w:spacing w:after="0" w:line="240" w:lineRule="auto"/>
        <w:ind w:left="180"/>
        <w:jc w:val="center"/>
        <w:rPr>
          <w:rFonts w:ascii="Sylfaen" w:eastAsia="SimSun" w:hAnsi="Sylfaen" w:cs="Arial"/>
          <w:b/>
          <w:bCs/>
          <w:caps/>
          <w:color w:val="000000"/>
          <w:sz w:val="24"/>
          <w:szCs w:val="24"/>
          <w:lang w:val="en-GB" w:eastAsia="zh-CN"/>
        </w:rPr>
      </w:pPr>
    </w:p>
    <w:p w14:paraId="46E6A481" w14:textId="77777777" w:rsidR="003E4652" w:rsidRPr="00FC39E2" w:rsidRDefault="003E4652" w:rsidP="003E4652">
      <w:pPr>
        <w:spacing w:after="0" w:line="240" w:lineRule="auto"/>
        <w:ind w:left="-180"/>
        <w:jc w:val="center"/>
        <w:rPr>
          <w:rFonts w:ascii="Sylfaen" w:eastAsia="Calibri" w:hAnsi="Sylfaen" w:cs="Arial"/>
          <w:b/>
          <w:color w:val="000000"/>
          <w:sz w:val="24"/>
          <w:szCs w:val="24"/>
          <w:lang w:val="en-GB"/>
        </w:rPr>
      </w:pPr>
      <w:r w:rsidRPr="00FC39E2">
        <w:rPr>
          <w:rFonts w:ascii="Sylfaen" w:eastAsia="SimSun" w:hAnsi="Sylfaen" w:cs="Arial"/>
          <w:b/>
          <w:bCs/>
          <w:caps/>
          <w:color w:val="000000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14:paraId="3BE74BC9" w14:textId="335328E0" w:rsidR="00A17E0B" w:rsidRDefault="003E4652" w:rsidP="003E4652">
      <w:pPr>
        <w:jc w:val="both"/>
        <w:rPr>
          <w:rFonts w:ascii="Sylfaen" w:eastAsia="Calibri" w:hAnsi="Sylfaen" w:cs="Arial"/>
          <w:sz w:val="24"/>
          <w:szCs w:val="24"/>
        </w:rPr>
      </w:pPr>
      <w:r w:rsidRPr="00FC39E2">
        <w:rPr>
          <w:rFonts w:ascii="Sylfaen" w:eastAsia="Calibri" w:hAnsi="Sylfaen" w:cs="Arial"/>
          <w:sz w:val="24"/>
          <w:szCs w:val="24"/>
        </w:rPr>
        <w:t xml:space="preserve">Georgia welcomes the Delegation of </w:t>
      </w:r>
      <w:r w:rsidR="00C91C48">
        <w:rPr>
          <w:rFonts w:ascii="Sylfaen" w:eastAsia="Calibri" w:hAnsi="Sylfaen" w:cs="Arial"/>
          <w:sz w:val="24"/>
          <w:szCs w:val="24"/>
        </w:rPr>
        <w:t>Latvia</w:t>
      </w:r>
      <w:r w:rsidRPr="00FC39E2">
        <w:rPr>
          <w:rFonts w:ascii="Sylfaen" w:eastAsia="Calibri" w:hAnsi="Sylfaen" w:cs="Arial"/>
          <w:sz w:val="24"/>
          <w:szCs w:val="24"/>
        </w:rPr>
        <w:t xml:space="preserve"> and thanks the Head of Delegation for the presentation of the national report.</w:t>
      </w:r>
    </w:p>
    <w:p w14:paraId="095F87DC" w14:textId="612E3088" w:rsidR="00964DEC" w:rsidRDefault="00253084" w:rsidP="003E4652">
      <w:pPr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>We commend the continuous efforts of Latvia to</w:t>
      </w:r>
      <w:r w:rsidRPr="00253084">
        <w:rPr>
          <w:rFonts w:ascii="Sylfaen" w:eastAsia="Calibri" w:hAnsi="Sylfaen" w:cs="Arial"/>
          <w:sz w:val="24"/>
          <w:szCs w:val="24"/>
        </w:rPr>
        <w:t xml:space="preserve"> implement recommendations</w:t>
      </w:r>
      <w:r w:rsidR="00875512">
        <w:rPr>
          <w:rFonts w:ascii="Sylfaen" w:eastAsia="Calibri" w:hAnsi="Sylfaen" w:cs="Arial"/>
          <w:sz w:val="24"/>
          <w:szCs w:val="24"/>
        </w:rPr>
        <w:t xml:space="preserve"> </w:t>
      </w:r>
      <w:r w:rsidR="00E1344D">
        <w:rPr>
          <w:rFonts w:ascii="Sylfaen" w:eastAsia="Calibri" w:hAnsi="Sylfaen" w:cs="Arial"/>
          <w:sz w:val="24"/>
          <w:szCs w:val="24"/>
        </w:rPr>
        <w:t xml:space="preserve">received </w:t>
      </w:r>
      <w:r w:rsidR="002E5B10">
        <w:rPr>
          <w:rFonts w:ascii="Sylfaen" w:eastAsia="Calibri" w:hAnsi="Sylfaen" w:cs="Arial"/>
          <w:sz w:val="24"/>
          <w:szCs w:val="24"/>
        </w:rPr>
        <w:t xml:space="preserve">during </w:t>
      </w:r>
      <w:r w:rsidR="000232A8">
        <w:rPr>
          <w:rFonts w:ascii="Sylfaen" w:eastAsia="Calibri" w:hAnsi="Sylfaen" w:cs="Arial"/>
          <w:sz w:val="24"/>
          <w:szCs w:val="24"/>
        </w:rPr>
        <w:t>the 2</w:t>
      </w:r>
      <w:r w:rsidR="000232A8" w:rsidRPr="000232A8">
        <w:rPr>
          <w:rFonts w:ascii="Sylfaen" w:eastAsia="Calibri" w:hAnsi="Sylfaen" w:cs="Arial"/>
          <w:sz w:val="24"/>
          <w:szCs w:val="24"/>
          <w:vertAlign w:val="superscript"/>
        </w:rPr>
        <w:t>nd</w:t>
      </w:r>
      <w:r w:rsidR="000232A8">
        <w:rPr>
          <w:rFonts w:ascii="Sylfaen" w:eastAsia="Calibri" w:hAnsi="Sylfaen" w:cs="Arial"/>
          <w:sz w:val="24"/>
          <w:szCs w:val="24"/>
        </w:rPr>
        <w:t xml:space="preserve"> </w:t>
      </w:r>
      <w:r w:rsidR="00964DEC">
        <w:rPr>
          <w:rFonts w:ascii="Sylfaen" w:eastAsia="Calibri" w:hAnsi="Sylfaen" w:cs="Arial"/>
          <w:sz w:val="24"/>
          <w:szCs w:val="24"/>
        </w:rPr>
        <w:t xml:space="preserve">UPR </w:t>
      </w:r>
      <w:r w:rsidR="000232A8">
        <w:rPr>
          <w:rFonts w:ascii="Sylfaen" w:eastAsia="Calibri" w:hAnsi="Sylfaen" w:cs="Arial"/>
          <w:sz w:val="24"/>
          <w:szCs w:val="24"/>
        </w:rPr>
        <w:t>cycle</w:t>
      </w:r>
      <w:r w:rsidR="00875512">
        <w:rPr>
          <w:rFonts w:ascii="Sylfaen" w:eastAsia="Calibri" w:hAnsi="Sylfaen" w:cs="Arial"/>
          <w:sz w:val="24"/>
          <w:szCs w:val="24"/>
        </w:rPr>
        <w:t>.</w:t>
      </w:r>
      <w:r w:rsidR="00786BF9">
        <w:rPr>
          <w:rFonts w:ascii="Sylfaen" w:eastAsia="Calibri" w:hAnsi="Sylfaen" w:cs="Arial"/>
          <w:sz w:val="24"/>
          <w:szCs w:val="24"/>
        </w:rPr>
        <w:t xml:space="preserve"> </w:t>
      </w:r>
    </w:p>
    <w:p w14:paraId="7321BFD9" w14:textId="2080C94E" w:rsidR="00253084" w:rsidRDefault="00786BF9" w:rsidP="003E4652">
      <w:pPr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 xml:space="preserve">In this regard, we welcome </w:t>
      </w:r>
      <w:r w:rsidR="0003042F">
        <w:rPr>
          <w:rFonts w:ascii="Sylfaen" w:eastAsia="Calibri" w:hAnsi="Sylfaen" w:cs="Arial"/>
          <w:sz w:val="24"/>
          <w:szCs w:val="24"/>
        </w:rPr>
        <w:t xml:space="preserve">the </w:t>
      </w:r>
      <w:r w:rsidR="001111E2">
        <w:rPr>
          <w:rFonts w:ascii="Sylfaen" w:eastAsia="Calibri" w:hAnsi="Sylfaen" w:cs="Arial"/>
          <w:sz w:val="24"/>
          <w:szCs w:val="24"/>
        </w:rPr>
        <w:t xml:space="preserve">positive </w:t>
      </w:r>
      <w:r w:rsidR="0003042F">
        <w:rPr>
          <w:rFonts w:ascii="Sylfaen" w:eastAsia="Calibri" w:hAnsi="Sylfaen" w:cs="Arial"/>
          <w:sz w:val="24"/>
          <w:szCs w:val="24"/>
        </w:rPr>
        <w:t xml:space="preserve">steps </w:t>
      </w:r>
      <w:r w:rsidR="001111E2">
        <w:rPr>
          <w:rFonts w:ascii="Sylfaen" w:eastAsia="Calibri" w:hAnsi="Sylfaen" w:cs="Arial"/>
          <w:sz w:val="24"/>
          <w:szCs w:val="24"/>
        </w:rPr>
        <w:t>of</w:t>
      </w:r>
      <w:r w:rsidR="0003042F">
        <w:rPr>
          <w:rFonts w:ascii="Sylfaen" w:eastAsia="Calibri" w:hAnsi="Sylfaen" w:cs="Arial"/>
          <w:sz w:val="24"/>
          <w:szCs w:val="24"/>
        </w:rPr>
        <w:t xml:space="preserve"> the Government </w:t>
      </w:r>
      <w:r w:rsidR="00265E95">
        <w:rPr>
          <w:rFonts w:ascii="Sylfaen" w:eastAsia="Calibri" w:hAnsi="Sylfaen" w:cs="Arial"/>
          <w:sz w:val="24"/>
          <w:szCs w:val="24"/>
        </w:rPr>
        <w:t>aimed at</w:t>
      </w:r>
      <w:r w:rsidR="0003042F">
        <w:rPr>
          <w:rFonts w:ascii="Sylfaen" w:eastAsia="Calibri" w:hAnsi="Sylfaen" w:cs="Arial"/>
          <w:sz w:val="24"/>
          <w:szCs w:val="24"/>
        </w:rPr>
        <w:t xml:space="preserve"> </w:t>
      </w:r>
      <w:r w:rsidR="0055212A">
        <w:rPr>
          <w:rFonts w:ascii="Sylfaen" w:eastAsia="Calibri" w:hAnsi="Sylfaen" w:cs="Arial"/>
          <w:sz w:val="24"/>
          <w:szCs w:val="24"/>
        </w:rPr>
        <w:t xml:space="preserve">promoting and </w:t>
      </w:r>
      <w:r w:rsidR="007A090A">
        <w:rPr>
          <w:rFonts w:ascii="Sylfaen" w:eastAsia="Calibri" w:hAnsi="Sylfaen" w:cs="Arial"/>
          <w:sz w:val="24"/>
          <w:szCs w:val="24"/>
        </w:rPr>
        <w:t>advancing</w:t>
      </w:r>
      <w:r w:rsidR="00265E95">
        <w:rPr>
          <w:rFonts w:ascii="Sylfaen" w:eastAsia="Calibri" w:hAnsi="Sylfaen" w:cs="Arial"/>
          <w:sz w:val="24"/>
          <w:szCs w:val="24"/>
        </w:rPr>
        <w:t xml:space="preserve"> w</w:t>
      </w:r>
      <w:r w:rsidR="00265E95" w:rsidRPr="00265E95">
        <w:rPr>
          <w:rFonts w:ascii="Sylfaen" w:eastAsia="Calibri" w:hAnsi="Sylfaen" w:cs="Arial"/>
          <w:sz w:val="24"/>
          <w:szCs w:val="24"/>
        </w:rPr>
        <w:t xml:space="preserve">omen’s rights </w:t>
      </w:r>
      <w:r w:rsidR="00265E95">
        <w:rPr>
          <w:rFonts w:ascii="Sylfaen" w:eastAsia="Calibri" w:hAnsi="Sylfaen" w:cs="Arial"/>
          <w:sz w:val="24"/>
          <w:szCs w:val="24"/>
        </w:rPr>
        <w:t>and</w:t>
      </w:r>
      <w:r w:rsidR="00D20981" w:rsidRPr="00D20981">
        <w:rPr>
          <w:rFonts w:ascii="Sylfaen" w:eastAsia="Calibri" w:hAnsi="Sylfaen" w:cs="Arial"/>
          <w:sz w:val="24"/>
          <w:szCs w:val="24"/>
        </w:rPr>
        <w:t xml:space="preserve"> combat</w:t>
      </w:r>
      <w:r w:rsidR="00265E95">
        <w:rPr>
          <w:rFonts w:ascii="Sylfaen" w:eastAsia="Calibri" w:hAnsi="Sylfaen" w:cs="Arial"/>
          <w:sz w:val="24"/>
          <w:szCs w:val="24"/>
        </w:rPr>
        <w:t>ing</w:t>
      </w:r>
      <w:r w:rsidR="00D20981" w:rsidRPr="00D20981">
        <w:rPr>
          <w:rFonts w:ascii="Sylfaen" w:eastAsia="Calibri" w:hAnsi="Sylfaen" w:cs="Arial"/>
          <w:sz w:val="24"/>
          <w:szCs w:val="24"/>
        </w:rPr>
        <w:t xml:space="preserve"> gender-based violence</w:t>
      </w:r>
      <w:r w:rsidR="00D20981">
        <w:rPr>
          <w:rFonts w:ascii="Sylfaen" w:eastAsia="Calibri" w:hAnsi="Sylfaen" w:cs="Arial"/>
          <w:sz w:val="24"/>
          <w:szCs w:val="24"/>
        </w:rPr>
        <w:t>.</w:t>
      </w:r>
    </w:p>
    <w:p w14:paraId="5213EF32" w14:textId="51AF44B3" w:rsidR="001D7C74" w:rsidRDefault="008B3215" w:rsidP="003E4652">
      <w:pPr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>Georgia</w:t>
      </w:r>
      <w:r w:rsidRPr="008B3215">
        <w:rPr>
          <w:rFonts w:ascii="Sylfaen" w:eastAsia="Calibri" w:hAnsi="Sylfaen" w:cs="Arial"/>
          <w:sz w:val="24"/>
          <w:szCs w:val="24"/>
        </w:rPr>
        <w:t xml:space="preserve"> </w:t>
      </w:r>
      <w:r w:rsidR="000B582C">
        <w:rPr>
          <w:rFonts w:ascii="Sylfaen" w:eastAsia="Calibri" w:hAnsi="Sylfaen" w:cs="Arial"/>
          <w:sz w:val="24"/>
          <w:szCs w:val="24"/>
        </w:rPr>
        <w:t xml:space="preserve">also </w:t>
      </w:r>
      <w:r w:rsidRPr="008B3215">
        <w:rPr>
          <w:rFonts w:ascii="Sylfaen" w:eastAsia="Calibri" w:hAnsi="Sylfaen" w:cs="Arial"/>
          <w:sz w:val="24"/>
          <w:szCs w:val="24"/>
        </w:rPr>
        <w:t>acknowledge</w:t>
      </w:r>
      <w:r>
        <w:rPr>
          <w:rFonts w:ascii="Sylfaen" w:eastAsia="Calibri" w:hAnsi="Sylfaen" w:cs="Arial"/>
          <w:sz w:val="24"/>
          <w:szCs w:val="24"/>
        </w:rPr>
        <w:t>s</w:t>
      </w:r>
      <w:r w:rsidRPr="008B3215">
        <w:rPr>
          <w:rFonts w:ascii="Sylfaen" w:eastAsia="Calibri" w:hAnsi="Sylfaen" w:cs="Arial"/>
          <w:sz w:val="24"/>
          <w:szCs w:val="24"/>
        </w:rPr>
        <w:t xml:space="preserve"> the efforts of the Government </w:t>
      </w:r>
      <w:r w:rsidR="003A191F" w:rsidRPr="003A191F">
        <w:rPr>
          <w:rFonts w:ascii="Sylfaen" w:eastAsia="Calibri" w:hAnsi="Sylfaen" w:cs="Arial"/>
          <w:sz w:val="24"/>
          <w:szCs w:val="24"/>
        </w:rPr>
        <w:t>to strengthen the</w:t>
      </w:r>
      <w:r w:rsidR="00693BB6">
        <w:rPr>
          <w:rFonts w:ascii="Sylfaen" w:eastAsia="Calibri" w:hAnsi="Sylfaen" w:cs="Arial"/>
          <w:sz w:val="24"/>
          <w:szCs w:val="24"/>
        </w:rPr>
        <w:t xml:space="preserve"> j</w:t>
      </w:r>
      <w:r w:rsidR="00693BB6" w:rsidRPr="00693BB6">
        <w:rPr>
          <w:rFonts w:ascii="Sylfaen" w:eastAsia="Calibri" w:hAnsi="Sylfaen" w:cs="Arial"/>
          <w:sz w:val="24"/>
          <w:szCs w:val="24"/>
        </w:rPr>
        <w:t xml:space="preserve">udicial system and </w:t>
      </w:r>
      <w:r w:rsidR="00693BB6">
        <w:rPr>
          <w:rFonts w:ascii="Sylfaen" w:eastAsia="Calibri" w:hAnsi="Sylfaen" w:cs="Arial"/>
          <w:sz w:val="24"/>
          <w:szCs w:val="24"/>
        </w:rPr>
        <w:t xml:space="preserve">to ensure </w:t>
      </w:r>
      <w:r w:rsidR="00693BB6" w:rsidRPr="00693BB6">
        <w:rPr>
          <w:rFonts w:ascii="Sylfaen" w:eastAsia="Calibri" w:hAnsi="Sylfaen" w:cs="Arial"/>
          <w:sz w:val="24"/>
          <w:szCs w:val="24"/>
        </w:rPr>
        <w:t>the right to a fair trial</w:t>
      </w:r>
      <w:r w:rsidR="00693BB6">
        <w:rPr>
          <w:rFonts w:ascii="Sylfaen" w:eastAsia="Calibri" w:hAnsi="Sylfaen" w:cs="Arial"/>
          <w:sz w:val="24"/>
          <w:szCs w:val="24"/>
        </w:rPr>
        <w:t>.</w:t>
      </w:r>
    </w:p>
    <w:p w14:paraId="1C3AC431" w14:textId="5AA55918" w:rsidR="00786BF9" w:rsidRDefault="00475C3D" w:rsidP="003E4652">
      <w:pPr>
        <w:jc w:val="both"/>
        <w:rPr>
          <w:rFonts w:ascii="Sylfaen" w:eastAsia="Calibri" w:hAnsi="Sylfaen" w:cs="Arial"/>
          <w:sz w:val="24"/>
          <w:szCs w:val="24"/>
        </w:rPr>
      </w:pPr>
      <w:r w:rsidRPr="00475C3D">
        <w:rPr>
          <w:rFonts w:ascii="Sylfaen" w:eastAsia="Calibri" w:hAnsi="Sylfaen" w:cs="Arial"/>
          <w:sz w:val="24"/>
          <w:szCs w:val="24"/>
        </w:rPr>
        <w:t xml:space="preserve">Georgia would like to recommend to the Government of </w:t>
      </w:r>
      <w:r>
        <w:rPr>
          <w:rFonts w:ascii="Sylfaen" w:eastAsia="Calibri" w:hAnsi="Sylfaen" w:cs="Arial"/>
          <w:sz w:val="24"/>
          <w:szCs w:val="24"/>
        </w:rPr>
        <w:t>Latvia</w:t>
      </w:r>
      <w:r w:rsidRPr="00475C3D">
        <w:rPr>
          <w:rFonts w:ascii="Sylfaen" w:eastAsia="Calibri" w:hAnsi="Sylfaen" w:cs="Arial"/>
          <w:sz w:val="24"/>
          <w:szCs w:val="24"/>
        </w:rPr>
        <w:t>:</w:t>
      </w:r>
    </w:p>
    <w:p w14:paraId="6FC020DC" w14:textId="20BA72A2" w:rsidR="001D7C74" w:rsidRDefault="006B2E92" w:rsidP="001D7C74">
      <w:pPr>
        <w:pStyle w:val="ListParagraph"/>
        <w:numPr>
          <w:ilvl w:val="0"/>
          <w:numId w:val="3"/>
        </w:numPr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 xml:space="preserve">To </w:t>
      </w:r>
      <w:r w:rsidR="002E5B10">
        <w:rPr>
          <w:rFonts w:ascii="Sylfaen" w:eastAsia="Calibri" w:hAnsi="Sylfaen" w:cs="Arial"/>
          <w:sz w:val="24"/>
          <w:szCs w:val="24"/>
        </w:rPr>
        <w:t>further</w:t>
      </w:r>
      <w:r w:rsidR="002E5B10">
        <w:rPr>
          <w:rFonts w:ascii="Sylfaen" w:eastAsia="Calibri" w:hAnsi="Sylfaen" w:cs="Arial"/>
          <w:sz w:val="24"/>
          <w:szCs w:val="24"/>
        </w:rPr>
        <w:t xml:space="preserve"> </w:t>
      </w:r>
      <w:r>
        <w:rPr>
          <w:rFonts w:ascii="Sylfaen" w:eastAsia="Calibri" w:hAnsi="Sylfaen" w:cs="Arial"/>
          <w:sz w:val="24"/>
          <w:szCs w:val="24"/>
        </w:rPr>
        <w:t>c</w:t>
      </w:r>
      <w:r w:rsidR="00D83810" w:rsidRPr="00D83810">
        <w:rPr>
          <w:rFonts w:ascii="Sylfaen" w:eastAsia="Calibri" w:hAnsi="Sylfaen" w:cs="Arial"/>
          <w:sz w:val="24"/>
          <w:szCs w:val="24"/>
        </w:rPr>
        <w:t xml:space="preserve">ontinue </w:t>
      </w:r>
      <w:bookmarkStart w:id="0" w:name="_GoBack"/>
      <w:bookmarkEnd w:id="0"/>
      <w:r w:rsidR="00D83810" w:rsidRPr="00D83810">
        <w:rPr>
          <w:rFonts w:ascii="Sylfaen" w:eastAsia="Calibri" w:hAnsi="Sylfaen" w:cs="Arial"/>
          <w:sz w:val="24"/>
          <w:szCs w:val="24"/>
        </w:rPr>
        <w:t xml:space="preserve">steps </w:t>
      </w:r>
      <w:r w:rsidR="002E5B10">
        <w:rPr>
          <w:rFonts w:ascii="Sylfaen" w:eastAsia="Calibri" w:hAnsi="Sylfaen" w:cs="Arial"/>
          <w:sz w:val="24"/>
          <w:szCs w:val="24"/>
        </w:rPr>
        <w:t xml:space="preserve">towards the </w:t>
      </w:r>
      <w:r w:rsidR="00D83810" w:rsidRPr="00D83810">
        <w:rPr>
          <w:rFonts w:ascii="Sylfaen" w:eastAsia="Calibri" w:hAnsi="Sylfaen" w:cs="Arial"/>
          <w:sz w:val="24"/>
          <w:szCs w:val="24"/>
        </w:rPr>
        <w:t>ratification</w:t>
      </w:r>
      <w:r w:rsidR="001E6146">
        <w:rPr>
          <w:rFonts w:ascii="Sylfaen" w:eastAsia="Calibri" w:hAnsi="Sylfaen" w:cs="Arial"/>
          <w:sz w:val="24"/>
          <w:szCs w:val="24"/>
        </w:rPr>
        <w:t xml:space="preserve"> </w:t>
      </w:r>
      <w:r w:rsidR="003F2B6A">
        <w:rPr>
          <w:rFonts w:ascii="Sylfaen" w:eastAsia="Calibri" w:hAnsi="Sylfaen" w:cs="Arial"/>
          <w:sz w:val="24"/>
          <w:szCs w:val="24"/>
        </w:rPr>
        <w:t xml:space="preserve">of the </w:t>
      </w:r>
      <w:r w:rsidR="003F2B6A" w:rsidRPr="003F2B6A">
        <w:rPr>
          <w:rFonts w:ascii="Sylfaen" w:eastAsia="Calibri" w:hAnsi="Sylfaen" w:cs="Arial"/>
          <w:sz w:val="24"/>
          <w:szCs w:val="24"/>
        </w:rPr>
        <w:t>Council of Europe Convention on Preventing and Combating Violence against Women and Domestic Violence</w:t>
      </w:r>
      <w:r w:rsidR="00953C0C">
        <w:rPr>
          <w:rFonts w:ascii="Sylfaen" w:eastAsia="Calibri" w:hAnsi="Sylfaen" w:cs="Arial"/>
          <w:sz w:val="24"/>
          <w:szCs w:val="24"/>
        </w:rPr>
        <w:t>.</w:t>
      </w:r>
    </w:p>
    <w:p w14:paraId="776B9E46" w14:textId="7D12F6D3" w:rsidR="004B60C7" w:rsidRPr="001D7C74" w:rsidRDefault="00062E27" w:rsidP="001D7C74">
      <w:pPr>
        <w:pStyle w:val="ListParagraph"/>
        <w:numPr>
          <w:ilvl w:val="0"/>
          <w:numId w:val="3"/>
        </w:numPr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 xml:space="preserve">To </w:t>
      </w:r>
      <w:r w:rsidR="008A6009">
        <w:rPr>
          <w:rFonts w:ascii="Sylfaen" w:eastAsia="Calibri" w:hAnsi="Sylfaen" w:cs="Arial"/>
          <w:sz w:val="24"/>
          <w:szCs w:val="24"/>
        </w:rPr>
        <w:t xml:space="preserve">proceed with </w:t>
      </w:r>
      <w:r>
        <w:rPr>
          <w:rFonts w:ascii="Sylfaen" w:eastAsia="Calibri" w:hAnsi="Sylfaen" w:cs="Arial"/>
          <w:sz w:val="24"/>
          <w:szCs w:val="24"/>
        </w:rPr>
        <w:t>measures</w:t>
      </w:r>
      <w:r w:rsidR="00646255" w:rsidRPr="00646255">
        <w:rPr>
          <w:rFonts w:ascii="Sylfaen" w:eastAsia="Calibri" w:hAnsi="Sylfaen" w:cs="Arial"/>
          <w:sz w:val="24"/>
          <w:szCs w:val="24"/>
        </w:rPr>
        <w:t xml:space="preserve"> to improve access to health care services</w:t>
      </w:r>
      <w:r>
        <w:rPr>
          <w:rFonts w:ascii="Sylfaen" w:eastAsia="Calibri" w:hAnsi="Sylfaen" w:cs="Arial"/>
          <w:sz w:val="24"/>
          <w:szCs w:val="24"/>
        </w:rPr>
        <w:t>.</w:t>
      </w:r>
    </w:p>
    <w:p w14:paraId="068CAAC1" w14:textId="7B5C8930" w:rsidR="00475C3D" w:rsidRPr="007B0A98" w:rsidRDefault="00475C3D" w:rsidP="00475C3D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With this in mind, Georgia wishes the Delegation of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Latvia</w:t>
      </w: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a successful UPR.   </w:t>
      </w:r>
    </w:p>
    <w:p w14:paraId="5D347D6F" w14:textId="77777777" w:rsidR="002F7128" w:rsidRDefault="002F7128" w:rsidP="008C5290"/>
    <w:sectPr w:rsidR="002F7128" w:rsidSect="00104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7D57" w14:textId="77777777" w:rsidR="00086887" w:rsidRDefault="00086887" w:rsidP="00B147DD">
      <w:pPr>
        <w:spacing w:after="0" w:line="240" w:lineRule="auto"/>
      </w:pPr>
      <w:r>
        <w:separator/>
      </w:r>
    </w:p>
  </w:endnote>
  <w:endnote w:type="continuationSeparator" w:id="0">
    <w:p w14:paraId="4130F933" w14:textId="77777777" w:rsidR="00086887" w:rsidRDefault="00086887" w:rsidP="00B1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E89C" w14:textId="77777777" w:rsidR="00086887" w:rsidRDefault="00086887" w:rsidP="00B147DD">
      <w:pPr>
        <w:spacing w:after="0" w:line="240" w:lineRule="auto"/>
      </w:pPr>
      <w:r>
        <w:separator/>
      </w:r>
    </w:p>
  </w:footnote>
  <w:footnote w:type="continuationSeparator" w:id="0">
    <w:p w14:paraId="146984DC" w14:textId="77777777" w:rsidR="00086887" w:rsidRDefault="00086887" w:rsidP="00B1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733"/>
    <w:multiLevelType w:val="hybridMultilevel"/>
    <w:tmpl w:val="661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A57"/>
    <w:multiLevelType w:val="hybridMultilevel"/>
    <w:tmpl w:val="C17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3ED"/>
    <w:multiLevelType w:val="hybridMultilevel"/>
    <w:tmpl w:val="3C6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52"/>
    <w:rsid w:val="000232A8"/>
    <w:rsid w:val="0003042F"/>
    <w:rsid w:val="00062E27"/>
    <w:rsid w:val="00086887"/>
    <w:rsid w:val="000877B8"/>
    <w:rsid w:val="000B582C"/>
    <w:rsid w:val="0010428C"/>
    <w:rsid w:val="001111E2"/>
    <w:rsid w:val="001D0596"/>
    <w:rsid w:val="001D7C74"/>
    <w:rsid w:val="001E6146"/>
    <w:rsid w:val="0021351A"/>
    <w:rsid w:val="00214BBF"/>
    <w:rsid w:val="00253084"/>
    <w:rsid w:val="00265E95"/>
    <w:rsid w:val="002E5B10"/>
    <w:rsid w:val="002F7128"/>
    <w:rsid w:val="003921D4"/>
    <w:rsid w:val="003A191F"/>
    <w:rsid w:val="003E4652"/>
    <w:rsid w:val="003F2B6A"/>
    <w:rsid w:val="0043517D"/>
    <w:rsid w:val="00475C3D"/>
    <w:rsid w:val="004B60C7"/>
    <w:rsid w:val="0055212A"/>
    <w:rsid w:val="005A50AF"/>
    <w:rsid w:val="00646255"/>
    <w:rsid w:val="00651DCF"/>
    <w:rsid w:val="00693BB6"/>
    <w:rsid w:val="006B2E92"/>
    <w:rsid w:val="00722D09"/>
    <w:rsid w:val="00786BF9"/>
    <w:rsid w:val="007A090A"/>
    <w:rsid w:val="007E4164"/>
    <w:rsid w:val="00833D90"/>
    <w:rsid w:val="00875512"/>
    <w:rsid w:val="008A6009"/>
    <w:rsid w:val="008B3215"/>
    <w:rsid w:val="008C5290"/>
    <w:rsid w:val="00953C0C"/>
    <w:rsid w:val="00964DEC"/>
    <w:rsid w:val="00A17E0B"/>
    <w:rsid w:val="00A206E2"/>
    <w:rsid w:val="00B147DD"/>
    <w:rsid w:val="00B90D47"/>
    <w:rsid w:val="00C15AC4"/>
    <w:rsid w:val="00C55BB5"/>
    <w:rsid w:val="00C91C48"/>
    <w:rsid w:val="00C96295"/>
    <w:rsid w:val="00D079B0"/>
    <w:rsid w:val="00D20981"/>
    <w:rsid w:val="00D83810"/>
    <w:rsid w:val="00E1344D"/>
    <w:rsid w:val="00E96252"/>
    <w:rsid w:val="00F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67D6"/>
  <w14:defaultImageDpi w14:val="300"/>
  <w15:docId w15:val="{6958370B-6F58-4366-A384-A4D914E9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14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7D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7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5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0A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0AF"/>
    <w:rPr>
      <w:rFonts w:eastAsiaTheme="minorHAns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AF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BF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BF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4B4CB-5992-405F-8D3B-D1660C81777C}"/>
</file>

<file path=customXml/itemProps2.xml><?xml version="1.0" encoding="utf-8"?>
<ds:datastoreItem xmlns:ds="http://schemas.openxmlformats.org/officeDocument/2006/customXml" ds:itemID="{3E5A33D8-BECF-41DC-A1F7-81EEC704F46B}"/>
</file>

<file path=customXml/itemProps3.xml><?xml version="1.0" encoding="utf-8"?>
<ds:datastoreItem xmlns:ds="http://schemas.openxmlformats.org/officeDocument/2006/customXml" ds:itemID="{3E5CC3AF-3631-4B41-8A87-A91F7E725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Kotrikadze</dc:creator>
  <cp:keywords/>
  <dc:description/>
  <cp:lastModifiedBy>Irakli Jgenti</cp:lastModifiedBy>
  <cp:revision>2</cp:revision>
  <dcterms:created xsi:type="dcterms:W3CDTF">2021-05-06T11:20:00Z</dcterms:created>
  <dcterms:modified xsi:type="dcterms:W3CDTF">2021-05-06T11:20:00Z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