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0B61" w14:textId="3E3FAE53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16732F">
        <w:rPr>
          <w:rFonts w:ascii="Times New Roman" w:hAnsi="Times New Roman" w:cs="Times New Roman"/>
          <w:b/>
          <w:sz w:val="28"/>
          <w:szCs w:val="28"/>
        </w:rPr>
        <w:t>ESTONIA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16732F">
        <w:rPr>
          <w:rFonts w:ascii="Times New Roman" w:hAnsi="Times New Roman" w:cs="Times New Roman"/>
          <w:b/>
          <w:sz w:val="28"/>
          <w:szCs w:val="28"/>
        </w:rPr>
        <w:t>8</w:t>
      </w:r>
      <w:r w:rsidR="00C1424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BD73EB">
        <w:rPr>
          <w:rFonts w:ascii="Times New Roman" w:hAnsi="Times New Roman" w:cs="Times New Roman"/>
          <w:b/>
          <w:sz w:val="28"/>
          <w:szCs w:val="28"/>
        </w:rPr>
        <w:t>4 MAY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A5">
        <w:rPr>
          <w:rFonts w:ascii="Times New Roman" w:hAnsi="Times New Roman" w:cs="Times New Roman"/>
          <w:b/>
          <w:sz w:val="28"/>
          <w:szCs w:val="28"/>
        </w:rPr>
        <w:t>20</w:t>
      </w:r>
      <w:r w:rsidR="00C14240">
        <w:rPr>
          <w:rFonts w:ascii="Times New Roman" w:hAnsi="Times New Roman" w:cs="Times New Roman"/>
          <w:b/>
          <w:sz w:val="28"/>
          <w:szCs w:val="28"/>
        </w:rPr>
        <w:t>2</w:t>
      </w:r>
      <w:r w:rsidR="00204D6C">
        <w:rPr>
          <w:rFonts w:ascii="Times New Roman" w:hAnsi="Times New Roman" w:cs="Times New Roman"/>
          <w:b/>
          <w:sz w:val="28"/>
          <w:szCs w:val="28"/>
        </w:rPr>
        <w:t>1</w:t>
      </w:r>
    </w:p>
    <w:p w14:paraId="09FD7C3B" w14:textId="77777777" w:rsidR="00B81030" w:rsidRDefault="00B81030"/>
    <w:p w14:paraId="2619AE6C" w14:textId="77777777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51CC2" w14:textId="33CE0A6C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C14240"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706D08CE" w14:textId="77777777" w:rsidR="00963442" w:rsidRDefault="00963442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D714F" w14:textId="7892C85F" w:rsidR="00787F1C" w:rsidRDefault="00787F1C" w:rsidP="00C019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the delegation and acknowledges Estonia’s efforts since its last review to promote and protect the rights of its people.</w:t>
      </w:r>
      <w:r w:rsidR="00C56CF6">
        <w:rPr>
          <w:rFonts w:ascii="Times New Roman" w:hAnsi="Times New Roman" w:cs="Times New Roman"/>
          <w:sz w:val="28"/>
          <w:szCs w:val="28"/>
        </w:rPr>
        <w:t xml:space="preserve"> </w:t>
      </w:r>
      <w:r w:rsidR="00B85F90">
        <w:rPr>
          <w:rFonts w:ascii="Times New Roman" w:hAnsi="Times New Roman" w:cs="Times New Roman"/>
          <w:sz w:val="28"/>
          <w:szCs w:val="28"/>
        </w:rPr>
        <w:t>Estonia is a recognised global leader in several fields, particularly digital innovation, and w</w:t>
      </w:r>
      <w:r w:rsidR="00C56CF6">
        <w:rPr>
          <w:rFonts w:ascii="Times New Roman" w:hAnsi="Times New Roman" w:cs="Times New Roman"/>
          <w:sz w:val="28"/>
          <w:szCs w:val="28"/>
        </w:rPr>
        <w:t xml:space="preserve">e also note the recent ‘A-status’ accreditation of its Chancellor of Justice. </w:t>
      </w:r>
    </w:p>
    <w:p w14:paraId="0B97DC14" w14:textId="77777777" w:rsidR="00787F1C" w:rsidRDefault="00787F1C" w:rsidP="00C019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A1A4FA" w14:textId="0DD2A258" w:rsidR="003E259F" w:rsidRPr="003E259F" w:rsidRDefault="00EB7114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C0199A">
        <w:rPr>
          <w:rFonts w:ascii="Times New Roman" w:hAnsi="Times New Roman" w:cs="Times New Roman"/>
          <w:sz w:val="28"/>
          <w:szCs w:val="28"/>
        </w:rPr>
        <w:t xml:space="preserve">commend </w:t>
      </w:r>
      <w:r w:rsidR="00787F1C">
        <w:rPr>
          <w:rFonts w:ascii="Times New Roman" w:hAnsi="Times New Roman" w:cs="Times New Roman"/>
          <w:sz w:val="28"/>
          <w:szCs w:val="28"/>
        </w:rPr>
        <w:t>Estonia</w:t>
      </w:r>
      <w:r>
        <w:rPr>
          <w:rFonts w:ascii="Times New Roman" w:hAnsi="Times New Roman" w:cs="Times New Roman"/>
          <w:sz w:val="28"/>
          <w:szCs w:val="28"/>
        </w:rPr>
        <w:t xml:space="preserve">’s </w:t>
      </w:r>
      <w:r w:rsidR="00C0199A">
        <w:rPr>
          <w:rFonts w:ascii="Times New Roman" w:hAnsi="Times New Roman" w:cs="Times New Roman"/>
          <w:sz w:val="28"/>
          <w:szCs w:val="28"/>
        </w:rPr>
        <w:t xml:space="preserve">efforts to </w:t>
      </w:r>
      <w:r w:rsidR="000401D5">
        <w:rPr>
          <w:rFonts w:ascii="Times New Roman" w:hAnsi="Times New Roman" w:cs="Times New Roman"/>
          <w:sz w:val="28"/>
          <w:szCs w:val="28"/>
        </w:rPr>
        <w:t xml:space="preserve">promote and protect the rights of </w:t>
      </w:r>
      <w:r w:rsidR="0022443F">
        <w:rPr>
          <w:rFonts w:ascii="Times New Roman" w:hAnsi="Times New Roman" w:cs="Times New Roman"/>
          <w:sz w:val="28"/>
          <w:szCs w:val="28"/>
        </w:rPr>
        <w:t>women</w:t>
      </w:r>
      <w:r w:rsidR="00C0199A">
        <w:rPr>
          <w:rFonts w:ascii="Times New Roman" w:hAnsi="Times New Roman" w:cs="Times New Roman"/>
          <w:sz w:val="28"/>
          <w:szCs w:val="28"/>
        </w:rPr>
        <w:t xml:space="preserve"> </w:t>
      </w:r>
      <w:r w:rsidR="0022443F">
        <w:rPr>
          <w:rFonts w:ascii="Times New Roman" w:hAnsi="Times New Roman" w:cs="Times New Roman"/>
          <w:sz w:val="28"/>
          <w:szCs w:val="28"/>
        </w:rPr>
        <w:t xml:space="preserve">by </w:t>
      </w:r>
      <w:r w:rsidR="00787F1C">
        <w:rPr>
          <w:rFonts w:ascii="Times New Roman" w:hAnsi="Times New Roman" w:cs="Times New Roman"/>
          <w:sz w:val="28"/>
          <w:szCs w:val="28"/>
        </w:rPr>
        <w:t xml:space="preserve">promoting gender equality and </w:t>
      </w:r>
      <w:r w:rsidR="0022443F">
        <w:rPr>
          <w:rFonts w:ascii="Times New Roman" w:hAnsi="Times New Roman" w:cs="Times New Roman"/>
          <w:sz w:val="28"/>
          <w:szCs w:val="28"/>
        </w:rPr>
        <w:t>combating domestic violence</w:t>
      </w:r>
      <w:r w:rsidR="00B85F90">
        <w:rPr>
          <w:rFonts w:ascii="Times New Roman" w:hAnsi="Times New Roman" w:cs="Times New Roman"/>
          <w:sz w:val="28"/>
          <w:szCs w:val="28"/>
        </w:rPr>
        <w:t xml:space="preserve"> by </w:t>
      </w:r>
      <w:r w:rsidR="00787F1C">
        <w:rPr>
          <w:rFonts w:ascii="Times New Roman" w:hAnsi="Times New Roman" w:cs="Times New Roman"/>
          <w:sz w:val="28"/>
          <w:szCs w:val="28"/>
        </w:rPr>
        <w:t>implementing rolling four-year Gender Equality Programmes</w:t>
      </w:r>
      <w:r w:rsidR="00C56CF6">
        <w:rPr>
          <w:rFonts w:ascii="Times New Roman" w:hAnsi="Times New Roman" w:cs="Times New Roman"/>
          <w:sz w:val="28"/>
          <w:szCs w:val="28"/>
        </w:rPr>
        <w:t xml:space="preserve"> (2019-2022, 2020-2023) </w:t>
      </w:r>
      <w:r w:rsidR="00787F1C">
        <w:rPr>
          <w:rFonts w:ascii="Times New Roman" w:hAnsi="Times New Roman" w:cs="Times New Roman"/>
          <w:sz w:val="28"/>
          <w:szCs w:val="28"/>
        </w:rPr>
        <w:t xml:space="preserve">and </w:t>
      </w:r>
      <w:r w:rsidR="00B85F90">
        <w:rPr>
          <w:rFonts w:ascii="Times New Roman" w:hAnsi="Times New Roman" w:cs="Times New Roman"/>
          <w:sz w:val="28"/>
          <w:szCs w:val="28"/>
        </w:rPr>
        <w:t xml:space="preserve">drafting </w:t>
      </w:r>
      <w:r w:rsidR="00D70010">
        <w:rPr>
          <w:rFonts w:ascii="Times New Roman" w:hAnsi="Times New Roman" w:cs="Times New Roman"/>
          <w:sz w:val="28"/>
          <w:szCs w:val="28"/>
        </w:rPr>
        <w:t>a memorandum on the Domestic Violence Action Plan (2019-2023)</w:t>
      </w:r>
      <w:r w:rsidR="00DE76C5" w:rsidRPr="00DE76C5">
        <w:rPr>
          <w:rFonts w:ascii="Times New Roman" w:hAnsi="Times New Roman" w:cs="Times New Roman"/>
          <w:sz w:val="28"/>
          <w:szCs w:val="28"/>
        </w:rPr>
        <w:t xml:space="preserve">. </w:t>
      </w:r>
      <w:r w:rsidR="003E259F" w:rsidRPr="003E259F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</w:t>
      </w:r>
      <w:r w:rsidR="00C56CF6">
        <w:rPr>
          <w:rFonts w:ascii="Times New Roman" w:hAnsi="Times New Roman" w:cs="Times New Roman"/>
          <w:b/>
          <w:bCs/>
          <w:sz w:val="28"/>
          <w:szCs w:val="28"/>
        </w:rPr>
        <w:t>adequate resources are allocated</w:t>
      </w:r>
      <w:r w:rsidR="00B85F90">
        <w:rPr>
          <w:rFonts w:ascii="Times New Roman" w:hAnsi="Times New Roman" w:cs="Times New Roman"/>
          <w:b/>
          <w:bCs/>
          <w:sz w:val="28"/>
          <w:szCs w:val="28"/>
        </w:rPr>
        <w:t xml:space="preserve"> for the training of law enforcement and other relevant public officers, in the context of the</w:t>
      </w:r>
      <w:r w:rsidR="00C56CF6">
        <w:rPr>
          <w:rFonts w:ascii="Times New Roman" w:hAnsi="Times New Roman" w:cs="Times New Roman"/>
          <w:b/>
          <w:bCs/>
          <w:sz w:val="28"/>
          <w:szCs w:val="28"/>
        </w:rPr>
        <w:t xml:space="preserve"> abovementioned plans</w:t>
      </w:r>
      <w:r w:rsidR="00B85F9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56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F90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="00C56CF6">
        <w:rPr>
          <w:rFonts w:ascii="Times New Roman" w:hAnsi="Times New Roman" w:cs="Times New Roman"/>
          <w:b/>
          <w:bCs/>
          <w:sz w:val="28"/>
          <w:szCs w:val="28"/>
        </w:rPr>
        <w:t xml:space="preserve"> ensure their full and effective implementation</w:t>
      </w:r>
      <w:r w:rsidR="003E259F" w:rsidRPr="003E25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2D8F6B" w14:textId="77777777" w:rsidR="0038219E" w:rsidRDefault="0038219E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759FA" w14:textId="1A7614BC" w:rsidR="0047379B" w:rsidRPr="00275870" w:rsidRDefault="0013122E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22E">
        <w:rPr>
          <w:rFonts w:ascii="Times New Roman" w:hAnsi="Times New Roman" w:cs="Times New Roman"/>
          <w:bCs/>
          <w:sz w:val="28"/>
          <w:szCs w:val="28"/>
        </w:rPr>
        <w:t xml:space="preserve">We </w:t>
      </w:r>
      <w:r w:rsidR="009A633F">
        <w:rPr>
          <w:rFonts w:ascii="Times New Roman" w:hAnsi="Times New Roman" w:cs="Times New Roman"/>
          <w:bCs/>
          <w:sz w:val="28"/>
          <w:szCs w:val="28"/>
        </w:rPr>
        <w:t xml:space="preserve">also </w:t>
      </w:r>
      <w:r w:rsidRPr="0013122E">
        <w:rPr>
          <w:rFonts w:ascii="Times New Roman" w:hAnsi="Times New Roman" w:cs="Times New Roman"/>
          <w:bCs/>
          <w:sz w:val="28"/>
          <w:szCs w:val="28"/>
        </w:rPr>
        <w:t>commend</w:t>
      </w:r>
      <w:r w:rsidR="00556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35">
        <w:rPr>
          <w:rFonts w:ascii="Times New Roman" w:hAnsi="Times New Roman" w:cs="Times New Roman"/>
          <w:bCs/>
          <w:sz w:val="28"/>
          <w:szCs w:val="28"/>
        </w:rPr>
        <w:t>Estonia</w:t>
      </w:r>
      <w:r w:rsidR="009A633F">
        <w:rPr>
          <w:rFonts w:ascii="Times New Roman" w:hAnsi="Times New Roman" w:cs="Times New Roman"/>
          <w:bCs/>
          <w:sz w:val="28"/>
          <w:szCs w:val="28"/>
        </w:rPr>
        <w:t xml:space="preserve">’s </w:t>
      </w:r>
      <w:r w:rsidR="00D058D2">
        <w:rPr>
          <w:rFonts w:ascii="Times New Roman" w:hAnsi="Times New Roman" w:cs="Times New Roman"/>
          <w:bCs/>
          <w:sz w:val="28"/>
          <w:szCs w:val="28"/>
        </w:rPr>
        <w:t xml:space="preserve">efforts to </w:t>
      </w:r>
      <w:r w:rsidR="00797B35">
        <w:rPr>
          <w:rFonts w:ascii="Times New Roman" w:hAnsi="Times New Roman" w:cs="Times New Roman"/>
          <w:bCs/>
          <w:sz w:val="28"/>
          <w:szCs w:val="28"/>
        </w:rPr>
        <w:t>promote and protect the rights of the child</w:t>
      </w:r>
      <w:r w:rsidR="00B239E2">
        <w:rPr>
          <w:rFonts w:ascii="Times New Roman" w:hAnsi="Times New Roman" w:cs="Times New Roman"/>
          <w:bCs/>
          <w:sz w:val="28"/>
          <w:szCs w:val="28"/>
        </w:rPr>
        <w:t>. This includes</w:t>
      </w:r>
      <w:r w:rsidR="00B85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CF6">
        <w:rPr>
          <w:rFonts w:ascii="Times New Roman" w:hAnsi="Times New Roman" w:cs="Times New Roman"/>
          <w:bCs/>
          <w:sz w:val="28"/>
          <w:szCs w:val="28"/>
        </w:rPr>
        <w:t xml:space="preserve">efforts to enhance its child protection system through a reform of alternative care in 2018 as well as </w:t>
      </w:r>
      <w:r w:rsidR="00B85F90">
        <w:rPr>
          <w:rFonts w:ascii="Times New Roman" w:hAnsi="Times New Roman" w:cs="Times New Roman"/>
          <w:bCs/>
          <w:sz w:val="28"/>
          <w:szCs w:val="28"/>
        </w:rPr>
        <w:t>tackling</w:t>
      </w:r>
      <w:r w:rsidR="00C56CF6">
        <w:rPr>
          <w:rFonts w:ascii="Times New Roman" w:hAnsi="Times New Roman" w:cs="Times New Roman"/>
          <w:bCs/>
          <w:sz w:val="28"/>
          <w:szCs w:val="28"/>
        </w:rPr>
        <w:t xml:space="preserve"> violence against children, including by providing comprehensive services to victims of child sexual abuse. </w:t>
      </w:r>
      <w:r w:rsidR="00C56CF6" w:rsidRPr="00C56CF6">
        <w:rPr>
          <w:rFonts w:ascii="Times New Roman" w:hAnsi="Times New Roman" w:cs="Times New Roman"/>
          <w:b/>
          <w:sz w:val="28"/>
          <w:szCs w:val="28"/>
        </w:rPr>
        <w:t>Singapore</w:t>
      </w:r>
      <w:r w:rsidR="00DC350B">
        <w:rPr>
          <w:rFonts w:ascii="Times New Roman" w:hAnsi="Times New Roman" w:cs="Times New Roman"/>
          <w:b/>
          <w:sz w:val="28"/>
          <w:szCs w:val="28"/>
        </w:rPr>
        <w:t xml:space="preserve"> recommend</w:t>
      </w:r>
      <w:r w:rsidR="00C56CF6">
        <w:rPr>
          <w:rFonts w:ascii="Times New Roman" w:hAnsi="Times New Roman" w:cs="Times New Roman"/>
          <w:b/>
          <w:sz w:val="28"/>
          <w:szCs w:val="28"/>
        </w:rPr>
        <w:t>s</w:t>
      </w:r>
      <w:r w:rsidR="00DC350B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="00C56CF6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DC350B">
        <w:rPr>
          <w:rFonts w:ascii="Times New Roman" w:hAnsi="Times New Roman" w:cs="Times New Roman"/>
          <w:b/>
          <w:sz w:val="28"/>
          <w:szCs w:val="28"/>
        </w:rPr>
        <w:t xml:space="preserve"> Government </w:t>
      </w:r>
      <w:r w:rsidR="00B85F90">
        <w:rPr>
          <w:rFonts w:ascii="Times New Roman" w:hAnsi="Times New Roman" w:cs="Times New Roman"/>
          <w:b/>
          <w:sz w:val="28"/>
          <w:szCs w:val="28"/>
        </w:rPr>
        <w:t>continues to</w:t>
      </w:r>
      <w:r w:rsidR="00125CC3">
        <w:rPr>
          <w:rFonts w:ascii="Times New Roman" w:hAnsi="Times New Roman" w:cs="Times New Roman"/>
          <w:b/>
          <w:sz w:val="28"/>
          <w:szCs w:val="28"/>
        </w:rPr>
        <w:t xml:space="preserve"> strengthen its efforts to combat violence against children, including by conducting awareness-raising activities </w:t>
      </w:r>
      <w:r w:rsidR="00B85F90">
        <w:rPr>
          <w:rFonts w:ascii="Times New Roman" w:hAnsi="Times New Roman" w:cs="Times New Roman"/>
          <w:b/>
          <w:sz w:val="28"/>
          <w:szCs w:val="28"/>
        </w:rPr>
        <w:t xml:space="preserve">in the community and schools, </w:t>
      </w:r>
      <w:r w:rsidR="00125CC3">
        <w:rPr>
          <w:rFonts w:ascii="Times New Roman" w:hAnsi="Times New Roman" w:cs="Times New Roman"/>
          <w:b/>
          <w:sz w:val="28"/>
          <w:szCs w:val="28"/>
        </w:rPr>
        <w:t xml:space="preserve">and providing effective reporting channels for such abuses. </w:t>
      </w:r>
    </w:p>
    <w:p w14:paraId="7B13C161" w14:textId="77777777" w:rsidR="001955AB" w:rsidRDefault="001955A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EEA64B" w14:textId="0BEFF917" w:rsidR="00E918C7" w:rsidRDefault="006C485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 small state, Singapore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wishes </w:t>
      </w:r>
      <w:r w:rsidR="00C56CF6">
        <w:rPr>
          <w:rFonts w:ascii="Times New Roman" w:hAnsi="Times New Roman" w:cs="Times New Roman"/>
          <w:sz w:val="28"/>
          <w:szCs w:val="28"/>
        </w:rPr>
        <w:t>Estonia</w:t>
      </w:r>
      <w:r w:rsidR="00C566A6">
        <w:rPr>
          <w:rFonts w:ascii="Times New Roman" w:hAnsi="Times New Roman" w:cs="Times New Roman"/>
          <w:sz w:val="28"/>
          <w:szCs w:val="28"/>
        </w:rPr>
        <w:t xml:space="preserve"> </w:t>
      </w:r>
      <w:r w:rsidR="00AA4042">
        <w:rPr>
          <w:rFonts w:ascii="Times New Roman" w:hAnsi="Times New Roman" w:cs="Times New Roman"/>
          <w:sz w:val="28"/>
          <w:szCs w:val="28"/>
        </w:rPr>
        <w:t xml:space="preserve">every success </w:t>
      </w:r>
      <w:r w:rsidR="00E65810">
        <w:rPr>
          <w:rFonts w:ascii="Times New Roman" w:hAnsi="Times New Roman" w:cs="Times New Roman"/>
          <w:sz w:val="28"/>
          <w:szCs w:val="28"/>
        </w:rPr>
        <w:t>in</w:t>
      </w:r>
      <w:r w:rsidR="000064DF">
        <w:rPr>
          <w:rFonts w:ascii="Times New Roman" w:hAnsi="Times New Roman" w:cs="Times New Roman"/>
          <w:sz w:val="28"/>
          <w:szCs w:val="28"/>
        </w:rPr>
        <w:t xml:space="preserve"> </w:t>
      </w:r>
      <w:r w:rsidR="004E4F37">
        <w:rPr>
          <w:rFonts w:ascii="Times New Roman" w:hAnsi="Times New Roman" w:cs="Times New Roman"/>
          <w:sz w:val="28"/>
          <w:szCs w:val="28"/>
        </w:rPr>
        <w:t xml:space="preserve">its efforts </w:t>
      </w:r>
      <w:r w:rsidR="00125CC3" w:rsidRPr="004D49AF">
        <w:rPr>
          <w:rFonts w:ascii="Times New Roman" w:hAnsi="Times New Roman" w:cs="Times New Roman"/>
          <w:sz w:val="28"/>
          <w:szCs w:val="28"/>
        </w:rPr>
        <w:t xml:space="preserve">to achieve its human rights </w:t>
      </w:r>
      <w:r w:rsidR="00125CC3">
        <w:rPr>
          <w:rFonts w:ascii="Times New Roman" w:hAnsi="Times New Roman" w:cs="Times New Roman"/>
          <w:sz w:val="28"/>
          <w:szCs w:val="28"/>
        </w:rPr>
        <w:t>and development goals, as well as to build back better from the COVID-19 pandemic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E4F0E" w14:textId="77777777" w:rsidR="00E918C7" w:rsidRDefault="00E918C7" w:rsidP="00124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BB4B0" w14:textId="2FADB052" w:rsidR="00E918C7" w:rsidRDefault="00E918C7" w:rsidP="0012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227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227B2A"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6AAF8D4A" w14:textId="77777777" w:rsidR="00E06C60" w:rsidRDefault="00E06C60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CC496A" w14:textId="1EB23A79" w:rsidR="00E06C60" w:rsidRDefault="00E06C60" w:rsidP="00E06C6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3679ED5A" w14:textId="1C6738CA" w:rsidR="00F50933" w:rsidRDefault="00F50933" w:rsidP="00E06C6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EFA5F8B" w14:textId="7574A7FD" w:rsidR="00F50933" w:rsidRDefault="00F50933" w:rsidP="00F50933">
      <w:pPr>
        <w:rPr>
          <w:rFonts w:ascii="Times New Roman" w:hAnsi="Times New Roman" w:cs="Times New Roman"/>
          <w:sz w:val="28"/>
          <w:szCs w:val="28"/>
        </w:rPr>
      </w:pPr>
    </w:p>
    <w:sectPr w:rsidR="00F50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7F10" w14:textId="77777777" w:rsidR="002B3073" w:rsidRDefault="002B3073" w:rsidP="00C14240">
      <w:r>
        <w:separator/>
      </w:r>
    </w:p>
  </w:endnote>
  <w:endnote w:type="continuationSeparator" w:id="0">
    <w:p w14:paraId="49A3B9E6" w14:textId="77777777" w:rsidR="002B3073" w:rsidRDefault="002B3073" w:rsidP="00C1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1B1B" w14:textId="77777777" w:rsidR="002B3073" w:rsidRDefault="002B3073" w:rsidP="00C14240">
      <w:r>
        <w:separator/>
      </w:r>
    </w:p>
  </w:footnote>
  <w:footnote w:type="continuationSeparator" w:id="0">
    <w:p w14:paraId="29C3CF92" w14:textId="77777777" w:rsidR="002B3073" w:rsidRDefault="002B3073" w:rsidP="00C1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71"/>
    <w:rsid w:val="0000293E"/>
    <w:rsid w:val="000064DF"/>
    <w:rsid w:val="00030521"/>
    <w:rsid w:val="0003433E"/>
    <w:rsid w:val="000401D5"/>
    <w:rsid w:val="000639DA"/>
    <w:rsid w:val="0009720E"/>
    <w:rsid w:val="000A09F4"/>
    <w:rsid w:val="000B71EC"/>
    <w:rsid w:val="000C0983"/>
    <w:rsid w:val="000C5F7F"/>
    <w:rsid w:val="000D2D85"/>
    <w:rsid w:val="000D2E3E"/>
    <w:rsid w:val="000D3CCA"/>
    <w:rsid w:val="000D4FA5"/>
    <w:rsid w:val="000E2AB0"/>
    <w:rsid w:val="000E5078"/>
    <w:rsid w:val="000F3926"/>
    <w:rsid w:val="001147EE"/>
    <w:rsid w:val="001219ED"/>
    <w:rsid w:val="0012489F"/>
    <w:rsid w:val="00125CC3"/>
    <w:rsid w:val="0013122E"/>
    <w:rsid w:val="0016732F"/>
    <w:rsid w:val="001955AB"/>
    <w:rsid w:val="001B05DD"/>
    <w:rsid w:val="001B660D"/>
    <w:rsid w:val="001D15B1"/>
    <w:rsid w:val="001F7ED9"/>
    <w:rsid w:val="00200485"/>
    <w:rsid w:val="00204D6C"/>
    <w:rsid w:val="002224DA"/>
    <w:rsid w:val="0022443F"/>
    <w:rsid w:val="002259AC"/>
    <w:rsid w:val="00227B2A"/>
    <w:rsid w:val="0023778E"/>
    <w:rsid w:val="00261BCD"/>
    <w:rsid w:val="00262685"/>
    <w:rsid w:val="00264909"/>
    <w:rsid w:val="00275870"/>
    <w:rsid w:val="00280D31"/>
    <w:rsid w:val="002B3073"/>
    <w:rsid w:val="002B376A"/>
    <w:rsid w:val="002D7E3F"/>
    <w:rsid w:val="002E3151"/>
    <w:rsid w:val="002F60F2"/>
    <w:rsid w:val="003048AD"/>
    <w:rsid w:val="0030543B"/>
    <w:rsid w:val="0030738F"/>
    <w:rsid w:val="0038219E"/>
    <w:rsid w:val="00394EA1"/>
    <w:rsid w:val="003A3CA3"/>
    <w:rsid w:val="003B1515"/>
    <w:rsid w:val="003C5547"/>
    <w:rsid w:val="003D41BB"/>
    <w:rsid w:val="003E1768"/>
    <w:rsid w:val="003E259F"/>
    <w:rsid w:val="00401FCD"/>
    <w:rsid w:val="00432583"/>
    <w:rsid w:val="00436DEF"/>
    <w:rsid w:val="0044534B"/>
    <w:rsid w:val="00466BF2"/>
    <w:rsid w:val="0047379B"/>
    <w:rsid w:val="004A6C0F"/>
    <w:rsid w:val="004B388A"/>
    <w:rsid w:val="004B512E"/>
    <w:rsid w:val="004D29B1"/>
    <w:rsid w:val="004E4F37"/>
    <w:rsid w:val="004F508D"/>
    <w:rsid w:val="004F70AB"/>
    <w:rsid w:val="00511E5B"/>
    <w:rsid w:val="005238BD"/>
    <w:rsid w:val="00540F34"/>
    <w:rsid w:val="00547E95"/>
    <w:rsid w:val="0055619A"/>
    <w:rsid w:val="00575A8C"/>
    <w:rsid w:val="005904B2"/>
    <w:rsid w:val="005A1C58"/>
    <w:rsid w:val="005A4492"/>
    <w:rsid w:val="005D2AC2"/>
    <w:rsid w:val="005D6C72"/>
    <w:rsid w:val="005F2FA3"/>
    <w:rsid w:val="00602ECF"/>
    <w:rsid w:val="00612802"/>
    <w:rsid w:val="00623021"/>
    <w:rsid w:val="00626160"/>
    <w:rsid w:val="00637D01"/>
    <w:rsid w:val="00666479"/>
    <w:rsid w:val="006676D7"/>
    <w:rsid w:val="006712BC"/>
    <w:rsid w:val="006751E0"/>
    <w:rsid w:val="0067633A"/>
    <w:rsid w:val="0068043E"/>
    <w:rsid w:val="006814C4"/>
    <w:rsid w:val="006837A6"/>
    <w:rsid w:val="006A2F04"/>
    <w:rsid w:val="006C4572"/>
    <w:rsid w:val="006C485B"/>
    <w:rsid w:val="006E2A69"/>
    <w:rsid w:val="006E4615"/>
    <w:rsid w:val="00714DF9"/>
    <w:rsid w:val="00723C85"/>
    <w:rsid w:val="007366DF"/>
    <w:rsid w:val="00766C7B"/>
    <w:rsid w:val="00787F1C"/>
    <w:rsid w:val="00794F96"/>
    <w:rsid w:val="00796990"/>
    <w:rsid w:val="00797B35"/>
    <w:rsid w:val="007B0010"/>
    <w:rsid w:val="007B0694"/>
    <w:rsid w:val="007C11E6"/>
    <w:rsid w:val="007E10A2"/>
    <w:rsid w:val="007E1993"/>
    <w:rsid w:val="007F2C3D"/>
    <w:rsid w:val="0081214F"/>
    <w:rsid w:val="008226F5"/>
    <w:rsid w:val="00827350"/>
    <w:rsid w:val="00831B7D"/>
    <w:rsid w:val="00832116"/>
    <w:rsid w:val="0083799E"/>
    <w:rsid w:val="00840BCA"/>
    <w:rsid w:val="00840DA1"/>
    <w:rsid w:val="00843A08"/>
    <w:rsid w:val="008445E9"/>
    <w:rsid w:val="008713F4"/>
    <w:rsid w:val="00880B1E"/>
    <w:rsid w:val="00881FBA"/>
    <w:rsid w:val="008843A2"/>
    <w:rsid w:val="008B204E"/>
    <w:rsid w:val="008C17DA"/>
    <w:rsid w:val="008C6E18"/>
    <w:rsid w:val="009009E2"/>
    <w:rsid w:val="00901435"/>
    <w:rsid w:val="0091702B"/>
    <w:rsid w:val="00963442"/>
    <w:rsid w:val="009A633F"/>
    <w:rsid w:val="009B2E28"/>
    <w:rsid w:val="009B4CF0"/>
    <w:rsid w:val="009C7BDF"/>
    <w:rsid w:val="009D37CD"/>
    <w:rsid w:val="009F12BB"/>
    <w:rsid w:val="009F4943"/>
    <w:rsid w:val="009F60AD"/>
    <w:rsid w:val="00A107C2"/>
    <w:rsid w:val="00A112B1"/>
    <w:rsid w:val="00A26AF9"/>
    <w:rsid w:val="00A26BC4"/>
    <w:rsid w:val="00A31BB8"/>
    <w:rsid w:val="00A47835"/>
    <w:rsid w:val="00A77843"/>
    <w:rsid w:val="00A8248C"/>
    <w:rsid w:val="00A85194"/>
    <w:rsid w:val="00A856F4"/>
    <w:rsid w:val="00A94062"/>
    <w:rsid w:val="00AA4042"/>
    <w:rsid w:val="00AA5A63"/>
    <w:rsid w:val="00AB30F6"/>
    <w:rsid w:val="00AB3106"/>
    <w:rsid w:val="00AB7F72"/>
    <w:rsid w:val="00AD006A"/>
    <w:rsid w:val="00AD0A3D"/>
    <w:rsid w:val="00AD32D7"/>
    <w:rsid w:val="00AD66BB"/>
    <w:rsid w:val="00B13D9A"/>
    <w:rsid w:val="00B239E2"/>
    <w:rsid w:val="00B36F5B"/>
    <w:rsid w:val="00B54853"/>
    <w:rsid w:val="00B748A9"/>
    <w:rsid w:val="00B80668"/>
    <w:rsid w:val="00B81030"/>
    <w:rsid w:val="00B85F90"/>
    <w:rsid w:val="00B950BA"/>
    <w:rsid w:val="00BB045B"/>
    <w:rsid w:val="00BB6797"/>
    <w:rsid w:val="00BC054E"/>
    <w:rsid w:val="00BC062A"/>
    <w:rsid w:val="00BD0046"/>
    <w:rsid w:val="00BD39F9"/>
    <w:rsid w:val="00BD5B25"/>
    <w:rsid w:val="00BD73EB"/>
    <w:rsid w:val="00C01669"/>
    <w:rsid w:val="00C0199A"/>
    <w:rsid w:val="00C14240"/>
    <w:rsid w:val="00C17F54"/>
    <w:rsid w:val="00C41C79"/>
    <w:rsid w:val="00C566A6"/>
    <w:rsid w:val="00C56CF6"/>
    <w:rsid w:val="00C66560"/>
    <w:rsid w:val="00C80BC4"/>
    <w:rsid w:val="00C94B01"/>
    <w:rsid w:val="00CB2AB7"/>
    <w:rsid w:val="00CC7571"/>
    <w:rsid w:val="00CD3E9B"/>
    <w:rsid w:val="00CE37C2"/>
    <w:rsid w:val="00D05354"/>
    <w:rsid w:val="00D058D2"/>
    <w:rsid w:val="00D11916"/>
    <w:rsid w:val="00D17A1E"/>
    <w:rsid w:val="00D26B20"/>
    <w:rsid w:val="00D334AD"/>
    <w:rsid w:val="00D4392F"/>
    <w:rsid w:val="00D54499"/>
    <w:rsid w:val="00D70010"/>
    <w:rsid w:val="00D73A85"/>
    <w:rsid w:val="00D762B0"/>
    <w:rsid w:val="00D8125C"/>
    <w:rsid w:val="00D860AB"/>
    <w:rsid w:val="00D94BBB"/>
    <w:rsid w:val="00DB206B"/>
    <w:rsid w:val="00DC350B"/>
    <w:rsid w:val="00DE29D0"/>
    <w:rsid w:val="00DE3315"/>
    <w:rsid w:val="00DE61C8"/>
    <w:rsid w:val="00DE76C5"/>
    <w:rsid w:val="00DF5137"/>
    <w:rsid w:val="00E06C60"/>
    <w:rsid w:val="00E22E16"/>
    <w:rsid w:val="00E26BAA"/>
    <w:rsid w:val="00E32C27"/>
    <w:rsid w:val="00E56905"/>
    <w:rsid w:val="00E6496E"/>
    <w:rsid w:val="00E65810"/>
    <w:rsid w:val="00E82E39"/>
    <w:rsid w:val="00E918C7"/>
    <w:rsid w:val="00EA5EA6"/>
    <w:rsid w:val="00EA772F"/>
    <w:rsid w:val="00EB14EC"/>
    <w:rsid w:val="00EB7114"/>
    <w:rsid w:val="00EC360F"/>
    <w:rsid w:val="00EC6291"/>
    <w:rsid w:val="00F01564"/>
    <w:rsid w:val="00F279C5"/>
    <w:rsid w:val="00F40A38"/>
    <w:rsid w:val="00F4692B"/>
    <w:rsid w:val="00F50933"/>
    <w:rsid w:val="00F70E99"/>
    <w:rsid w:val="00F82DA8"/>
    <w:rsid w:val="00F87F2C"/>
    <w:rsid w:val="00F92EBD"/>
    <w:rsid w:val="00FB7F0A"/>
    <w:rsid w:val="00FC50D3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7AFEC"/>
  <w15:chartTrackingRefBased/>
  <w15:docId w15:val="{B5CA41E8-C88F-465C-912C-31AF9BD8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46299-E51C-4697-9F4D-B4A25B83F27C}"/>
</file>

<file path=customXml/itemProps2.xml><?xml version="1.0" encoding="utf-8"?>
<ds:datastoreItem xmlns:ds="http://schemas.openxmlformats.org/officeDocument/2006/customXml" ds:itemID="{00FCB2D8-CB78-441B-809E-23B0D69CFAAE}"/>
</file>

<file path=customXml/itemProps3.xml><?xml version="1.0" encoding="utf-8"?>
<ds:datastoreItem xmlns:ds="http://schemas.openxmlformats.org/officeDocument/2006/customXml" ds:itemID="{CAA46F0F-EFEC-4668-B34D-9204FD33CB4A}"/>
</file>

<file path=customXml/itemProps4.xml><?xml version="1.0" encoding="utf-8"?>
<ds:datastoreItem xmlns:ds="http://schemas.openxmlformats.org/officeDocument/2006/customXml" ds:itemID="{0F2D4F44-7979-4698-87B1-02B96D08D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5</cp:revision>
  <dcterms:created xsi:type="dcterms:W3CDTF">2021-04-22T08:49:00Z</dcterms:created>
  <dcterms:modified xsi:type="dcterms:W3CDTF">2021-04-30T22:22:00Z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Keefe_CHIN@mfa.gov.sg</vt:lpwstr>
  </property>
  <property fmtid="{D5CDD505-2E9C-101B-9397-08002B2CF9AE}" pid="5" name="MSIP_Label_3f9331f7-95a2-472a-92bc-d73219eb516b_SetDate">
    <vt:lpwstr>2020-10-16T07:56:33.9474922Z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0141a0b2-0ac8-47ce-8848-5b44aabcf6e4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Keefe_CHIN@mfa.gov.sg</vt:lpwstr>
  </property>
  <property fmtid="{D5CDD505-2E9C-101B-9397-08002B2CF9AE}" pid="13" name="MSIP_Label_4f288355-fb4c-44cd-b9ca-40cfc2aee5f8_SetDate">
    <vt:lpwstr>2020-10-16T07:56:33.9474922Z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0141a0b2-0ac8-47ce-8848-5b44aabcf6e4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