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1002C" w14:textId="72A5CFA6" w:rsidR="009B0DBB" w:rsidRDefault="009B0DBB" w:rsidP="009B0D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STATEMENT BY THE PERMANENT MISSION OF SINGAPORE AT THE UNIVERSAL PERIODIC REVIEW (UPR) OF </w:t>
      </w:r>
      <w:r w:rsidR="00134672">
        <w:rPr>
          <w:rFonts w:ascii="Times New Roman" w:hAnsi="Times New Roman" w:cs="Times New Roman"/>
          <w:b/>
          <w:sz w:val="28"/>
          <w:szCs w:val="28"/>
        </w:rPr>
        <w:t>DENMARK</w:t>
      </w:r>
      <w:r w:rsidR="00EC058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AT THE 3</w:t>
      </w:r>
      <w:r w:rsidR="00EC0588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UPR WORKING GROUP, </w:t>
      </w:r>
      <w:r w:rsidR="00134672">
        <w:rPr>
          <w:rFonts w:ascii="Times New Roman" w:hAnsi="Times New Roman" w:cs="Times New Roman"/>
          <w:b/>
          <w:sz w:val="28"/>
          <w:szCs w:val="28"/>
        </w:rPr>
        <w:t>6</w:t>
      </w:r>
      <w:r w:rsidR="00EC0588">
        <w:rPr>
          <w:rFonts w:ascii="Times New Roman" w:hAnsi="Times New Roman" w:cs="Times New Roman"/>
          <w:b/>
          <w:sz w:val="28"/>
          <w:szCs w:val="28"/>
        </w:rPr>
        <w:t xml:space="preserve"> MAY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5639CD">
        <w:rPr>
          <w:rFonts w:ascii="Times New Roman" w:hAnsi="Times New Roman" w:cs="Times New Roman"/>
          <w:b/>
          <w:sz w:val="28"/>
          <w:szCs w:val="28"/>
        </w:rPr>
        <w:t>1</w:t>
      </w:r>
    </w:p>
    <w:p w14:paraId="46F424BB" w14:textId="0B3E28B0" w:rsidR="00436077" w:rsidRDefault="00436077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AAB933E" w14:textId="77777777" w:rsidR="00805152" w:rsidRDefault="00805152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A6E013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4672">
        <w:rPr>
          <w:rFonts w:ascii="Times New Roman" w:hAnsi="Times New Roman" w:cs="Times New Roman"/>
          <w:sz w:val="28"/>
          <w:szCs w:val="28"/>
        </w:rPr>
        <w:t>Mdm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1EF1F7B" w14:textId="77777777" w:rsidR="009B0DBB" w:rsidRDefault="009B0DBB" w:rsidP="009B0DBB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92A3120" w14:textId="181FC504" w:rsidR="003C44ED" w:rsidRDefault="009B0DBB" w:rsidP="003C44E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Singapore welcomes </w:t>
      </w:r>
      <w:r w:rsidR="003C44ED">
        <w:rPr>
          <w:rFonts w:ascii="Times New Roman" w:hAnsi="Times New Roman" w:cs="Times New Roman"/>
          <w:sz w:val="28"/>
          <w:szCs w:val="28"/>
        </w:rPr>
        <w:t xml:space="preserve">the </w:t>
      </w:r>
      <w:r w:rsidR="00436077">
        <w:rPr>
          <w:rFonts w:ascii="Times New Roman" w:hAnsi="Times New Roman" w:cs="Times New Roman"/>
          <w:sz w:val="28"/>
          <w:szCs w:val="28"/>
        </w:rPr>
        <w:t xml:space="preserve">Danish </w:t>
      </w:r>
      <w:r w:rsidR="003C44ED">
        <w:rPr>
          <w:rFonts w:ascii="Times New Roman" w:hAnsi="Times New Roman" w:cs="Times New Roman"/>
          <w:sz w:val="28"/>
          <w:szCs w:val="28"/>
        </w:rPr>
        <w:t>delegation</w:t>
      </w:r>
      <w:r w:rsidR="00EC0588">
        <w:rPr>
          <w:rFonts w:ascii="Times New Roman" w:hAnsi="Times New Roman" w:cs="Times New Roman"/>
          <w:sz w:val="28"/>
          <w:szCs w:val="28"/>
        </w:rPr>
        <w:t>. As an active delegation in the UPR</w:t>
      </w:r>
      <w:r w:rsidR="00CD0315">
        <w:rPr>
          <w:rFonts w:ascii="Times New Roman" w:hAnsi="Times New Roman" w:cs="Times New Roman"/>
          <w:sz w:val="28"/>
          <w:szCs w:val="28"/>
        </w:rPr>
        <w:t xml:space="preserve"> process,</w:t>
      </w:r>
      <w:r w:rsidR="00EC0588">
        <w:rPr>
          <w:rFonts w:ascii="Times New Roman" w:hAnsi="Times New Roman" w:cs="Times New Roman"/>
          <w:sz w:val="28"/>
          <w:szCs w:val="28"/>
        </w:rPr>
        <w:t xml:space="preserve"> and </w:t>
      </w:r>
      <w:r w:rsidR="0034375B">
        <w:rPr>
          <w:rFonts w:ascii="Times New Roman" w:hAnsi="Times New Roman" w:cs="Times New Roman"/>
          <w:sz w:val="28"/>
          <w:szCs w:val="28"/>
        </w:rPr>
        <w:t>fellow small state</w:t>
      </w:r>
      <w:r w:rsidR="00EC0588">
        <w:rPr>
          <w:rFonts w:ascii="Times New Roman" w:hAnsi="Times New Roman" w:cs="Times New Roman"/>
          <w:sz w:val="28"/>
          <w:szCs w:val="28"/>
        </w:rPr>
        <w:t>, we hope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 </w:t>
      </w:r>
      <w:r w:rsidR="00134672">
        <w:rPr>
          <w:rFonts w:ascii="Times New Roman" w:hAnsi="Times New Roman" w:cs="Times New Roman"/>
          <w:sz w:val="28"/>
          <w:szCs w:val="28"/>
        </w:rPr>
        <w:t>Denmark</w:t>
      </w:r>
      <w:r w:rsidR="003C44ED" w:rsidRPr="00370A9F">
        <w:rPr>
          <w:rFonts w:ascii="Times New Roman" w:hAnsi="Times New Roman" w:cs="Times New Roman"/>
          <w:sz w:val="28"/>
          <w:szCs w:val="28"/>
        </w:rPr>
        <w:t xml:space="preserve"> </w:t>
      </w:r>
      <w:r w:rsidR="003C44ED">
        <w:rPr>
          <w:rFonts w:ascii="Times New Roman" w:hAnsi="Times New Roman" w:cs="Times New Roman"/>
          <w:sz w:val="28"/>
          <w:szCs w:val="28"/>
        </w:rPr>
        <w:t xml:space="preserve">will act sensitively and </w:t>
      </w:r>
      <w:r w:rsidR="000F687F">
        <w:rPr>
          <w:rFonts w:ascii="Times New Roman" w:hAnsi="Times New Roman" w:cs="Times New Roman"/>
          <w:sz w:val="28"/>
          <w:szCs w:val="28"/>
        </w:rPr>
        <w:t>consider</w:t>
      </w:r>
      <w:r w:rsidR="0034375B">
        <w:rPr>
          <w:rFonts w:ascii="Times New Roman" w:hAnsi="Times New Roman" w:cs="Times New Roman"/>
          <w:sz w:val="28"/>
          <w:szCs w:val="28"/>
        </w:rPr>
        <w:t xml:space="preserve"> the</w:t>
      </w:r>
      <w:r w:rsidR="0034375B" w:rsidRPr="0034375B">
        <w:rPr>
          <w:rFonts w:ascii="Times New Roman" w:hAnsi="Times New Roman" w:cs="Times New Roman"/>
          <w:sz w:val="28"/>
          <w:szCs w:val="28"/>
        </w:rPr>
        <w:t xml:space="preserve"> specific national circumstances and contexts of its partners.</w:t>
      </w:r>
    </w:p>
    <w:p w14:paraId="15B3631E" w14:textId="4DF6B5D0" w:rsidR="00C54916" w:rsidRDefault="00C54916" w:rsidP="009B0DB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D30F561" w14:textId="43AFB279" w:rsidR="00EC0588" w:rsidRDefault="0034375B" w:rsidP="00552EE1">
      <w:pPr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commend </w:t>
      </w:r>
      <w:r w:rsidR="008B4712">
        <w:rPr>
          <w:rFonts w:ascii="Times New Roman" w:hAnsi="Times New Roman" w:cs="Times New Roman"/>
          <w:sz w:val="28"/>
          <w:szCs w:val="28"/>
        </w:rPr>
        <w:t>Denmark</w:t>
      </w:r>
      <w:r w:rsidR="00B516DB">
        <w:rPr>
          <w:rFonts w:ascii="Times New Roman" w:hAnsi="Times New Roman" w:cs="Times New Roman"/>
          <w:sz w:val="28"/>
          <w:szCs w:val="28"/>
        </w:rPr>
        <w:t xml:space="preserve">’s efforts to </w:t>
      </w:r>
      <w:r w:rsidR="00B516DB" w:rsidRPr="00B516DB">
        <w:rPr>
          <w:rFonts w:ascii="Times New Roman" w:hAnsi="Times New Roman" w:cs="Times New Roman"/>
          <w:sz w:val="28"/>
          <w:szCs w:val="28"/>
        </w:rPr>
        <w:t>provide universal access to adequate housing with a reasonable rent</w:t>
      </w:r>
      <w:r w:rsidR="00B516DB">
        <w:rPr>
          <w:rFonts w:ascii="Times New Roman" w:hAnsi="Times New Roman" w:cs="Times New Roman"/>
          <w:sz w:val="28"/>
          <w:szCs w:val="28"/>
        </w:rPr>
        <w:t xml:space="preserve">, and its efforts to </w:t>
      </w:r>
      <w:r w:rsidR="00B516DB" w:rsidRPr="00B516DB">
        <w:rPr>
          <w:rFonts w:ascii="Times New Roman" w:hAnsi="Times New Roman" w:cs="Times New Roman"/>
          <w:sz w:val="28"/>
          <w:szCs w:val="28"/>
        </w:rPr>
        <w:t>create residential areas that offer</w:t>
      </w:r>
      <w:r w:rsidR="000F0A08">
        <w:rPr>
          <w:rFonts w:ascii="Times New Roman" w:hAnsi="Times New Roman" w:cs="Times New Roman"/>
          <w:sz w:val="28"/>
          <w:szCs w:val="28"/>
        </w:rPr>
        <w:t xml:space="preserve"> a</w:t>
      </w:r>
      <w:r w:rsidR="00B516DB" w:rsidRPr="00B516DB">
        <w:rPr>
          <w:rFonts w:ascii="Times New Roman" w:hAnsi="Times New Roman" w:cs="Times New Roman"/>
          <w:sz w:val="28"/>
          <w:szCs w:val="28"/>
        </w:rPr>
        <w:t xml:space="preserve"> better environment for positive social development.</w:t>
      </w:r>
      <w:r w:rsidR="00B516DB">
        <w:rPr>
          <w:rFonts w:ascii="Times New Roman" w:hAnsi="Times New Roman" w:cs="Times New Roman"/>
          <w:sz w:val="28"/>
          <w:szCs w:val="28"/>
        </w:rPr>
        <w:t xml:space="preserve"> </w:t>
      </w:r>
      <w:r w:rsidR="00CD0315">
        <w:rPr>
          <w:rFonts w:ascii="Times New Roman" w:hAnsi="Times New Roman" w:cs="Times New Roman"/>
          <w:sz w:val="28"/>
          <w:szCs w:val="28"/>
        </w:rPr>
        <w:t xml:space="preserve">But </w:t>
      </w:r>
      <w:r w:rsidR="00552EE1">
        <w:rPr>
          <w:rFonts w:ascii="Times New Roman" w:hAnsi="Times New Roman" w:cs="Times New Roman"/>
          <w:sz w:val="28"/>
          <w:szCs w:val="28"/>
        </w:rPr>
        <w:t>further</w:t>
      </w:r>
      <w:r w:rsidR="00B516DB">
        <w:rPr>
          <w:rFonts w:ascii="Times New Roman" w:hAnsi="Times New Roman" w:cs="Times New Roman"/>
          <w:sz w:val="28"/>
          <w:szCs w:val="28"/>
        </w:rPr>
        <w:t xml:space="preserve"> effort</w:t>
      </w:r>
      <w:r w:rsidR="00552EE1">
        <w:rPr>
          <w:rFonts w:ascii="Times New Roman" w:hAnsi="Times New Roman" w:cs="Times New Roman"/>
          <w:sz w:val="28"/>
          <w:szCs w:val="28"/>
        </w:rPr>
        <w:t xml:space="preserve"> is required</w:t>
      </w:r>
      <w:r w:rsidR="00B516DB">
        <w:rPr>
          <w:rFonts w:ascii="Times New Roman" w:hAnsi="Times New Roman" w:cs="Times New Roman"/>
          <w:sz w:val="28"/>
          <w:szCs w:val="28"/>
        </w:rPr>
        <w:t xml:space="preserve"> to ensure this is done in a non-discriminatory way. </w:t>
      </w:r>
      <w:r w:rsidR="00B516DB" w:rsidRPr="00B516DB">
        <w:rPr>
          <w:rFonts w:ascii="Times New Roman" w:hAnsi="Times New Roman" w:cs="Times New Roman"/>
          <w:b/>
          <w:bCs/>
          <w:sz w:val="28"/>
          <w:szCs w:val="28"/>
        </w:rPr>
        <w:t xml:space="preserve">Singapore </w:t>
      </w:r>
      <w:r w:rsidRPr="00B516DB">
        <w:rPr>
          <w:rFonts w:ascii="Times New Roman" w:hAnsi="Times New Roman" w:cs="Times New Roman"/>
          <w:b/>
          <w:bCs/>
          <w:sz w:val="28"/>
          <w:szCs w:val="28"/>
        </w:rPr>
        <w:t>recommend</w:t>
      </w:r>
      <w:r w:rsidR="00B516DB" w:rsidRPr="00B516DB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51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37C">
        <w:rPr>
          <w:rFonts w:ascii="Times New Roman" w:hAnsi="Times New Roman" w:cs="Times New Roman"/>
          <w:b/>
          <w:bCs/>
          <w:sz w:val="28"/>
          <w:szCs w:val="28"/>
        </w:rPr>
        <w:t xml:space="preserve">that Denmark </w:t>
      </w:r>
      <w:r w:rsidR="00B516DB">
        <w:rPr>
          <w:rFonts w:ascii="Times New Roman" w:hAnsi="Times New Roman" w:cs="Times New Roman"/>
          <w:b/>
          <w:bCs/>
          <w:sz w:val="28"/>
          <w:szCs w:val="28"/>
        </w:rPr>
        <w:t xml:space="preserve">review its </w:t>
      </w:r>
      <w:r w:rsidR="00552EE1">
        <w:rPr>
          <w:rFonts w:ascii="Times New Roman" w:hAnsi="Times New Roman" w:cs="Times New Roman"/>
          <w:b/>
          <w:bCs/>
          <w:sz w:val="28"/>
          <w:szCs w:val="28"/>
        </w:rPr>
        <w:t xml:space="preserve">social housing </w:t>
      </w:r>
      <w:r w:rsidR="00B516DB">
        <w:rPr>
          <w:rFonts w:ascii="Times New Roman" w:hAnsi="Times New Roman" w:cs="Times New Roman"/>
          <w:b/>
          <w:bCs/>
          <w:sz w:val="28"/>
          <w:szCs w:val="28"/>
        </w:rPr>
        <w:t>policies</w:t>
      </w:r>
      <w:r w:rsidR="00552EE1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516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337C">
        <w:rPr>
          <w:rFonts w:ascii="Times New Roman" w:hAnsi="Times New Roman" w:cs="Times New Roman"/>
          <w:b/>
          <w:bCs/>
          <w:sz w:val="28"/>
          <w:szCs w:val="28"/>
        </w:rPr>
        <w:t>including the use of</w:t>
      </w:r>
      <w:r w:rsidR="00552EE1">
        <w:rPr>
          <w:rFonts w:ascii="Times New Roman" w:hAnsi="Times New Roman" w:cs="Times New Roman"/>
          <w:b/>
          <w:bCs/>
          <w:sz w:val="28"/>
          <w:szCs w:val="28"/>
        </w:rPr>
        <w:t xml:space="preserve"> derogatory and exclusionary</w:t>
      </w:r>
      <w:r w:rsidR="0039337C">
        <w:rPr>
          <w:rFonts w:ascii="Times New Roman" w:hAnsi="Times New Roman" w:cs="Times New Roman"/>
          <w:b/>
          <w:bCs/>
          <w:sz w:val="28"/>
          <w:szCs w:val="28"/>
        </w:rPr>
        <w:t xml:space="preserve"> terms such as “non-Western”</w:t>
      </w:r>
      <w:r w:rsidR="00552EE1">
        <w:rPr>
          <w:rFonts w:ascii="Times New Roman" w:hAnsi="Times New Roman" w:cs="Times New Roman"/>
          <w:b/>
          <w:bCs/>
          <w:sz w:val="28"/>
          <w:szCs w:val="28"/>
        </w:rPr>
        <w:t xml:space="preserve"> and “ghetto”,</w:t>
      </w:r>
      <w:r w:rsidR="00552EE1" w:rsidRPr="00552E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2EE1">
        <w:rPr>
          <w:rFonts w:ascii="Times New Roman" w:hAnsi="Times New Roman" w:cs="Times New Roman"/>
          <w:b/>
          <w:bCs/>
          <w:sz w:val="28"/>
          <w:szCs w:val="28"/>
        </w:rPr>
        <w:t xml:space="preserve">to ensure that there is no inherent discrimination in efforts to enhance social inclusion and </w:t>
      </w:r>
      <w:r w:rsidR="00552EE1" w:rsidRPr="00552EE1">
        <w:rPr>
          <w:rFonts w:ascii="Times New Roman" w:hAnsi="Times New Roman" w:cs="Times New Roman"/>
          <w:b/>
          <w:bCs/>
          <w:sz w:val="28"/>
          <w:szCs w:val="28"/>
        </w:rPr>
        <w:t>provide universal access to adequate housing</w:t>
      </w:r>
      <w:r w:rsidR="00552EE1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70F46B50" w14:textId="77777777" w:rsidR="00552EE1" w:rsidRDefault="00552EE1" w:rsidP="00552EE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19E2525D" w14:textId="370E602A" w:rsidR="00B516DB" w:rsidRDefault="0039337C" w:rsidP="0039337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We also commend Denmark’s efforts </w:t>
      </w:r>
      <w:r w:rsidR="00B516DB">
        <w:rPr>
          <w:rFonts w:ascii="Times New Roman" w:hAnsi="Times New Roman" w:cs="Times New Roman"/>
          <w:sz w:val="28"/>
          <w:szCs w:val="28"/>
        </w:rPr>
        <w:t xml:space="preserve">to address hate speech, including </w:t>
      </w:r>
      <w:r w:rsidRPr="0039337C">
        <w:rPr>
          <w:rFonts w:ascii="Times New Roman" w:hAnsi="Times New Roman" w:cs="Times New Roman"/>
          <w:sz w:val="28"/>
          <w:szCs w:val="28"/>
        </w:rPr>
        <w:t>implement</w:t>
      </w:r>
      <w:r>
        <w:rPr>
          <w:rFonts w:ascii="Times New Roman" w:hAnsi="Times New Roman" w:cs="Times New Roman"/>
          <w:sz w:val="28"/>
          <w:szCs w:val="28"/>
        </w:rPr>
        <w:t>ing</w:t>
      </w:r>
      <w:r w:rsidRPr="0039337C">
        <w:rPr>
          <w:rFonts w:ascii="Times New Roman" w:hAnsi="Times New Roman" w:cs="Times New Roman"/>
          <w:sz w:val="28"/>
          <w:szCs w:val="28"/>
        </w:rPr>
        <w:t xml:space="preserve"> </w:t>
      </w:r>
      <w:r w:rsidR="004A627B">
        <w:rPr>
          <w:rFonts w:ascii="Times New Roman" w:hAnsi="Times New Roman" w:cs="Times New Roman"/>
          <w:sz w:val="28"/>
          <w:szCs w:val="28"/>
        </w:rPr>
        <w:t xml:space="preserve">awareness raising </w:t>
      </w:r>
      <w:r w:rsidRPr="0039337C">
        <w:rPr>
          <w:rFonts w:ascii="Times New Roman" w:hAnsi="Times New Roman" w:cs="Times New Roman"/>
          <w:sz w:val="28"/>
          <w:szCs w:val="28"/>
        </w:rPr>
        <w:t xml:space="preserve">activities </w:t>
      </w:r>
      <w:r>
        <w:rPr>
          <w:rFonts w:ascii="Times New Roman" w:hAnsi="Times New Roman" w:cs="Times New Roman"/>
          <w:sz w:val="28"/>
          <w:szCs w:val="28"/>
        </w:rPr>
        <w:t xml:space="preserve">and a </w:t>
      </w:r>
      <w:r w:rsidRPr="0039337C">
        <w:rPr>
          <w:rFonts w:ascii="Times New Roman" w:hAnsi="Times New Roman" w:cs="Times New Roman"/>
          <w:sz w:val="28"/>
          <w:szCs w:val="28"/>
        </w:rPr>
        <w:t>National Action Plan for Preventing and Countering Extremism and Radicalisation.</w:t>
      </w:r>
      <w:r w:rsidR="00B516DB" w:rsidRPr="00B516DB">
        <w:rPr>
          <w:rFonts w:ascii="Times New Roman" w:hAnsi="Times New Roman" w:cs="Times New Roman"/>
          <w:sz w:val="28"/>
          <w:szCs w:val="28"/>
        </w:rPr>
        <w:t xml:space="preserve"> </w:t>
      </w:r>
      <w:r w:rsidR="00B516DB">
        <w:rPr>
          <w:rFonts w:ascii="Times New Roman" w:hAnsi="Times New Roman" w:cs="Times New Roman"/>
          <w:sz w:val="28"/>
          <w:szCs w:val="28"/>
        </w:rPr>
        <w:t>But more can be done</w:t>
      </w:r>
      <w:r>
        <w:rPr>
          <w:rFonts w:ascii="Times New Roman" w:hAnsi="Times New Roman" w:cs="Times New Roman"/>
          <w:sz w:val="28"/>
          <w:szCs w:val="28"/>
        </w:rPr>
        <w:t>,</w:t>
      </w:r>
      <w:r w:rsidR="00B516DB">
        <w:rPr>
          <w:rFonts w:ascii="Times New Roman" w:hAnsi="Times New Roman" w:cs="Times New Roman"/>
          <w:sz w:val="28"/>
          <w:szCs w:val="28"/>
        </w:rPr>
        <w:t xml:space="preserve"> </w:t>
      </w:r>
      <w:r w:rsidR="00B516DB" w:rsidRPr="00CD0315"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B516DB">
        <w:rPr>
          <w:rFonts w:ascii="Times New Roman" w:hAnsi="Times New Roman" w:cs="Times New Roman"/>
          <w:b/>
          <w:bCs/>
          <w:sz w:val="28"/>
          <w:szCs w:val="28"/>
        </w:rPr>
        <w:t>e recommend: (</w:t>
      </w:r>
      <w:proofErr w:type="spellStart"/>
      <w:r w:rsidR="00B516DB">
        <w:rPr>
          <w:rFonts w:ascii="Times New Roman" w:hAnsi="Times New Roman" w:cs="Times New Roman"/>
          <w:b/>
          <w:bCs/>
          <w:sz w:val="28"/>
          <w:szCs w:val="28"/>
        </w:rPr>
        <w:t>i</w:t>
      </w:r>
      <w:proofErr w:type="spellEnd"/>
      <w:r w:rsidR="00B516DB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4A627B">
        <w:rPr>
          <w:rFonts w:ascii="Times New Roman" w:hAnsi="Times New Roman" w:cs="Times New Roman"/>
          <w:b/>
          <w:bCs/>
          <w:sz w:val="28"/>
          <w:szCs w:val="28"/>
        </w:rPr>
        <w:t xml:space="preserve">taking effective actions to prohibit hate speech online and offline,  including the use of legislative and/or policy measures; </w:t>
      </w:r>
      <w:r w:rsidR="000F0A08">
        <w:rPr>
          <w:rFonts w:ascii="Times New Roman" w:hAnsi="Times New Roman" w:cs="Times New Roman"/>
          <w:b/>
          <w:bCs/>
          <w:sz w:val="28"/>
          <w:szCs w:val="28"/>
        </w:rPr>
        <w:t xml:space="preserve">and </w:t>
      </w:r>
      <w:r w:rsidR="004A627B">
        <w:rPr>
          <w:rFonts w:ascii="Times New Roman" w:hAnsi="Times New Roman" w:cs="Times New Roman"/>
          <w:b/>
          <w:bCs/>
          <w:sz w:val="28"/>
          <w:szCs w:val="28"/>
        </w:rPr>
        <w:t>(ii) considering adopting a national action plan to combat racism and hate crime</w:t>
      </w:r>
      <w:r w:rsidR="000F0A08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4A627B">
        <w:rPr>
          <w:rFonts w:ascii="Times New Roman" w:hAnsi="Times New Roman" w:cs="Times New Roman"/>
          <w:b/>
          <w:bCs/>
          <w:sz w:val="28"/>
          <w:szCs w:val="28"/>
        </w:rPr>
        <w:t xml:space="preserve"> and ensuring that such crimes are effectively investigated and prosecuted</w:t>
      </w:r>
      <w:r w:rsidR="00B516D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6A5F3B81" w14:textId="1A7E6AA4" w:rsidR="00CD0315" w:rsidRDefault="00CD0315" w:rsidP="0034375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7E8077" w14:textId="430CABD3" w:rsidR="0099206A" w:rsidRDefault="009B0DBB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Thank you.</w:t>
      </w:r>
    </w:p>
    <w:p w14:paraId="74F585B6" w14:textId="77777777" w:rsidR="0002200E" w:rsidRDefault="0002200E" w:rsidP="0099206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4E3B7F7" w14:textId="34259118" w:rsidR="000C31FA" w:rsidRDefault="009B0DBB" w:rsidP="000C31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     .     .     .     .</w:t>
      </w:r>
    </w:p>
    <w:p w14:paraId="203C15E5" w14:textId="77777777" w:rsidR="007D3369" w:rsidRDefault="007D3369" w:rsidP="000C31FA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1DD4F838" w14:textId="4418ECB8" w:rsidR="002D3598" w:rsidRPr="00FF6373" w:rsidRDefault="002D3598" w:rsidP="00DC5C11">
      <w:pPr>
        <w:rPr>
          <w:rFonts w:ascii="Times New Roman" w:hAnsi="Times New Roman" w:cs="Times New Roman"/>
          <w:sz w:val="28"/>
          <w:szCs w:val="28"/>
        </w:rPr>
      </w:pPr>
    </w:p>
    <w:sectPr w:rsidR="002D3598" w:rsidRPr="00FF6373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9EE73" w14:textId="77777777" w:rsidR="00DD5316" w:rsidRDefault="00DD5316" w:rsidP="0059721C">
      <w:r>
        <w:separator/>
      </w:r>
    </w:p>
  </w:endnote>
  <w:endnote w:type="continuationSeparator" w:id="0">
    <w:p w14:paraId="0CCADFE7" w14:textId="77777777" w:rsidR="00DD5316" w:rsidRDefault="00DD5316" w:rsidP="00597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6585B" w14:textId="77777777" w:rsidR="000C31FA" w:rsidRDefault="000C31FA" w:rsidP="000C31FA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D197C" w14:textId="77777777" w:rsidR="00DD5316" w:rsidRDefault="00DD5316" w:rsidP="0059721C">
      <w:r>
        <w:separator/>
      </w:r>
    </w:p>
  </w:footnote>
  <w:footnote w:type="continuationSeparator" w:id="0">
    <w:p w14:paraId="7919140B" w14:textId="77777777" w:rsidR="00DD5316" w:rsidRDefault="00DD5316" w:rsidP="00597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245910"/>
    <w:multiLevelType w:val="multilevel"/>
    <w:tmpl w:val="FF621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3FF614A"/>
    <w:multiLevelType w:val="multilevel"/>
    <w:tmpl w:val="5ECC5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96E618E"/>
    <w:multiLevelType w:val="multilevel"/>
    <w:tmpl w:val="B1CA1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DBB"/>
    <w:rsid w:val="00005214"/>
    <w:rsid w:val="0002200E"/>
    <w:rsid w:val="00043301"/>
    <w:rsid w:val="00044436"/>
    <w:rsid w:val="000741C3"/>
    <w:rsid w:val="000B65BC"/>
    <w:rsid w:val="000C31FA"/>
    <w:rsid w:val="000F0A08"/>
    <w:rsid w:val="000F687F"/>
    <w:rsid w:val="00134672"/>
    <w:rsid w:val="00163CD7"/>
    <w:rsid w:val="001821A7"/>
    <w:rsid w:val="00190A25"/>
    <w:rsid w:val="0019387F"/>
    <w:rsid w:val="001B4F24"/>
    <w:rsid w:val="001E49BD"/>
    <w:rsid w:val="001E768D"/>
    <w:rsid w:val="002A63EB"/>
    <w:rsid w:val="002C5CF0"/>
    <w:rsid w:val="002D3598"/>
    <w:rsid w:val="00313764"/>
    <w:rsid w:val="0034375B"/>
    <w:rsid w:val="003515AA"/>
    <w:rsid w:val="00382A39"/>
    <w:rsid w:val="0039337C"/>
    <w:rsid w:val="003C44ED"/>
    <w:rsid w:val="00424638"/>
    <w:rsid w:val="00436077"/>
    <w:rsid w:val="00445463"/>
    <w:rsid w:val="00473672"/>
    <w:rsid w:val="004904C5"/>
    <w:rsid w:val="00490EC5"/>
    <w:rsid w:val="004A627B"/>
    <w:rsid w:val="004E6AC7"/>
    <w:rsid w:val="00512438"/>
    <w:rsid w:val="00545771"/>
    <w:rsid w:val="00552EE1"/>
    <w:rsid w:val="005639CD"/>
    <w:rsid w:val="0059721C"/>
    <w:rsid w:val="006417D9"/>
    <w:rsid w:val="006B0051"/>
    <w:rsid w:val="00722BC6"/>
    <w:rsid w:val="00745F8E"/>
    <w:rsid w:val="0078001A"/>
    <w:rsid w:val="00781AFD"/>
    <w:rsid w:val="007A62B3"/>
    <w:rsid w:val="007D3369"/>
    <w:rsid w:val="007E0126"/>
    <w:rsid w:val="00805152"/>
    <w:rsid w:val="008A088A"/>
    <w:rsid w:val="008A4131"/>
    <w:rsid w:val="008B4712"/>
    <w:rsid w:val="008E5CD1"/>
    <w:rsid w:val="008F7C1E"/>
    <w:rsid w:val="0099206A"/>
    <w:rsid w:val="009B0DBB"/>
    <w:rsid w:val="009D3320"/>
    <w:rsid w:val="00A444CF"/>
    <w:rsid w:val="00AA18E8"/>
    <w:rsid w:val="00AC4217"/>
    <w:rsid w:val="00B516DB"/>
    <w:rsid w:val="00BE5DBF"/>
    <w:rsid w:val="00BF240F"/>
    <w:rsid w:val="00C16D1D"/>
    <w:rsid w:val="00C3719E"/>
    <w:rsid w:val="00C420D5"/>
    <w:rsid w:val="00C54916"/>
    <w:rsid w:val="00C67D36"/>
    <w:rsid w:val="00C7782D"/>
    <w:rsid w:val="00CD0315"/>
    <w:rsid w:val="00D30CEB"/>
    <w:rsid w:val="00D4091F"/>
    <w:rsid w:val="00D63E77"/>
    <w:rsid w:val="00D80A8A"/>
    <w:rsid w:val="00D92462"/>
    <w:rsid w:val="00D9622D"/>
    <w:rsid w:val="00DC5C11"/>
    <w:rsid w:val="00DD5316"/>
    <w:rsid w:val="00E32007"/>
    <w:rsid w:val="00E5300A"/>
    <w:rsid w:val="00EA78C1"/>
    <w:rsid w:val="00EC0588"/>
    <w:rsid w:val="00F14936"/>
    <w:rsid w:val="00FD2340"/>
    <w:rsid w:val="00FF6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38D10C"/>
  <w15:chartTrackingRefBased/>
  <w15:docId w15:val="{E89CE17A-C427-4125-AA6E-D901C5FEB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1C3"/>
    <w:pPr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116143090681380447msolistparagraph">
    <w:name w:val="m_3116143090681380447msolistparagraph"/>
    <w:basedOn w:val="Normal"/>
    <w:rsid w:val="004454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paragraph" w:styleId="Header">
    <w:name w:val="header"/>
    <w:basedOn w:val="Normal"/>
    <w:link w:val="Head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31FA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C31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31FA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6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6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202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043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2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494588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81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C8190B-5F64-4189-8749-CB67A5F68C89}"/>
</file>

<file path=customXml/itemProps2.xml><?xml version="1.0" encoding="utf-8"?>
<ds:datastoreItem xmlns:ds="http://schemas.openxmlformats.org/officeDocument/2006/customXml" ds:itemID="{B302206D-168F-4B7D-ADDB-EF6EA85C1DF1}"/>
</file>

<file path=customXml/itemProps3.xml><?xml version="1.0" encoding="utf-8"?>
<ds:datastoreItem xmlns:ds="http://schemas.openxmlformats.org/officeDocument/2006/customXml" ds:itemID="{AF8689BF-0B36-4158-8FB2-AD4B3D1B9052}"/>
</file>

<file path=customXml/itemProps4.xml><?xml version="1.0" encoding="utf-8"?>
<ds:datastoreItem xmlns:ds="http://schemas.openxmlformats.org/officeDocument/2006/customXml" ds:itemID="{1F5F3934-D369-4495-9351-D49482BE76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NG (MFA)</dc:creator>
  <cp:keywords/>
  <dc:description/>
  <cp:lastModifiedBy>keefe chin</cp:lastModifiedBy>
  <cp:revision>4</cp:revision>
  <dcterms:created xsi:type="dcterms:W3CDTF">2021-04-23T11:16:00Z</dcterms:created>
  <dcterms:modified xsi:type="dcterms:W3CDTF">2021-04-30T22:21:00Z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MFA-DanielNG@soe.sgnet.gov.sg</vt:lpwstr>
  </property>
  <property fmtid="{D5CDD505-2E9C-101B-9397-08002B2CF9AE}" pid="5" name="MSIP_Label_3f9331f7-95a2-472a-92bc-d73219eb516b_SetDate">
    <vt:lpwstr>2020-10-19T21:36:05.1175249Z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bc37036c-c150-4c64-9e5c-65b0855b0dd0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MFA-DanielNG@soe.sgnet.gov.sg</vt:lpwstr>
  </property>
  <property fmtid="{D5CDD505-2E9C-101B-9397-08002B2CF9AE}" pid="13" name="MSIP_Label_4f288355-fb4c-44cd-b9ca-40cfc2aee5f8_SetDate">
    <vt:lpwstr>2020-10-19T21:36:05.1175249Z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bc37036c-c150-4c64-9e5c-65b0855b0dd0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