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37" w:rsidRPr="00B12FE9" w:rsidRDefault="003C3137" w:rsidP="003C3137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AD2C2FE" wp14:editId="528F38BA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3137" w:rsidRPr="00032C78" w:rsidRDefault="003C3137" w:rsidP="003C313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3C3137" w:rsidRPr="00032C78" w:rsidRDefault="003C3137" w:rsidP="003C31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2C2FE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zwMwIAAF4EAAAOAAAAZHJzL2Uyb0RvYy54bWysVMFu2zAMvQ/YPwi6L3aytGiNOEXWIsOA&#10;oC2QDgV2U2Q5NmCLmqTE7r5+T7KTFt1Owy4KRdJPJN9jFjd927Cjsq4mnfPpJOVMaUlFrfc5//60&#10;/nTFmfNCF6IhrXL+ohy/WX78sOhMpmZUUVMoywCiXdaZnFfemyxJnKxUK9yEjNIIlmRb4XG1+6Sw&#10;ogN62ySzNL1MOrKFsSSVc/DeDUG+jPhlqaR/KEunPGtyjtp8PG08d+FMlguR7a0wVS3HMsQ/VNGK&#10;WuPRM9Sd8IIdbP0HVFtLS45KP5HUJlSWtVSxB3QzTd91s62EUbEXDMeZ85jc/4OV98dHy+oi5/MZ&#10;Z1q04OgHmGKFYl71XjH4MaTOuAy5W4Ns33+hHmSf/A7O0Htf2jb8oiuGOMb9ch4xoJiEc3ZxnV6l&#10;CEnEYExhAz55/dpY578qalkwcm5BYZysOG6cH1JPKeExTeu6aSKNjWZdzi8/X6Txg3ME4I0OuSoK&#10;YoQJHQ2VB8v3u35sc0fFC7q0NIjFGbmuUcpGOP8oLNSB6qF4/4CjbAhP0mhxVpH99Td/yAdpiHLW&#10;QW05dz8PwirOmm8adAZpRuN6Op/jYk/e3VuvPrS3BCFPsVNGRjPk+uZklpbaZyzEKryGkNASb+bc&#10;n8xbP2gfCyXVahWTIEQj/EZvjQzQYVBhwE/9s7BmZCFI4Z5OehTZOzKG3IGO1cFTWUemwmCHaYLh&#10;cIGII9fjwoUteXuPWa9/C8vfAAAA//8DAFBLAwQUAAYACAAAACEA6xeESeEAAAALAQAADwAAAGRy&#10;cy9kb3ducmV2LnhtbEyPwU7DMAyG70i8Q2QkLmhLVthEu6YToAEHuHSbds6a0BQap0qyrbw95gQ3&#10;W/70+/vL1eh6djIhdh4lzKYCmMHG6w5bCbvt8+QeWEwKteo9GgnfJsKqurwoVaH9GWtz2qSWUQjG&#10;QkmwKQ0F57Gxxqk49YNBun344FSiNbRcB3WmcNfzTIgFd6pD+mDVYJ6sab42Rydh2K9bu60f96/Z&#10;S7h5/1zr/K3Opby+Gh+WwJIZ0x8Mv/qkDhU5HfwRdWS9hEk+zwilIRMLYETczjIqcyBUzO+AVyX/&#10;36H6AQAA//8DAFBLAQItABQABgAIAAAAIQC2gziS/gAAAOEBAAATAAAAAAAAAAAAAAAAAAAAAABb&#10;Q29udGVudF9UeXBlc10ueG1sUEsBAi0AFAAGAAgAAAAhADj9If/WAAAAlAEAAAsAAAAAAAAAAAAA&#10;AAAALwEAAF9yZWxzLy5yZWxzUEsBAi0AFAAGAAgAAAAhAGmn3PAzAgAAXgQAAA4AAAAAAAAAAAAA&#10;AAAALgIAAGRycy9lMm9Eb2MueG1sUEsBAi0AFAAGAAgAAAAhAOsXhEnhAAAACwEAAA8AAAAAAAAA&#10;AAAAAAAAjQQAAGRycy9kb3ducmV2LnhtbFBLBQYAAAAABAAEAPMAAACbBQAAAAA=&#10;" filled="f" stroked="f" strokeweight=".5pt">
                <v:textbox inset="0,7.2pt,0,7.2pt">
                  <w:txbxContent>
                    <w:p w:rsidR="003C3137" w:rsidRPr="00032C78" w:rsidRDefault="003C3137" w:rsidP="003C313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3C3137" w:rsidRPr="00032C78" w:rsidRDefault="003C3137" w:rsidP="003C31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12FE9">
        <w:rPr>
          <w:rFonts w:ascii="Century Gothic" w:eastAsia="Times New Roman" w:hAnsi="Century Gothic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5B802916" wp14:editId="5EB511F3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637E72C3" wp14:editId="05059ABB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3137" w:rsidRPr="00032C78" w:rsidRDefault="003C3137" w:rsidP="003C313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3C3137" w:rsidRPr="00032C78" w:rsidRDefault="003C3137" w:rsidP="003C31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72C3"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3C3137" w:rsidRPr="00032C78" w:rsidRDefault="003C3137" w:rsidP="003C313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3C3137" w:rsidRPr="00032C78" w:rsidRDefault="003C3137" w:rsidP="003C31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</w:t>
      </w:r>
    </w:p>
    <w:p w:rsidR="003C3137" w:rsidRPr="00B12FE9" w:rsidRDefault="003C3137" w:rsidP="003C3137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</w:p>
    <w:p w:rsidR="003C3137" w:rsidRPr="003C3137" w:rsidRDefault="003C3137" w:rsidP="003C3137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                                                        </w:t>
      </w:r>
      <w:r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                             </w:t>
      </w:r>
    </w:p>
    <w:p w:rsidR="003C3137" w:rsidRDefault="003C3137">
      <w:pPr>
        <w:rPr>
          <w:rFonts w:asciiTheme="majorHAnsi" w:hAnsiTheme="majorHAnsi"/>
          <w:b/>
          <w:sz w:val="28"/>
          <w:szCs w:val="28"/>
        </w:rPr>
      </w:pPr>
    </w:p>
    <w:p w:rsidR="004E362A" w:rsidRDefault="00FE00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217729">
        <w:rPr>
          <w:rFonts w:asciiTheme="majorHAnsi" w:hAnsiTheme="majorHAnsi"/>
          <w:b/>
          <w:sz w:val="28"/>
          <w:szCs w:val="28"/>
        </w:rPr>
        <w:t>Déclaration</w:t>
      </w:r>
      <w:r w:rsidR="004E362A" w:rsidRPr="00D44BF4">
        <w:rPr>
          <w:rFonts w:asciiTheme="majorHAnsi" w:hAnsiTheme="majorHAnsi"/>
          <w:b/>
          <w:sz w:val="28"/>
          <w:szCs w:val="28"/>
        </w:rPr>
        <w:t xml:space="preserve"> du Niger à la 38 eme session du groupe de l’Examen Périodique Universel relatif au rapport national du Paraguay</w:t>
      </w:r>
    </w:p>
    <w:p w:rsidR="00217729" w:rsidRPr="00D44BF4" w:rsidRDefault="00217729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72C19" w:rsidRPr="00D44BF4" w:rsidRDefault="00172C19">
      <w:pPr>
        <w:rPr>
          <w:rFonts w:asciiTheme="majorHAnsi" w:hAnsiTheme="majorHAnsi"/>
          <w:sz w:val="28"/>
          <w:szCs w:val="28"/>
        </w:rPr>
      </w:pPr>
      <w:r w:rsidRPr="00D44BF4">
        <w:rPr>
          <w:rFonts w:asciiTheme="majorHAnsi" w:hAnsiTheme="majorHAnsi"/>
          <w:b/>
          <w:sz w:val="28"/>
          <w:szCs w:val="28"/>
        </w:rPr>
        <w:t xml:space="preserve">Madame la </w:t>
      </w:r>
      <w:r w:rsidR="0077641F">
        <w:rPr>
          <w:rFonts w:asciiTheme="majorHAnsi" w:hAnsiTheme="majorHAnsi"/>
          <w:b/>
          <w:sz w:val="28"/>
          <w:szCs w:val="28"/>
        </w:rPr>
        <w:t>Vice -</w:t>
      </w:r>
      <w:r w:rsidRPr="00D44BF4">
        <w:rPr>
          <w:rFonts w:asciiTheme="majorHAnsi" w:hAnsiTheme="majorHAnsi"/>
          <w:b/>
          <w:sz w:val="28"/>
          <w:szCs w:val="28"/>
        </w:rPr>
        <w:t>Présidente</w:t>
      </w:r>
      <w:r w:rsidRPr="00D44BF4">
        <w:rPr>
          <w:rFonts w:asciiTheme="majorHAnsi" w:hAnsiTheme="majorHAnsi"/>
          <w:sz w:val="28"/>
          <w:szCs w:val="28"/>
        </w:rPr>
        <w:t xml:space="preserve">, </w:t>
      </w:r>
    </w:p>
    <w:p w:rsidR="004E4254" w:rsidRPr="00D44BF4" w:rsidRDefault="00932572">
      <w:pPr>
        <w:rPr>
          <w:rFonts w:asciiTheme="majorHAnsi" w:hAnsiTheme="majorHAnsi"/>
          <w:sz w:val="28"/>
          <w:szCs w:val="28"/>
        </w:rPr>
      </w:pPr>
      <w:r w:rsidRPr="00D44BF4">
        <w:rPr>
          <w:rFonts w:asciiTheme="majorHAnsi" w:hAnsiTheme="majorHAnsi"/>
          <w:sz w:val="28"/>
          <w:szCs w:val="28"/>
        </w:rPr>
        <w:t>Le Niger souhaite la chaleureuse bienvenue à la délégation du Paraguay et la félicite pour la présentation exhaustive de son rappo</w:t>
      </w:r>
      <w:r w:rsidR="00FB7EFB">
        <w:rPr>
          <w:rFonts w:asciiTheme="majorHAnsi" w:hAnsiTheme="majorHAnsi"/>
          <w:sz w:val="28"/>
          <w:szCs w:val="28"/>
        </w:rPr>
        <w:t xml:space="preserve">rt national ainsi </w:t>
      </w:r>
      <w:r w:rsidR="006D2AD7">
        <w:rPr>
          <w:rFonts w:asciiTheme="majorHAnsi" w:hAnsiTheme="majorHAnsi"/>
          <w:sz w:val="28"/>
          <w:szCs w:val="28"/>
        </w:rPr>
        <w:t>que sa</w:t>
      </w:r>
      <w:r w:rsidR="00D44BF4">
        <w:rPr>
          <w:rFonts w:asciiTheme="majorHAnsi" w:hAnsiTheme="majorHAnsi" w:cs="Arial"/>
          <w:sz w:val="28"/>
          <w:szCs w:val="28"/>
        </w:rPr>
        <w:t xml:space="preserve"> détermination </w:t>
      </w:r>
      <w:r w:rsidR="00D44BF4" w:rsidRPr="00D44BF4">
        <w:rPr>
          <w:rFonts w:asciiTheme="majorHAnsi" w:hAnsiTheme="majorHAnsi" w:cs="Arial"/>
          <w:sz w:val="28"/>
          <w:szCs w:val="28"/>
        </w:rPr>
        <w:t>à</w:t>
      </w:r>
      <w:r w:rsidR="005563AA" w:rsidRPr="00D44BF4">
        <w:rPr>
          <w:rFonts w:asciiTheme="majorHAnsi" w:hAnsiTheme="majorHAnsi" w:cs="Arial"/>
          <w:sz w:val="28"/>
          <w:szCs w:val="28"/>
        </w:rPr>
        <w:t xml:space="preserve"> respecter ses obligations internationales </w:t>
      </w:r>
      <w:r w:rsidRPr="00D44BF4">
        <w:rPr>
          <w:rFonts w:asciiTheme="majorHAnsi" w:hAnsiTheme="majorHAnsi" w:cs="Arial"/>
          <w:sz w:val="28"/>
          <w:szCs w:val="28"/>
        </w:rPr>
        <w:t>en matière de droits de l’homme,</w:t>
      </w:r>
      <w:r w:rsidR="00D44BF4">
        <w:rPr>
          <w:rFonts w:asciiTheme="majorHAnsi" w:hAnsiTheme="majorHAnsi" w:cs="Arial"/>
          <w:sz w:val="28"/>
          <w:szCs w:val="28"/>
        </w:rPr>
        <w:t xml:space="preserve"> à travers </w:t>
      </w:r>
      <w:r w:rsidR="00D44BF4" w:rsidRPr="00D44BF4">
        <w:rPr>
          <w:rFonts w:asciiTheme="majorHAnsi" w:hAnsiTheme="majorHAnsi" w:cs="Arial"/>
          <w:sz w:val="28"/>
          <w:szCs w:val="28"/>
        </w:rPr>
        <w:t>notamment</w:t>
      </w:r>
      <w:r w:rsidR="00D44BF4">
        <w:rPr>
          <w:rFonts w:asciiTheme="majorHAnsi" w:hAnsiTheme="majorHAnsi" w:cs="Arial"/>
          <w:sz w:val="28"/>
          <w:szCs w:val="28"/>
        </w:rPr>
        <w:t xml:space="preserve"> </w:t>
      </w:r>
      <w:r w:rsidR="00D44BF4" w:rsidRPr="00D44BF4">
        <w:rPr>
          <w:rFonts w:asciiTheme="majorHAnsi" w:hAnsiTheme="majorHAnsi" w:cs="Arial"/>
          <w:sz w:val="28"/>
          <w:szCs w:val="28"/>
        </w:rPr>
        <w:t>l’établissement</w:t>
      </w:r>
      <w:r w:rsidR="005563AA" w:rsidRPr="00D44BF4">
        <w:rPr>
          <w:rFonts w:asciiTheme="majorHAnsi" w:hAnsiTheme="majorHAnsi" w:cs="Arial"/>
          <w:sz w:val="28"/>
          <w:szCs w:val="28"/>
        </w:rPr>
        <w:t xml:space="preserve"> du système national (SIMORE) de suivi et d’évaluation des recommandations formulées dans le cadre de l’EPU.</w:t>
      </w:r>
    </w:p>
    <w:p w:rsidR="008C2302" w:rsidRPr="00D44BF4" w:rsidRDefault="008C2302">
      <w:pPr>
        <w:rPr>
          <w:rFonts w:asciiTheme="majorHAnsi" w:hAnsiTheme="majorHAnsi" w:cs="Arial"/>
          <w:sz w:val="28"/>
          <w:szCs w:val="28"/>
        </w:rPr>
      </w:pPr>
    </w:p>
    <w:p w:rsidR="00D708BC" w:rsidRPr="00D44BF4" w:rsidRDefault="00107426">
      <w:pPr>
        <w:rPr>
          <w:rFonts w:asciiTheme="majorHAnsi" w:hAnsiTheme="majorHAnsi" w:cs="Arial"/>
          <w:sz w:val="28"/>
          <w:szCs w:val="28"/>
        </w:rPr>
      </w:pPr>
      <w:r w:rsidRPr="00D44BF4">
        <w:rPr>
          <w:rFonts w:asciiTheme="majorHAnsi" w:hAnsiTheme="majorHAnsi" w:cs="Arial"/>
          <w:sz w:val="28"/>
          <w:szCs w:val="28"/>
        </w:rPr>
        <w:t xml:space="preserve">Le Niger félicite le Paraguay de l’adoption </w:t>
      </w:r>
      <w:r w:rsidR="00D708BC" w:rsidRPr="00D44BF4">
        <w:rPr>
          <w:rFonts w:asciiTheme="majorHAnsi" w:hAnsiTheme="majorHAnsi" w:cs="Arial"/>
          <w:sz w:val="28"/>
          <w:szCs w:val="28"/>
        </w:rPr>
        <w:t>du Plan nati</w:t>
      </w:r>
      <w:r w:rsidRPr="00D44BF4">
        <w:rPr>
          <w:rFonts w:asciiTheme="majorHAnsi" w:hAnsiTheme="majorHAnsi" w:cs="Arial"/>
          <w:sz w:val="28"/>
          <w:szCs w:val="28"/>
        </w:rPr>
        <w:t xml:space="preserve">onal de </w:t>
      </w:r>
      <w:r w:rsidR="00D56BA7" w:rsidRPr="00D44BF4">
        <w:rPr>
          <w:rFonts w:asciiTheme="majorHAnsi" w:hAnsiTheme="majorHAnsi" w:cs="Arial"/>
          <w:sz w:val="28"/>
          <w:szCs w:val="28"/>
        </w:rPr>
        <w:t>développement « Paraguay</w:t>
      </w:r>
      <w:r w:rsidR="00D708BC" w:rsidRPr="00D44BF4">
        <w:rPr>
          <w:rFonts w:asciiTheme="majorHAnsi" w:hAnsiTheme="majorHAnsi" w:cs="Arial"/>
          <w:sz w:val="28"/>
          <w:szCs w:val="28"/>
        </w:rPr>
        <w:t xml:space="preserve"> du peuple 2018-</w:t>
      </w:r>
      <w:r w:rsidR="00D56BA7" w:rsidRPr="00D44BF4">
        <w:rPr>
          <w:rFonts w:asciiTheme="majorHAnsi" w:hAnsiTheme="majorHAnsi" w:cs="Arial"/>
          <w:sz w:val="28"/>
          <w:szCs w:val="28"/>
        </w:rPr>
        <w:t>2023 »</w:t>
      </w:r>
      <w:r w:rsidRPr="00D44BF4">
        <w:rPr>
          <w:rFonts w:asciiTheme="majorHAnsi" w:hAnsiTheme="majorHAnsi" w:cs="Arial"/>
          <w:sz w:val="28"/>
          <w:szCs w:val="28"/>
        </w:rPr>
        <w:t xml:space="preserve"> </w:t>
      </w:r>
      <w:r w:rsidR="00D56BA7" w:rsidRPr="00D44BF4">
        <w:rPr>
          <w:rFonts w:asciiTheme="majorHAnsi" w:hAnsiTheme="majorHAnsi" w:cs="Arial"/>
          <w:sz w:val="28"/>
          <w:szCs w:val="28"/>
        </w:rPr>
        <w:t>qui vise</w:t>
      </w:r>
      <w:r w:rsidR="00D708BC" w:rsidRPr="00D44BF4">
        <w:rPr>
          <w:rFonts w:asciiTheme="majorHAnsi" w:hAnsiTheme="majorHAnsi" w:cs="Arial"/>
          <w:sz w:val="28"/>
          <w:szCs w:val="28"/>
        </w:rPr>
        <w:t xml:space="preserve"> à renforcer la protection sociale et à satisfaire les besoins de la population, de la naissance</w:t>
      </w:r>
      <w:r w:rsidRPr="00D44BF4">
        <w:rPr>
          <w:rFonts w:asciiTheme="majorHAnsi" w:hAnsiTheme="majorHAnsi" w:cs="Arial"/>
          <w:sz w:val="28"/>
          <w:szCs w:val="28"/>
        </w:rPr>
        <w:t xml:space="preserve"> </w:t>
      </w:r>
      <w:r w:rsidR="00932572" w:rsidRPr="00D44BF4">
        <w:rPr>
          <w:rFonts w:asciiTheme="majorHAnsi" w:hAnsiTheme="majorHAnsi" w:cs="Arial"/>
          <w:sz w:val="28"/>
          <w:szCs w:val="28"/>
        </w:rPr>
        <w:t>au troisième âge</w:t>
      </w:r>
      <w:r w:rsidR="006D2AD7">
        <w:rPr>
          <w:rFonts w:asciiTheme="majorHAnsi" w:hAnsiTheme="majorHAnsi" w:cs="Arial"/>
          <w:sz w:val="28"/>
          <w:szCs w:val="28"/>
        </w:rPr>
        <w:t>,</w:t>
      </w:r>
      <w:r w:rsidR="00932572" w:rsidRPr="00D44BF4">
        <w:rPr>
          <w:rFonts w:asciiTheme="majorHAnsi" w:hAnsiTheme="majorHAnsi" w:cs="Arial"/>
          <w:sz w:val="28"/>
          <w:szCs w:val="28"/>
        </w:rPr>
        <w:t xml:space="preserve"> et l’encourage par ailleurs à</w:t>
      </w:r>
      <w:r w:rsidR="006D2AD7">
        <w:rPr>
          <w:rFonts w:asciiTheme="majorHAnsi" w:hAnsiTheme="majorHAnsi" w:cs="Arial"/>
          <w:sz w:val="28"/>
          <w:szCs w:val="28"/>
        </w:rPr>
        <w:t xml:space="preserve"> poursuivre </w:t>
      </w:r>
      <w:r w:rsidR="00932572" w:rsidRPr="00D44BF4">
        <w:rPr>
          <w:rFonts w:asciiTheme="majorHAnsi" w:hAnsiTheme="majorHAnsi" w:cs="Arial"/>
          <w:sz w:val="28"/>
          <w:szCs w:val="28"/>
        </w:rPr>
        <w:t xml:space="preserve"> la mise en œuvre  du </w:t>
      </w:r>
      <w:r w:rsidR="00D708BC" w:rsidRPr="00D44BF4">
        <w:rPr>
          <w:rFonts w:asciiTheme="majorHAnsi" w:hAnsiTheme="majorHAnsi" w:cs="Arial"/>
          <w:sz w:val="28"/>
          <w:szCs w:val="28"/>
        </w:rPr>
        <w:t>Plan national de réduction de la pauvreté (PNRP) «Jajapo Paragu</w:t>
      </w:r>
      <w:r w:rsidR="00932572" w:rsidRPr="00D44BF4">
        <w:rPr>
          <w:rFonts w:asciiTheme="majorHAnsi" w:hAnsiTheme="majorHAnsi" w:cs="Arial"/>
          <w:sz w:val="28"/>
          <w:szCs w:val="28"/>
        </w:rPr>
        <w:t xml:space="preserve">ay», présenté en octobre 2020, </w:t>
      </w:r>
      <w:r w:rsidR="006D2AD7">
        <w:rPr>
          <w:rFonts w:asciiTheme="majorHAnsi" w:hAnsiTheme="majorHAnsi" w:cs="Arial"/>
          <w:sz w:val="28"/>
          <w:szCs w:val="28"/>
        </w:rPr>
        <w:t xml:space="preserve">et </w:t>
      </w:r>
      <w:r w:rsidR="00932572" w:rsidRPr="00D44BF4">
        <w:rPr>
          <w:rFonts w:asciiTheme="majorHAnsi" w:hAnsiTheme="majorHAnsi" w:cs="Arial"/>
          <w:sz w:val="28"/>
          <w:szCs w:val="28"/>
        </w:rPr>
        <w:t xml:space="preserve">qui a </w:t>
      </w:r>
      <w:r w:rsidR="00D708BC" w:rsidRPr="00D44BF4">
        <w:rPr>
          <w:rFonts w:asciiTheme="majorHAnsi" w:hAnsiTheme="majorHAnsi" w:cs="Arial"/>
          <w:sz w:val="28"/>
          <w:szCs w:val="28"/>
        </w:rPr>
        <w:t xml:space="preserve"> pour objectif d’améliorer la qualité de vie, grâce à la mise en œuvre de politiques de protection, d’intégration économique et de cohésion sociale.</w:t>
      </w:r>
    </w:p>
    <w:p w:rsidR="00667E6F" w:rsidRPr="00D44BF4" w:rsidRDefault="00667E6F">
      <w:pPr>
        <w:rPr>
          <w:rFonts w:asciiTheme="majorHAnsi" w:hAnsiTheme="majorHAnsi" w:cs="Arial"/>
          <w:sz w:val="28"/>
          <w:szCs w:val="28"/>
        </w:rPr>
      </w:pPr>
    </w:p>
    <w:p w:rsidR="0077641F" w:rsidRDefault="00667E6F">
      <w:pPr>
        <w:rPr>
          <w:rFonts w:asciiTheme="majorHAnsi" w:hAnsiTheme="majorHAnsi" w:cs="Arial"/>
          <w:sz w:val="28"/>
          <w:szCs w:val="28"/>
        </w:rPr>
      </w:pPr>
      <w:r w:rsidRPr="00D44BF4">
        <w:rPr>
          <w:rFonts w:asciiTheme="majorHAnsi" w:hAnsiTheme="majorHAnsi" w:cs="Arial"/>
          <w:sz w:val="28"/>
          <w:szCs w:val="28"/>
        </w:rPr>
        <w:t>Dans un cadre constructif et interactif, le Niger recommande au Paraguay</w:t>
      </w:r>
      <w:r w:rsidR="00D44BF4" w:rsidRPr="00D44BF4">
        <w:rPr>
          <w:rFonts w:asciiTheme="majorHAnsi" w:hAnsiTheme="majorHAnsi" w:cs="Arial"/>
          <w:sz w:val="28"/>
          <w:szCs w:val="28"/>
        </w:rPr>
        <w:t xml:space="preserve"> </w:t>
      </w:r>
      <w:r w:rsidR="0077641F">
        <w:rPr>
          <w:rFonts w:asciiTheme="majorHAnsi" w:hAnsiTheme="majorHAnsi" w:cs="Arial"/>
          <w:sz w:val="28"/>
          <w:szCs w:val="28"/>
        </w:rPr>
        <w:t>d’envisager de ratifier le protocole facultatif relatif aux droits économiques, sociaux et culturels.</w:t>
      </w:r>
    </w:p>
    <w:p w:rsidR="00667E6F" w:rsidRPr="00D44BF4" w:rsidRDefault="006D2AD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="00667E6F" w:rsidRPr="00D44BF4">
        <w:rPr>
          <w:rFonts w:asciiTheme="majorHAnsi" w:hAnsiTheme="majorHAnsi" w:cs="Arial"/>
          <w:sz w:val="28"/>
          <w:szCs w:val="28"/>
        </w:rPr>
        <w:t>Pour terminer, ma délégation souhaite plein succès au Paraguay dans la mise en œuvre des recommandations acceptées.</w:t>
      </w:r>
    </w:p>
    <w:p w:rsidR="00F27C4E" w:rsidRDefault="00172C19" w:rsidP="0077641F">
      <w:pPr>
        <w:tabs>
          <w:tab w:val="left" w:pos="2700"/>
        </w:tabs>
        <w:rPr>
          <w:rFonts w:ascii="Arial" w:hAnsi="Arial" w:cs="Arial"/>
          <w:sz w:val="15"/>
          <w:szCs w:val="15"/>
        </w:rPr>
      </w:pPr>
      <w:r w:rsidRPr="00D44BF4">
        <w:rPr>
          <w:rFonts w:asciiTheme="majorHAnsi" w:hAnsiTheme="majorHAnsi" w:cs="Arial"/>
          <w:b/>
          <w:sz w:val="28"/>
          <w:szCs w:val="28"/>
        </w:rPr>
        <w:t>Je vous remercie</w:t>
      </w:r>
      <w:r w:rsidRPr="00D44BF4">
        <w:rPr>
          <w:rFonts w:asciiTheme="majorHAnsi" w:hAnsiTheme="majorHAnsi" w:cs="Arial"/>
          <w:sz w:val="28"/>
          <w:szCs w:val="28"/>
        </w:rPr>
        <w:t xml:space="preserve">. </w:t>
      </w:r>
    </w:p>
    <w:sectPr w:rsidR="00F2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95" w:rsidRDefault="00A54795" w:rsidP="00D44BF4">
      <w:pPr>
        <w:spacing w:after="0" w:line="240" w:lineRule="auto"/>
      </w:pPr>
      <w:r>
        <w:separator/>
      </w:r>
    </w:p>
  </w:endnote>
  <w:endnote w:type="continuationSeparator" w:id="0">
    <w:p w:rsidR="00A54795" w:rsidRDefault="00A54795" w:rsidP="00D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95" w:rsidRDefault="00A54795" w:rsidP="00D44BF4">
      <w:pPr>
        <w:spacing w:after="0" w:line="240" w:lineRule="auto"/>
      </w:pPr>
      <w:r>
        <w:separator/>
      </w:r>
    </w:p>
  </w:footnote>
  <w:footnote w:type="continuationSeparator" w:id="0">
    <w:p w:rsidR="00A54795" w:rsidRDefault="00A54795" w:rsidP="00D4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5"/>
    <w:rsid w:val="0009755B"/>
    <w:rsid w:val="000F7484"/>
    <w:rsid w:val="00107426"/>
    <w:rsid w:val="00143608"/>
    <w:rsid w:val="00172C19"/>
    <w:rsid w:val="00217729"/>
    <w:rsid w:val="003C3137"/>
    <w:rsid w:val="003E5344"/>
    <w:rsid w:val="004C4EA3"/>
    <w:rsid w:val="004E362A"/>
    <w:rsid w:val="004E4254"/>
    <w:rsid w:val="005563AA"/>
    <w:rsid w:val="005E1E18"/>
    <w:rsid w:val="00667E6F"/>
    <w:rsid w:val="0068089B"/>
    <w:rsid w:val="006D2AD7"/>
    <w:rsid w:val="0077641F"/>
    <w:rsid w:val="008C2302"/>
    <w:rsid w:val="00932572"/>
    <w:rsid w:val="009F0239"/>
    <w:rsid w:val="00A54795"/>
    <w:rsid w:val="00AB525E"/>
    <w:rsid w:val="00C3029D"/>
    <w:rsid w:val="00CB46C5"/>
    <w:rsid w:val="00CE561E"/>
    <w:rsid w:val="00D44BF4"/>
    <w:rsid w:val="00D56BA7"/>
    <w:rsid w:val="00D708BC"/>
    <w:rsid w:val="00D808F8"/>
    <w:rsid w:val="00DC3AE8"/>
    <w:rsid w:val="00E33D10"/>
    <w:rsid w:val="00E53263"/>
    <w:rsid w:val="00F12E93"/>
    <w:rsid w:val="00F27C4E"/>
    <w:rsid w:val="00FB7EFB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9DA72"/>
  <w15:chartTrackingRefBased/>
  <w15:docId w15:val="{EEFFF2B2-925D-439A-949F-7CD93FB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BF4"/>
  </w:style>
  <w:style w:type="paragraph" w:styleId="Pieddepage">
    <w:name w:val="footer"/>
    <w:basedOn w:val="Normal"/>
    <w:link w:val="PieddepageCar"/>
    <w:uiPriority w:val="99"/>
    <w:unhideWhenUsed/>
    <w:rsid w:val="00D4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5994C-2309-4AFB-B4F8-AB73397A3D54}"/>
</file>

<file path=customXml/itemProps2.xml><?xml version="1.0" encoding="utf-8"?>
<ds:datastoreItem xmlns:ds="http://schemas.openxmlformats.org/officeDocument/2006/customXml" ds:itemID="{07796239-8B14-44B8-9C3D-CD7096BEB620}"/>
</file>

<file path=customXml/itemProps3.xml><?xml version="1.0" encoding="utf-8"?>
<ds:datastoreItem xmlns:ds="http://schemas.openxmlformats.org/officeDocument/2006/customXml" ds:itemID="{203FCA81-C9A3-46AC-9853-3A862021A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53</cp:revision>
  <dcterms:created xsi:type="dcterms:W3CDTF">2021-04-09T10:56:00Z</dcterms:created>
  <dcterms:modified xsi:type="dcterms:W3CDTF">2021-05-06T10:15:00Z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