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8D" w:rsidRPr="00B12FE9" w:rsidRDefault="006A3B0A" w:rsidP="00FB2D8D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557E32">
        <w:rPr>
          <w:rFonts w:ascii="Calibri Light" w:hAnsi="Calibri Light" w:cs="Arial"/>
          <w:b/>
          <w:sz w:val="28"/>
          <w:szCs w:val="28"/>
        </w:rPr>
        <w:t xml:space="preserve"> </w:t>
      </w:r>
      <w:r w:rsidR="00FB2D8D" w:rsidRPr="00B12FE9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3014BBC5" wp14:editId="26745467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D8D" w:rsidRPr="00032C78" w:rsidRDefault="00FB2D8D" w:rsidP="00FB2D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FB2D8D" w:rsidRPr="00032C78" w:rsidRDefault="00FB2D8D" w:rsidP="00FB2D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4BBC5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" filled="f" stroked="f" strokeweight=".5pt">
                <v:textbox inset="0,7.2pt,0,7.2pt">
                  <w:txbxContent>
                    <w:p w:rsidR="00FB2D8D" w:rsidRPr="00032C78" w:rsidRDefault="00FB2D8D" w:rsidP="00FB2D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FB2D8D" w:rsidRPr="00032C78" w:rsidRDefault="00FB2D8D" w:rsidP="00FB2D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B2D8D" w:rsidRPr="00B12FE9">
        <w:rPr>
          <w:rFonts w:ascii="Century Gothic" w:eastAsia="Times New Roman" w:hAnsi="Century Gothic" w:cs="Times New Roman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1" locked="0" layoutInCell="1" allowOverlap="1" wp14:anchorId="57D6B31B" wp14:editId="62A1FBC8">
            <wp:simplePos x="0" y="0"/>
            <wp:positionH relativeFrom="column">
              <wp:posOffset>2595880</wp:posOffset>
            </wp:positionH>
            <wp:positionV relativeFrom="paragraph">
              <wp:posOffset>-226695</wp:posOffset>
            </wp:positionV>
            <wp:extent cx="742950" cy="499745"/>
            <wp:effectExtent l="0" t="0" r="0" b="0"/>
            <wp:wrapTight wrapText="bothSides">
              <wp:wrapPolygon edited="0">
                <wp:start x="2769" y="0"/>
                <wp:lineTo x="0" y="0"/>
                <wp:lineTo x="0" y="18114"/>
                <wp:lineTo x="1108" y="20584"/>
                <wp:lineTo x="19938" y="20584"/>
                <wp:lineTo x="21046" y="18114"/>
                <wp:lineTo x="21046" y="0"/>
                <wp:lineTo x="18277" y="0"/>
                <wp:lineTo x="276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px-coat_of_arms_of_niger-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D8D" w:rsidRPr="00B12FE9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7B4513D9" wp14:editId="24177720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D8D" w:rsidRPr="00032C78" w:rsidRDefault="00FB2D8D" w:rsidP="00FB2D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FB2D8D" w:rsidRPr="00032C78" w:rsidRDefault="00FB2D8D" w:rsidP="00FB2D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13D9" id="Zone de texte 4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" filled="f" stroked="f" strokeweight=".5pt">
                <v:textbox inset="0,7.2pt,0,7.2pt">
                  <w:txbxContent>
                    <w:p w:rsidR="00FB2D8D" w:rsidRPr="00032C78" w:rsidRDefault="00FB2D8D" w:rsidP="00FB2D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FB2D8D" w:rsidRPr="00032C78" w:rsidRDefault="00FB2D8D" w:rsidP="00FB2D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B2D8D" w:rsidRPr="00B12FE9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</w:t>
      </w:r>
    </w:p>
    <w:p w:rsidR="00FB2D8D" w:rsidRPr="00B12FE9" w:rsidRDefault="00FB2D8D" w:rsidP="00FB2D8D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</w:p>
    <w:p w:rsidR="00FB2D8D" w:rsidRDefault="00FB2D8D" w:rsidP="0012066E">
      <w:pPr>
        <w:rPr>
          <w:rFonts w:ascii="Calibri Light" w:hAnsi="Calibri Light" w:cs="Arial"/>
          <w:b/>
          <w:sz w:val="28"/>
          <w:szCs w:val="28"/>
        </w:rPr>
      </w:pPr>
    </w:p>
    <w:p w:rsidR="0012066E" w:rsidRDefault="0012066E" w:rsidP="0012066E">
      <w:pPr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="009063F8">
        <w:rPr>
          <w:rFonts w:ascii="Calibri Light" w:hAnsi="Calibri Light" w:cs="Arial"/>
          <w:b/>
          <w:sz w:val="28"/>
          <w:szCs w:val="28"/>
        </w:rPr>
        <w:t>Déclaration</w:t>
      </w:r>
      <w:r w:rsidR="006A3B0A" w:rsidRPr="00FB5B0B">
        <w:rPr>
          <w:rFonts w:ascii="Calibri Light" w:hAnsi="Calibri Light" w:cs="Arial"/>
          <w:b/>
          <w:sz w:val="28"/>
          <w:szCs w:val="28"/>
        </w:rPr>
        <w:t xml:space="preserve"> du Niger à la 38 eme session de groupe de l’Examen Périodique Universel relatif au rapport national du Royaume de Danemark</w:t>
      </w:r>
    </w:p>
    <w:p w:rsidR="006A3B0A" w:rsidRPr="0012066E" w:rsidRDefault="0012066E" w:rsidP="0012066E">
      <w:pPr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 </w:t>
      </w:r>
      <w:r w:rsidR="009063F8">
        <w:rPr>
          <w:rFonts w:asciiTheme="majorHAnsi" w:hAnsiTheme="majorHAnsi" w:cs="Arial"/>
          <w:sz w:val="28"/>
          <w:szCs w:val="28"/>
        </w:rPr>
        <w:t xml:space="preserve"> </w:t>
      </w:r>
    </w:p>
    <w:p w:rsidR="00B94F19" w:rsidRPr="00FB5B0B" w:rsidRDefault="005121ED" w:rsidP="0012066E">
      <w:pPr>
        <w:tabs>
          <w:tab w:val="left" w:pos="5625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Madame la</w:t>
      </w:r>
      <w:r w:rsidR="004244C3" w:rsidRPr="00FB5B0B">
        <w:rPr>
          <w:rFonts w:asciiTheme="majorHAnsi" w:hAnsiTheme="majorHAnsi" w:cs="Arial"/>
          <w:b/>
          <w:sz w:val="28"/>
          <w:szCs w:val="28"/>
        </w:rPr>
        <w:t xml:space="preserve"> Président</w:t>
      </w:r>
      <w:r w:rsidR="00EF1C43">
        <w:rPr>
          <w:rFonts w:asciiTheme="majorHAnsi" w:hAnsiTheme="majorHAnsi" w:cs="Arial"/>
          <w:b/>
          <w:sz w:val="28"/>
          <w:szCs w:val="28"/>
        </w:rPr>
        <w:t>e</w:t>
      </w:r>
      <w:r w:rsidR="004244C3" w:rsidRPr="00FB5B0B">
        <w:rPr>
          <w:rFonts w:asciiTheme="majorHAnsi" w:hAnsiTheme="majorHAnsi" w:cs="Arial"/>
          <w:sz w:val="28"/>
          <w:szCs w:val="28"/>
        </w:rPr>
        <w:t xml:space="preserve">, </w:t>
      </w:r>
      <w:r w:rsidR="0012066E">
        <w:rPr>
          <w:rFonts w:asciiTheme="majorHAnsi" w:hAnsiTheme="majorHAnsi" w:cs="Arial"/>
          <w:sz w:val="28"/>
          <w:szCs w:val="28"/>
        </w:rPr>
        <w:tab/>
      </w:r>
    </w:p>
    <w:p w:rsidR="0059461A" w:rsidRDefault="004244C3" w:rsidP="0059461A">
      <w:pPr>
        <w:rPr>
          <w:rFonts w:asciiTheme="majorHAnsi" w:hAnsiTheme="majorHAnsi" w:cs="Arial"/>
          <w:sz w:val="28"/>
          <w:szCs w:val="28"/>
        </w:rPr>
      </w:pPr>
      <w:r w:rsidRPr="00FB5B0B">
        <w:rPr>
          <w:rFonts w:ascii="Calibri Light" w:hAnsi="Calibri Light"/>
          <w:sz w:val="28"/>
          <w:szCs w:val="28"/>
        </w:rPr>
        <w:t>Je voudrais</w:t>
      </w:r>
      <w:r w:rsidR="0059461A">
        <w:rPr>
          <w:rFonts w:ascii="Calibri Light" w:hAnsi="Calibri Light"/>
          <w:sz w:val="28"/>
          <w:szCs w:val="28"/>
        </w:rPr>
        <w:t xml:space="preserve"> d’abord </w:t>
      </w:r>
      <w:r w:rsidR="0059461A">
        <w:rPr>
          <w:rFonts w:asciiTheme="majorHAnsi" w:hAnsiTheme="majorHAnsi" w:cs="Arial"/>
          <w:sz w:val="28"/>
          <w:szCs w:val="28"/>
        </w:rPr>
        <w:t xml:space="preserve">féliciter </w:t>
      </w:r>
      <w:r w:rsidR="004B5D03" w:rsidRPr="00FB5B0B">
        <w:rPr>
          <w:rFonts w:asciiTheme="majorHAnsi" w:hAnsiTheme="majorHAnsi" w:cs="Arial"/>
          <w:sz w:val="28"/>
          <w:szCs w:val="28"/>
        </w:rPr>
        <w:t xml:space="preserve"> </w:t>
      </w:r>
      <w:r w:rsidR="00FF11FE" w:rsidRPr="00FB5B0B">
        <w:rPr>
          <w:rFonts w:asciiTheme="majorHAnsi" w:hAnsiTheme="majorHAnsi" w:cs="Arial"/>
          <w:sz w:val="28"/>
          <w:szCs w:val="28"/>
        </w:rPr>
        <w:t xml:space="preserve"> le Danemark </w:t>
      </w:r>
      <w:r w:rsidR="0059461A">
        <w:rPr>
          <w:rFonts w:asciiTheme="majorHAnsi" w:hAnsiTheme="majorHAnsi" w:cs="Arial"/>
          <w:sz w:val="28"/>
          <w:szCs w:val="28"/>
        </w:rPr>
        <w:t>pour la présentation de son rapport et</w:t>
      </w:r>
      <w:r w:rsidR="00825C90">
        <w:rPr>
          <w:rFonts w:asciiTheme="majorHAnsi" w:hAnsiTheme="majorHAnsi" w:cs="Arial"/>
          <w:sz w:val="28"/>
          <w:szCs w:val="28"/>
        </w:rPr>
        <w:t xml:space="preserve"> pour l’adoption</w:t>
      </w:r>
      <w:r w:rsidR="00FF11FE" w:rsidRPr="00FB5B0B">
        <w:rPr>
          <w:rFonts w:asciiTheme="majorHAnsi" w:hAnsiTheme="majorHAnsi" w:cs="Arial"/>
          <w:sz w:val="28"/>
          <w:szCs w:val="28"/>
        </w:rPr>
        <w:t xml:space="preserve"> en 2020 de la </w:t>
      </w:r>
      <w:r w:rsidR="0059461A" w:rsidRPr="00FB5B0B">
        <w:rPr>
          <w:rFonts w:asciiTheme="majorHAnsi" w:hAnsiTheme="majorHAnsi" w:cs="Arial"/>
          <w:sz w:val="28"/>
          <w:szCs w:val="28"/>
        </w:rPr>
        <w:t>loi sur</w:t>
      </w:r>
      <w:r w:rsidR="00E12E1D" w:rsidRPr="00FB5B0B">
        <w:rPr>
          <w:rFonts w:asciiTheme="majorHAnsi" w:hAnsiTheme="majorHAnsi" w:cs="Arial"/>
          <w:sz w:val="28"/>
          <w:szCs w:val="28"/>
        </w:rPr>
        <w:t xml:space="preserve"> le climat</w:t>
      </w:r>
      <w:r w:rsidR="00FF11FE" w:rsidRPr="00FB5B0B">
        <w:rPr>
          <w:rFonts w:asciiTheme="majorHAnsi" w:hAnsiTheme="majorHAnsi" w:cs="Arial"/>
          <w:sz w:val="28"/>
          <w:szCs w:val="28"/>
        </w:rPr>
        <w:t xml:space="preserve"> </w:t>
      </w:r>
      <w:r w:rsidR="0059461A" w:rsidRPr="00FB5B0B">
        <w:rPr>
          <w:rFonts w:asciiTheme="majorHAnsi" w:hAnsiTheme="majorHAnsi" w:cs="Arial"/>
          <w:sz w:val="28"/>
          <w:szCs w:val="28"/>
        </w:rPr>
        <w:t>qui prévoit</w:t>
      </w:r>
      <w:r w:rsidR="00E12E1D" w:rsidRPr="00FB5B0B">
        <w:rPr>
          <w:rFonts w:asciiTheme="majorHAnsi" w:hAnsiTheme="majorHAnsi" w:cs="Arial"/>
          <w:sz w:val="28"/>
          <w:szCs w:val="28"/>
        </w:rPr>
        <w:t xml:space="preserve"> </w:t>
      </w:r>
      <w:r w:rsidR="0059461A" w:rsidRPr="00FB5B0B">
        <w:rPr>
          <w:rFonts w:asciiTheme="majorHAnsi" w:hAnsiTheme="majorHAnsi" w:cs="Arial"/>
          <w:sz w:val="28"/>
          <w:szCs w:val="28"/>
        </w:rPr>
        <w:t>en</w:t>
      </w:r>
      <w:r w:rsidR="00FF11FE" w:rsidRPr="00FB5B0B">
        <w:rPr>
          <w:rFonts w:asciiTheme="majorHAnsi" w:hAnsiTheme="majorHAnsi" w:cs="Arial"/>
          <w:sz w:val="28"/>
          <w:szCs w:val="28"/>
        </w:rPr>
        <w:t xml:space="preserve"> 2030</w:t>
      </w:r>
      <w:r w:rsidR="0059461A">
        <w:rPr>
          <w:rFonts w:asciiTheme="majorHAnsi" w:hAnsiTheme="majorHAnsi" w:cs="Arial"/>
          <w:sz w:val="28"/>
          <w:szCs w:val="28"/>
        </w:rPr>
        <w:t xml:space="preserve"> une réduction des émissions de </w:t>
      </w:r>
      <w:r w:rsidR="00825C90">
        <w:rPr>
          <w:rFonts w:asciiTheme="majorHAnsi" w:hAnsiTheme="majorHAnsi" w:cs="Arial"/>
          <w:sz w:val="28"/>
          <w:szCs w:val="28"/>
        </w:rPr>
        <w:t xml:space="preserve">CO2 de </w:t>
      </w:r>
      <w:r w:rsidR="0059461A">
        <w:rPr>
          <w:rFonts w:asciiTheme="majorHAnsi" w:hAnsiTheme="majorHAnsi" w:cs="Arial"/>
          <w:sz w:val="28"/>
          <w:szCs w:val="28"/>
        </w:rPr>
        <w:t>70 % par rapport à 1990.</w:t>
      </w:r>
      <w:r w:rsidR="00825C90">
        <w:rPr>
          <w:rFonts w:asciiTheme="majorHAnsi" w:hAnsiTheme="majorHAnsi" w:cs="Arial"/>
          <w:sz w:val="28"/>
          <w:szCs w:val="28"/>
        </w:rPr>
        <w:t xml:space="preserve"> Ma délégation</w:t>
      </w:r>
      <w:r w:rsidR="005121ED">
        <w:rPr>
          <w:rFonts w:asciiTheme="majorHAnsi" w:hAnsiTheme="majorHAnsi" w:cs="Arial"/>
          <w:sz w:val="28"/>
          <w:szCs w:val="28"/>
        </w:rPr>
        <w:t xml:space="preserve"> salue </w:t>
      </w:r>
      <w:bookmarkStart w:id="0" w:name="_GoBack"/>
      <w:bookmarkEnd w:id="0"/>
      <w:r w:rsidR="0031000F">
        <w:rPr>
          <w:rFonts w:asciiTheme="majorHAnsi" w:hAnsiTheme="majorHAnsi" w:cs="Arial"/>
          <w:sz w:val="28"/>
          <w:szCs w:val="28"/>
        </w:rPr>
        <w:t>également les</w:t>
      </w:r>
      <w:r w:rsidR="00825C90">
        <w:rPr>
          <w:rFonts w:asciiTheme="majorHAnsi" w:hAnsiTheme="majorHAnsi" w:cs="Arial"/>
          <w:sz w:val="28"/>
          <w:szCs w:val="28"/>
        </w:rPr>
        <w:t xml:space="preserve"> progrès accomplis en matière de droits de </w:t>
      </w:r>
      <w:r w:rsidR="005121ED">
        <w:rPr>
          <w:rFonts w:asciiTheme="majorHAnsi" w:hAnsiTheme="majorHAnsi" w:cs="Arial"/>
          <w:sz w:val="28"/>
          <w:szCs w:val="28"/>
        </w:rPr>
        <w:t>l’enfant</w:t>
      </w:r>
      <w:r w:rsidR="00825C90">
        <w:rPr>
          <w:rFonts w:asciiTheme="majorHAnsi" w:hAnsiTheme="majorHAnsi" w:cs="Arial"/>
          <w:sz w:val="28"/>
          <w:szCs w:val="28"/>
        </w:rPr>
        <w:t>.</w:t>
      </w:r>
    </w:p>
    <w:p w:rsidR="004B5D03" w:rsidRPr="00FB5B0B" w:rsidRDefault="0059461A" w:rsidP="0059461A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Dans un cadre constructif, le Niger </w:t>
      </w:r>
      <w:r w:rsidR="00825C90">
        <w:rPr>
          <w:rFonts w:asciiTheme="majorHAnsi" w:hAnsiTheme="majorHAnsi" w:cs="Arial"/>
          <w:sz w:val="28"/>
          <w:szCs w:val="28"/>
        </w:rPr>
        <w:t xml:space="preserve">recommande </w:t>
      </w:r>
      <w:r w:rsidR="00825C90" w:rsidRPr="00FB5B0B">
        <w:rPr>
          <w:rFonts w:asciiTheme="majorHAnsi" w:hAnsiTheme="majorHAnsi" w:cs="Arial"/>
          <w:sz w:val="28"/>
          <w:szCs w:val="28"/>
        </w:rPr>
        <w:t>au</w:t>
      </w:r>
      <w:r w:rsidR="004B5D03" w:rsidRPr="00FB5B0B">
        <w:rPr>
          <w:rFonts w:asciiTheme="majorHAnsi" w:hAnsiTheme="majorHAnsi" w:cs="Arial"/>
          <w:sz w:val="28"/>
          <w:szCs w:val="28"/>
        </w:rPr>
        <w:t xml:space="preserve"> Royaume de Danemark d’envisager la ratification de la Convention internationale sur la protection des droits de tous les travailleurs migrants et des membres de leur famille.</w:t>
      </w:r>
    </w:p>
    <w:p w:rsidR="004B5D03" w:rsidRPr="00FB5B0B" w:rsidRDefault="004B5D03" w:rsidP="00FB2D8D">
      <w:pPr>
        <w:pStyle w:val="Paragraphedeliste"/>
        <w:tabs>
          <w:tab w:val="left" w:pos="1725"/>
        </w:tabs>
        <w:rPr>
          <w:rFonts w:asciiTheme="majorHAnsi" w:hAnsiTheme="majorHAnsi" w:cs="Arial"/>
          <w:sz w:val="28"/>
          <w:szCs w:val="28"/>
          <w:vertAlign w:val="superscript"/>
        </w:rPr>
      </w:pPr>
    </w:p>
    <w:p w:rsidR="004B5D03" w:rsidRPr="00FB5B0B" w:rsidRDefault="004B5D03" w:rsidP="00557E32">
      <w:pPr>
        <w:pStyle w:val="Paragraphedeliste"/>
        <w:tabs>
          <w:tab w:val="left" w:pos="2910"/>
        </w:tabs>
        <w:rPr>
          <w:rFonts w:asciiTheme="majorHAnsi" w:hAnsiTheme="majorHAnsi" w:cs="Arial"/>
          <w:sz w:val="28"/>
          <w:szCs w:val="28"/>
        </w:rPr>
      </w:pPr>
      <w:r w:rsidRPr="00FB5B0B">
        <w:rPr>
          <w:rFonts w:asciiTheme="majorHAnsi" w:hAnsiTheme="majorHAnsi" w:cs="Arial"/>
          <w:sz w:val="28"/>
          <w:szCs w:val="28"/>
        </w:rPr>
        <w:t>Pour terminer, ma délégation souhaite plein succès au Royaume de Danemark dans la mise en œuvre des recommandations qu’</w:t>
      </w:r>
      <w:r w:rsidR="002B30A1">
        <w:rPr>
          <w:rFonts w:asciiTheme="majorHAnsi" w:hAnsiTheme="majorHAnsi" w:cs="Arial"/>
          <w:sz w:val="28"/>
          <w:szCs w:val="28"/>
        </w:rPr>
        <w:t>il aura</w:t>
      </w:r>
      <w:r w:rsidR="00557E32" w:rsidRPr="00FB5B0B">
        <w:rPr>
          <w:rFonts w:asciiTheme="majorHAnsi" w:hAnsiTheme="majorHAnsi" w:cs="Arial"/>
          <w:sz w:val="28"/>
          <w:szCs w:val="28"/>
        </w:rPr>
        <w:t xml:space="preserve"> accepté</w:t>
      </w:r>
      <w:r w:rsidR="002B30A1">
        <w:rPr>
          <w:rFonts w:asciiTheme="majorHAnsi" w:hAnsiTheme="majorHAnsi" w:cs="Arial"/>
          <w:sz w:val="28"/>
          <w:szCs w:val="28"/>
        </w:rPr>
        <w:t>es</w:t>
      </w:r>
      <w:r w:rsidR="00557E32" w:rsidRPr="00FB5B0B">
        <w:rPr>
          <w:rFonts w:asciiTheme="majorHAnsi" w:hAnsiTheme="majorHAnsi" w:cs="Arial"/>
          <w:sz w:val="28"/>
          <w:szCs w:val="28"/>
        </w:rPr>
        <w:t>.</w:t>
      </w:r>
    </w:p>
    <w:p w:rsidR="00FB2D8D" w:rsidRDefault="00FB2D8D" w:rsidP="00557E32">
      <w:pPr>
        <w:pStyle w:val="Paragraphedeliste"/>
        <w:tabs>
          <w:tab w:val="left" w:pos="2910"/>
        </w:tabs>
        <w:rPr>
          <w:rFonts w:asciiTheme="majorHAnsi" w:hAnsiTheme="majorHAnsi" w:cs="Arial"/>
          <w:b/>
          <w:sz w:val="28"/>
          <w:szCs w:val="28"/>
        </w:rPr>
      </w:pPr>
    </w:p>
    <w:p w:rsidR="00FB2D8D" w:rsidRDefault="00FB2D8D" w:rsidP="00557E32">
      <w:pPr>
        <w:pStyle w:val="Paragraphedeliste"/>
        <w:tabs>
          <w:tab w:val="left" w:pos="2910"/>
        </w:tabs>
        <w:rPr>
          <w:rFonts w:asciiTheme="majorHAnsi" w:hAnsiTheme="majorHAnsi" w:cs="Arial"/>
          <w:b/>
          <w:sz w:val="28"/>
          <w:szCs w:val="28"/>
        </w:rPr>
      </w:pPr>
    </w:p>
    <w:p w:rsidR="002455E4" w:rsidRPr="00FB5B0B" w:rsidRDefault="004B5D03" w:rsidP="00557E32">
      <w:pPr>
        <w:pStyle w:val="Paragraphedeliste"/>
        <w:tabs>
          <w:tab w:val="left" w:pos="2910"/>
        </w:tabs>
        <w:rPr>
          <w:sz w:val="28"/>
          <w:szCs w:val="28"/>
        </w:rPr>
      </w:pPr>
      <w:r w:rsidRPr="00FB5B0B">
        <w:rPr>
          <w:rFonts w:asciiTheme="majorHAnsi" w:hAnsiTheme="majorHAnsi" w:cs="Arial"/>
          <w:b/>
          <w:sz w:val="28"/>
          <w:szCs w:val="28"/>
        </w:rPr>
        <w:t>Je vous remercie</w:t>
      </w:r>
      <w:r w:rsidRPr="00FB5B0B">
        <w:rPr>
          <w:rFonts w:asciiTheme="majorHAnsi" w:hAnsiTheme="majorHAnsi" w:cs="Arial"/>
          <w:sz w:val="28"/>
          <w:szCs w:val="28"/>
        </w:rPr>
        <w:t>.</w:t>
      </w:r>
      <w:r w:rsidR="00557E32" w:rsidRPr="00FB5B0B">
        <w:rPr>
          <w:rFonts w:ascii="Arial" w:hAnsi="Arial" w:cs="Arial"/>
          <w:sz w:val="28"/>
          <w:szCs w:val="28"/>
        </w:rPr>
        <w:t xml:space="preserve"> </w:t>
      </w:r>
    </w:p>
    <w:sectPr w:rsidR="002455E4" w:rsidRPr="00FB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E1" w:rsidRDefault="009032E1" w:rsidP="00FB5B0B">
      <w:pPr>
        <w:spacing w:after="0" w:line="240" w:lineRule="auto"/>
      </w:pPr>
      <w:r>
        <w:separator/>
      </w:r>
    </w:p>
  </w:endnote>
  <w:endnote w:type="continuationSeparator" w:id="0">
    <w:p w:rsidR="009032E1" w:rsidRDefault="009032E1" w:rsidP="00F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E1" w:rsidRDefault="009032E1" w:rsidP="00FB5B0B">
      <w:pPr>
        <w:spacing w:after="0" w:line="240" w:lineRule="auto"/>
      </w:pPr>
      <w:r>
        <w:separator/>
      </w:r>
    </w:p>
  </w:footnote>
  <w:footnote w:type="continuationSeparator" w:id="0">
    <w:p w:rsidR="009032E1" w:rsidRDefault="009032E1" w:rsidP="00FB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8A7"/>
    <w:multiLevelType w:val="hybridMultilevel"/>
    <w:tmpl w:val="F3FC95CA"/>
    <w:lvl w:ilvl="0" w:tplc="EECEE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5"/>
    <w:rsid w:val="00076648"/>
    <w:rsid w:val="000C481B"/>
    <w:rsid w:val="000D1FED"/>
    <w:rsid w:val="001062FC"/>
    <w:rsid w:val="0012066E"/>
    <w:rsid w:val="002455E4"/>
    <w:rsid w:val="0029487B"/>
    <w:rsid w:val="002B30A1"/>
    <w:rsid w:val="002E4184"/>
    <w:rsid w:val="0031000F"/>
    <w:rsid w:val="003C07D9"/>
    <w:rsid w:val="00414B01"/>
    <w:rsid w:val="004244C3"/>
    <w:rsid w:val="00451CE5"/>
    <w:rsid w:val="004B5D03"/>
    <w:rsid w:val="005121ED"/>
    <w:rsid w:val="00515C10"/>
    <w:rsid w:val="00557E32"/>
    <w:rsid w:val="0059461A"/>
    <w:rsid w:val="006A3B0A"/>
    <w:rsid w:val="007124C7"/>
    <w:rsid w:val="00811317"/>
    <w:rsid w:val="00825C90"/>
    <w:rsid w:val="009032E1"/>
    <w:rsid w:val="009063F8"/>
    <w:rsid w:val="00956A05"/>
    <w:rsid w:val="00AE5221"/>
    <w:rsid w:val="00B537EC"/>
    <w:rsid w:val="00B94F19"/>
    <w:rsid w:val="00C84075"/>
    <w:rsid w:val="00D31341"/>
    <w:rsid w:val="00E12E1D"/>
    <w:rsid w:val="00EF1C43"/>
    <w:rsid w:val="00EF2F94"/>
    <w:rsid w:val="00F02434"/>
    <w:rsid w:val="00FB2D8D"/>
    <w:rsid w:val="00FB5B0B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8A0AD"/>
  <w15:chartTrackingRefBased/>
  <w15:docId w15:val="{5ED6F7B8-2991-4998-92C6-3433EA3F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D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B0B"/>
  </w:style>
  <w:style w:type="paragraph" w:styleId="Pieddepage">
    <w:name w:val="footer"/>
    <w:basedOn w:val="Normal"/>
    <w:link w:val="PieddepageCar"/>
    <w:uiPriority w:val="99"/>
    <w:unhideWhenUsed/>
    <w:rsid w:val="00F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B0B"/>
  </w:style>
  <w:style w:type="paragraph" w:styleId="Textedebulles">
    <w:name w:val="Balloon Text"/>
    <w:basedOn w:val="Normal"/>
    <w:link w:val="TextedebullesCar"/>
    <w:uiPriority w:val="99"/>
    <w:semiHidden/>
    <w:unhideWhenUsed/>
    <w:rsid w:val="0082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1ADD0-C2A3-43C5-B900-E90B98076F4D}"/>
</file>

<file path=customXml/itemProps2.xml><?xml version="1.0" encoding="utf-8"?>
<ds:datastoreItem xmlns:ds="http://schemas.openxmlformats.org/officeDocument/2006/customXml" ds:itemID="{4EC569E5-5A0C-4311-8690-30E5298DEB5B}"/>
</file>

<file path=customXml/itemProps3.xml><?xml version="1.0" encoding="utf-8"?>
<ds:datastoreItem xmlns:ds="http://schemas.openxmlformats.org/officeDocument/2006/customXml" ds:itemID="{5E120356-CE30-4AE1-BDF8-EC4E35F06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49</cp:revision>
  <cp:lastPrinted>2021-05-06T07:38:00Z</cp:lastPrinted>
  <dcterms:created xsi:type="dcterms:W3CDTF">2021-04-09T13:26:00Z</dcterms:created>
  <dcterms:modified xsi:type="dcterms:W3CDTF">2021-05-06T07:46:00Z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