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E656E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EE22A9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 w:rsidRPr="005C46F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:rsidR="00DA403E" w:rsidRPr="005C46FD" w:rsidRDefault="0020271F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MOZAMBIQUE</w:t>
      </w:r>
    </w:p>
    <w:p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2427A2">
        <w:rPr>
          <w:rFonts w:asciiTheme="minorHAnsi" w:hAnsiTheme="minorHAnsi" w:cstheme="minorHAnsi"/>
          <w:sz w:val="28"/>
          <w:szCs w:val="28"/>
        </w:rPr>
        <w:t>4</w:t>
      </w:r>
      <w:r w:rsidR="00F81A0F">
        <w:rPr>
          <w:rFonts w:asciiTheme="minorHAnsi" w:hAnsiTheme="minorHAnsi" w:cstheme="minorHAnsi"/>
          <w:sz w:val="28"/>
          <w:szCs w:val="28"/>
        </w:rPr>
        <w:t xml:space="preserve"> mai 2021</w:t>
      </w:r>
      <w:r w:rsidRPr="005C46FD">
        <w:rPr>
          <w:rFonts w:asciiTheme="minorHAnsi" w:hAnsiTheme="minorHAnsi" w:cstheme="minorHAnsi"/>
          <w:sz w:val="28"/>
          <w:szCs w:val="28"/>
        </w:rPr>
        <w:t>)</w:t>
      </w:r>
    </w:p>
    <w:p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BE0879" w:rsidRDefault="00BE0879">
      <w:pPr>
        <w:rPr>
          <w:lang w:val="fr-LU"/>
        </w:rPr>
      </w:pPr>
    </w:p>
    <w:p w:rsidR="00E656E5" w:rsidRPr="005C46FD" w:rsidRDefault="00E656E5" w:rsidP="00E656E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E656E5" w:rsidRDefault="00E656E5" w:rsidP="00E656E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 xml:space="preserve">Le Luxembourg salue la délégation </w:t>
      </w:r>
      <w:r>
        <w:rPr>
          <w:rFonts w:asciiTheme="minorHAnsi" w:hAnsiTheme="minorHAnsi" w:cstheme="minorHAnsi"/>
        </w:rPr>
        <w:t>d</w:t>
      </w:r>
      <w:r w:rsidR="00967778">
        <w:rPr>
          <w:rFonts w:asciiTheme="minorHAnsi" w:hAnsiTheme="minorHAnsi" w:cstheme="minorHAnsi"/>
        </w:rPr>
        <w:t xml:space="preserve">e la République </w:t>
      </w:r>
      <w:r w:rsidR="0020271F">
        <w:rPr>
          <w:rFonts w:asciiTheme="minorHAnsi" w:hAnsiTheme="minorHAnsi" w:cstheme="minorHAnsi"/>
        </w:rPr>
        <w:t>du Mozambique</w:t>
      </w:r>
      <w:r w:rsidR="00967778">
        <w:rPr>
          <w:rFonts w:asciiTheme="minorHAnsi" w:hAnsiTheme="minorHAnsi" w:cstheme="minorHAnsi"/>
        </w:rPr>
        <w:t xml:space="preserve"> </w:t>
      </w:r>
      <w:r w:rsidRPr="005C46FD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la</w:t>
      </w:r>
      <w:r w:rsidRPr="005C46FD">
        <w:rPr>
          <w:rFonts w:asciiTheme="minorHAnsi" w:hAnsiTheme="minorHAnsi" w:cstheme="minorHAnsi"/>
        </w:rPr>
        <w:t xml:space="preserve"> remercie pour la présentation de </w:t>
      </w:r>
      <w:r>
        <w:rPr>
          <w:rFonts w:asciiTheme="minorHAnsi" w:hAnsiTheme="minorHAnsi" w:cstheme="minorHAnsi"/>
        </w:rPr>
        <w:t>son</w:t>
      </w:r>
      <w:r w:rsidRPr="005C46FD">
        <w:rPr>
          <w:rFonts w:asciiTheme="minorHAnsi" w:hAnsiTheme="minorHAnsi" w:cstheme="minorHAnsi"/>
        </w:rPr>
        <w:t xml:space="preserve"> rapport national.</w:t>
      </w:r>
      <w:r w:rsidR="00381766">
        <w:rPr>
          <w:rFonts w:asciiTheme="minorHAnsi" w:hAnsiTheme="minorHAnsi" w:cstheme="minorHAnsi"/>
        </w:rPr>
        <w:t xml:space="preserve"> </w:t>
      </w:r>
    </w:p>
    <w:p w:rsidR="00B2791E" w:rsidRPr="005C46FD" w:rsidRDefault="00B2791E" w:rsidP="00E656E5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DA403E" w:rsidRDefault="00E656E5" w:rsidP="00264B3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délégation </w:t>
      </w:r>
      <w:r w:rsidRPr="005C46FD">
        <w:rPr>
          <w:rFonts w:asciiTheme="minorHAnsi" w:hAnsiTheme="minorHAnsi" w:cstheme="minorHAnsi"/>
        </w:rPr>
        <w:t>souhaite formuler les</w:t>
      </w:r>
      <w:r>
        <w:rPr>
          <w:rFonts w:asciiTheme="minorHAnsi" w:hAnsiTheme="minorHAnsi" w:cstheme="minorHAnsi"/>
        </w:rPr>
        <w:t xml:space="preserve"> </w:t>
      </w:r>
      <w:r w:rsidR="00A77931">
        <w:rPr>
          <w:rFonts w:asciiTheme="minorHAnsi" w:hAnsiTheme="minorHAnsi" w:cstheme="minorHAnsi"/>
        </w:rPr>
        <w:t>quatre</w:t>
      </w:r>
      <w:r w:rsidRPr="005C46FD">
        <w:rPr>
          <w:rFonts w:asciiTheme="minorHAnsi" w:hAnsiTheme="minorHAnsi" w:cstheme="minorHAnsi"/>
        </w:rPr>
        <w:t xml:space="preserve"> recommandations suivantes</w:t>
      </w:r>
      <w:r>
        <w:rPr>
          <w:rFonts w:asciiTheme="minorHAnsi" w:hAnsiTheme="minorHAnsi" w:cstheme="minorHAnsi"/>
        </w:rPr>
        <w:t xml:space="preserve"> </w:t>
      </w:r>
      <w:r w:rsidR="00A77931">
        <w:rPr>
          <w:rFonts w:asciiTheme="minorHAnsi" w:hAnsiTheme="minorHAnsi" w:cstheme="minorHAnsi"/>
        </w:rPr>
        <w:t>au</w:t>
      </w:r>
      <w:r w:rsidR="0020271F">
        <w:rPr>
          <w:rFonts w:asciiTheme="minorHAnsi" w:hAnsiTheme="minorHAnsi" w:cstheme="minorHAnsi"/>
        </w:rPr>
        <w:t xml:space="preserve"> Mozambique</w:t>
      </w:r>
      <w:r>
        <w:rPr>
          <w:rFonts w:asciiTheme="minorHAnsi" w:hAnsiTheme="minorHAnsi" w:cstheme="minorHAnsi"/>
        </w:rPr>
        <w:t> :</w:t>
      </w:r>
    </w:p>
    <w:p w:rsidR="00264B37" w:rsidRPr="00264B37" w:rsidRDefault="00264B37" w:rsidP="00264B3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967778" w:rsidRDefault="00AB3B3C" w:rsidP="002427A2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LU"/>
        </w:rPr>
      </w:pPr>
      <w:r w:rsidRPr="00967778">
        <w:rPr>
          <w:sz w:val="24"/>
          <w:szCs w:val="24"/>
          <w:lang w:val="fr-LU"/>
        </w:rPr>
        <w:t>Ratifier</w:t>
      </w:r>
      <w:r w:rsidR="00967778" w:rsidRPr="00967778">
        <w:rPr>
          <w:sz w:val="24"/>
          <w:szCs w:val="24"/>
          <w:lang w:val="fr-LU"/>
        </w:rPr>
        <w:t xml:space="preserve"> </w:t>
      </w:r>
      <w:r w:rsidR="00967778" w:rsidRPr="00FA5F50">
        <w:rPr>
          <w:sz w:val="24"/>
          <w:szCs w:val="24"/>
          <w:lang w:val="fr-LU"/>
        </w:rPr>
        <w:t>le Pacte international relatif aux droits économiques, sociaux et culturels</w:t>
      </w:r>
      <w:r w:rsidR="002427A2" w:rsidRPr="00FA5F50">
        <w:rPr>
          <w:sz w:val="24"/>
          <w:szCs w:val="24"/>
          <w:lang w:val="fr-LU"/>
        </w:rPr>
        <w:t> et la</w:t>
      </w:r>
      <w:r w:rsidR="002427A2">
        <w:rPr>
          <w:sz w:val="24"/>
          <w:szCs w:val="24"/>
          <w:lang w:val="fr-LU"/>
        </w:rPr>
        <w:t xml:space="preserve"> </w:t>
      </w:r>
      <w:r w:rsidR="002427A2" w:rsidRPr="002427A2">
        <w:rPr>
          <w:sz w:val="24"/>
          <w:szCs w:val="24"/>
          <w:lang w:val="fr-LU"/>
        </w:rPr>
        <w:t>Convention internationale pour la protection de toutes les personnes contre les disparitions forcées</w:t>
      </w:r>
      <w:r w:rsidR="002427A2">
        <w:rPr>
          <w:sz w:val="24"/>
          <w:szCs w:val="24"/>
          <w:lang w:val="fr-LU"/>
        </w:rPr>
        <w:t> ;</w:t>
      </w:r>
    </w:p>
    <w:p w:rsidR="00B1262F" w:rsidRDefault="00B1262F" w:rsidP="00B1262F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LU"/>
        </w:rPr>
      </w:pPr>
      <w:r w:rsidRPr="00B1262F">
        <w:rPr>
          <w:sz w:val="24"/>
          <w:szCs w:val="24"/>
          <w:lang w:val="fr-LU"/>
        </w:rPr>
        <w:t xml:space="preserve">Veiller à ce que toutes les forces de sécurité </w:t>
      </w:r>
      <w:r w:rsidR="00265661">
        <w:rPr>
          <w:sz w:val="24"/>
          <w:szCs w:val="24"/>
          <w:lang w:val="fr-LU"/>
        </w:rPr>
        <w:t xml:space="preserve">accordent la priorité à la protection des civils et </w:t>
      </w:r>
      <w:r w:rsidRPr="00B1262F">
        <w:rPr>
          <w:sz w:val="24"/>
          <w:szCs w:val="24"/>
          <w:lang w:val="fr-LU"/>
        </w:rPr>
        <w:t>respectent les obligations qui leur incombent en vertu du droit international humanitaire ;</w:t>
      </w:r>
    </w:p>
    <w:p w:rsidR="00467961" w:rsidRPr="00967778" w:rsidRDefault="00AE6335" w:rsidP="00AE6335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LU"/>
        </w:rPr>
      </w:pPr>
      <w:r w:rsidRPr="00AE6335">
        <w:rPr>
          <w:sz w:val="24"/>
          <w:szCs w:val="24"/>
          <w:lang w:val="fr-LU"/>
        </w:rPr>
        <w:t>Demander le soutien d'autres États, ainsi que d'organisations régionales et internationales, pour combattre l'extr</w:t>
      </w:r>
      <w:r>
        <w:rPr>
          <w:sz w:val="24"/>
          <w:szCs w:val="24"/>
          <w:lang w:val="fr-LU"/>
        </w:rPr>
        <w:t>émisme violent et le terrorisme ;</w:t>
      </w:r>
    </w:p>
    <w:p w:rsidR="00DC2431" w:rsidRPr="00DC2431" w:rsidRDefault="00DC2431" w:rsidP="00DC2431">
      <w:pPr>
        <w:pStyle w:val="Paragraphedeliste"/>
        <w:numPr>
          <w:ilvl w:val="0"/>
          <w:numId w:val="1"/>
        </w:numPr>
        <w:rPr>
          <w:sz w:val="24"/>
          <w:szCs w:val="24"/>
          <w:lang w:val="fr-LU"/>
        </w:rPr>
      </w:pPr>
      <w:r w:rsidRPr="00DC2431">
        <w:rPr>
          <w:sz w:val="24"/>
          <w:szCs w:val="24"/>
          <w:lang w:val="fr-LU"/>
        </w:rPr>
        <w:t>Ratifier le Statut de Rome de la Cour pénale internationale.</w:t>
      </w:r>
    </w:p>
    <w:p w:rsidR="00D838CB" w:rsidRPr="00D838CB" w:rsidRDefault="00D838CB" w:rsidP="00D838CB">
      <w:pPr>
        <w:rPr>
          <w:lang w:val="fr-LU"/>
        </w:rPr>
      </w:pPr>
    </w:p>
    <w:p w:rsidR="00E656E5" w:rsidRPr="005C46FD" w:rsidRDefault="00E656E5" w:rsidP="00E656E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>Le Luxembourg souhaite plein de succès</w:t>
      </w:r>
      <w:r w:rsidRPr="006F0BBE">
        <w:t xml:space="preserve"> </w:t>
      </w:r>
      <w:r w:rsidR="00265661">
        <w:t xml:space="preserve">au </w:t>
      </w:r>
      <w:r w:rsidR="0020271F">
        <w:rPr>
          <w:rFonts w:asciiTheme="minorHAnsi" w:hAnsiTheme="minorHAnsi" w:cstheme="minorHAnsi"/>
        </w:rPr>
        <w:t xml:space="preserve">Mozambique </w:t>
      </w:r>
      <w:r w:rsidRPr="005C46FD">
        <w:rPr>
          <w:rFonts w:asciiTheme="minorHAnsi" w:hAnsiTheme="minorHAnsi" w:cstheme="minorHAnsi"/>
        </w:rPr>
        <w:t xml:space="preserve">dans la mise en œuvre des recommandations du présent EPU. </w:t>
      </w:r>
    </w:p>
    <w:p w:rsidR="00E656E5" w:rsidRPr="005C46FD" w:rsidRDefault="00E656E5" w:rsidP="00E656E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E656E5" w:rsidRPr="005C46FD" w:rsidRDefault="00E656E5" w:rsidP="00E656E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</w:rPr>
        <w:t xml:space="preserve">Je vous remercie. </w:t>
      </w:r>
    </w:p>
    <w:p w:rsidR="00E656E5" w:rsidRDefault="00E656E5" w:rsidP="00E656E5">
      <w:pPr>
        <w:pStyle w:val="Standard"/>
        <w:spacing w:line="276" w:lineRule="auto"/>
        <w:jc w:val="both"/>
        <w:rPr>
          <w:rFonts w:asciiTheme="minorHAnsi" w:hAnsiTheme="minorHAnsi" w:cstheme="minorHAnsi"/>
          <w:lang w:val="fr-CH"/>
        </w:rPr>
      </w:pPr>
    </w:p>
    <w:p w:rsidR="00E656E5" w:rsidRPr="005C46FD" w:rsidRDefault="00E656E5" w:rsidP="00E656E5">
      <w:pPr>
        <w:pStyle w:val="Standard"/>
        <w:spacing w:line="276" w:lineRule="auto"/>
        <w:jc w:val="both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[</w:t>
      </w:r>
      <w:r w:rsidR="009F3743">
        <w:rPr>
          <w:rFonts w:asciiTheme="minorHAnsi" w:hAnsiTheme="minorHAnsi" w:cstheme="minorHAnsi"/>
          <w:lang w:val="fr-CH"/>
        </w:rPr>
        <w:t>143</w:t>
      </w:r>
      <w:r>
        <w:rPr>
          <w:rFonts w:asciiTheme="minorHAnsi" w:hAnsiTheme="minorHAnsi" w:cstheme="minorHAnsi"/>
          <w:lang w:val="fr-CH"/>
        </w:rPr>
        <w:t xml:space="preserve"> mots]</w:t>
      </w:r>
    </w:p>
    <w:p w:rsidR="00160BDD" w:rsidRPr="009554B6" w:rsidRDefault="00160BDD" w:rsidP="00F81A0F">
      <w:pPr>
        <w:pStyle w:val="Paragraphedeliste"/>
        <w:rPr>
          <w:b/>
          <w:lang w:val="fr-FR"/>
        </w:rPr>
      </w:pPr>
    </w:p>
    <w:sectPr w:rsidR="00160BDD" w:rsidRPr="00955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nesty Trade 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31F"/>
    <w:multiLevelType w:val="hybridMultilevel"/>
    <w:tmpl w:val="104EC91E"/>
    <w:lvl w:ilvl="0" w:tplc="6EECE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413D"/>
    <w:multiLevelType w:val="hybridMultilevel"/>
    <w:tmpl w:val="96026860"/>
    <w:lvl w:ilvl="0" w:tplc="55E6E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194F"/>
    <w:multiLevelType w:val="hybridMultilevel"/>
    <w:tmpl w:val="546E59F6"/>
    <w:lvl w:ilvl="0" w:tplc="E458A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3E"/>
    <w:rsid w:val="00013CE2"/>
    <w:rsid w:val="000349A5"/>
    <w:rsid w:val="00036AD9"/>
    <w:rsid w:val="00086E8D"/>
    <w:rsid w:val="000C3828"/>
    <w:rsid w:val="000F0B48"/>
    <w:rsid w:val="00160BDD"/>
    <w:rsid w:val="00170F9C"/>
    <w:rsid w:val="00194583"/>
    <w:rsid w:val="001A370B"/>
    <w:rsid w:val="0020271F"/>
    <w:rsid w:val="00205A32"/>
    <w:rsid w:val="00220626"/>
    <w:rsid w:val="002427A2"/>
    <w:rsid w:val="00264B37"/>
    <w:rsid w:val="00265661"/>
    <w:rsid w:val="00381766"/>
    <w:rsid w:val="004171C4"/>
    <w:rsid w:val="0042710A"/>
    <w:rsid w:val="00467961"/>
    <w:rsid w:val="004C0E91"/>
    <w:rsid w:val="004C1681"/>
    <w:rsid w:val="00646BD1"/>
    <w:rsid w:val="006E7899"/>
    <w:rsid w:val="007B35C4"/>
    <w:rsid w:val="00814A34"/>
    <w:rsid w:val="00840B6F"/>
    <w:rsid w:val="008755C7"/>
    <w:rsid w:val="009554B6"/>
    <w:rsid w:val="00967778"/>
    <w:rsid w:val="00970EA7"/>
    <w:rsid w:val="00987393"/>
    <w:rsid w:val="009C368F"/>
    <w:rsid w:val="009F3743"/>
    <w:rsid w:val="00A53FC6"/>
    <w:rsid w:val="00A77931"/>
    <w:rsid w:val="00AB3B3C"/>
    <w:rsid w:val="00AE2034"/>
    <w:rsid w:val="00AE6335"/>
    <w:rsid w:val="00B1262F"/>
    <w:rsid w:val="00B2075C"/>
    <w:rsid w:val="00B2791E"/>
    <w:rsid w:val="00BE0879"/>
    <w:rsid w:val="00C006EB"/>
    <w:rsid w:val="00D838CB"/>
    <w:rsid w:val="00DA403E"/>
    <w:rsid w:val="00DC2431"/>
    <w:rsid w:val="00E34F2F"/>
    <w:rsid w:val="00E656E5"/>
    <w:rsid w:val="00E97F19"/>
    <w:rsid w:val="00F26044"/>
    <w:rsid w:val="00F81A0F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03B4-9D5F-4A32-82BF-33F4927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A4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paragraph" w:customStyle="1" w:styleId="Default">
    <w:name w:val="Default"/>
    <w:rsid w:val="00E656E5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styleId="Paragraphedeliste">
    <w:name w:val="List Paragraph"/>
    <w:basedOn w:val="Normal"/>
    <w:uiPriority w:val="34"/>
    <w:qFormat/>
    <w:rsid w:val="0096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28464-BC77-4B4F-8DC6-35491D00BD57}"/>
</file>

<file path=customXml/itemProps2.xml><?xml version="1.0" encoding="utf-8"?>
<ds:datastoreItem xmlns:ds="http://schemas.openxmlformats.org/officeDocument/2006/customXml" ds:itemID="{12276646-F62F-E54A-B40A-9FD3DAEE505C}"/>
</file>

<file path=customXml/itemProps3.xml><?xml version="1.0" encoding="utf-8"?>
<ds:datastoreItem xmlns:ds="http://schemas.openxmlformats.org/officeDocument/2006/customXml" ds:itemID="{86BE65D7-6657-4719-95B4-C624486BA018}"/>
</file>

<file path=customXml/itemProps4.xml><?xml version="1.0" encoding="utf-8"?>
<ds:datastoreItem xmlns:ds="http://schemas.openxmlformats.org/officeDocument/2006/customXml" ds:itemID="{22BED159-A5EA-4E4E-9A50-AC82FC4C6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919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Adler</dc:creator>
  <cp:keywords/>
  <dc:description/>
  <cp:lastModifiedBy>Levina Gordet</cp:lastModifiedBy>
  <cp:revision>2</cp:revision>
  <dcterms:created xsi:type="dcterms:W3CDTF">2021-04-30T13:47:00Z</dcterms:created>
  <dcterms:modified xsi:type="dcterms:W3CDTF">2021-04-30T13:47:00Z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