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07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7D896" wp14:editId="721CB26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693A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11984F" w14:textId="0796E7D1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380CD80E" w14:textId="72D4EB76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2538B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94EC4">
        <w:rPr>
          <w:rFonts w:ascii="Times New Roman" w:hAnsi="Times New Roman" w:cs="Times New Roman"/>
          <w:b/>
          <w:bCs/>
          <w:sz w:val="28"/>
          <w:szCs w:val="28"/>
        </w:rPr>
        <w:t>ingapore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C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FC972A4" w14:textId="5CCC85D8" w:rsidR="00C06FFF" w:rsidRPr="0043106C" w:rsidRDefault="00C06FFF" w:rsidP="002538B9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Time:</w:t>
      </w:r>
      <w:r w:rsidR="00194EC4">
        <w:rPr>
          <w:rFonts w:ascii="Times New Roman" w:hAnsi="Times New Roman" w:cs="Times New Roman"/>
          <w:sz w:val="28"/>
          <w:szCs w:val="28"/>
        </w:rPr>
        <w:t xml:space="preserve"> 45</w:t>
      </w:r>
      <w:r w:rsidR="002538B9">
        <w:rPr>
          <w:rFonts w:ascii="Times New Roman" w:hAnsi="Times New Roman" w:cs="Times New Roman"/>
          <w:sz w:val="28"/>
          <w:szCs w:val="28"/>
        </w:rPr>
        <w:t xml:space="preserve"> Sec</w:t>
      </w:r>
    </w:p>
    <w:p w14:paraId="051214B3" w14:textId="3D202D80" w:rsidR="00C06FFF" w:rsidRPr="00EA3ED4" w:rsidRDefault="00C06FFF" w:rsidP="00EA3ED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Words: </w:t>
      </w:r>
      <w:r w:rsidR="008E536C">
        <w:rPr>
          <w:rFonts w:ascii="Times New Roman" w:hAnsi="Times New Roman" w:cs="Times New Roman"/>
          <w:sz w:val="28"/>
          <w:szCs w:val="28"/>
        </w:rPr>
        <w:t>96</w:t>
      </w:r>
    </w:p>
    <w:p w14:paraId="21B0BF1E" w14:textId="127F8A6A" w:rsidR="00C06FFF" w:rsidRPr="0043106C" w:rsidRDefault="000E3BD0" w:rsidP="00C06F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Madam President</w:t>
      </w:r>
    </w:p>
    <w:p w14:paraId="14A09C3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F6D0A" w14:textId="186D2F22" w:rsidR="00AB453B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Nepal welcomes the delegation of</w:t>
      </w:r>
      <w:r w:rsidR="00194EC4">
        <w:rPr>
          <w:rFonts w:ascii="Times New Roman" w:hAnsi="Times New Roman" w:cs="Times New Roman"/>
          <w:sz w:val="28"/>
          <w:szCs w:val="28"/>
        </w:rPr>
        <w:t xml:space="preserve"> Singapore to the third cycle of UPR</w:t>
      </w:r>
      <w:r w:rsidR="000E3BD0">
        <w:rPr>
          <w:rFonts w:ascii="Times New Roman" w:hAnsi="Times New Roman" w:cs="Times New Roman"/>
          <w:sz w:val="28"/>
          <w:szCs w:val="28"/>
        </w:rPr>
        <w:t>.</w:t>
      </w:r>
    </w:p>
    <w:p w14:paraId="75AB5A22" w14:textId="703D90A8" w:rsidR="00ED7A79" w:rsidRDefault="00ED7A79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Singapore for ratifying the ICERD.</w:t>
      </w:r>
    </w:p>
    <w:p w14:paraId="0BA838A7" w14:textId="2A2DB206" w:rsidR="000E3BD0" w:rsidRDefault="000E3BD0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Initiatives </w:t>
      </w:r>
      <w:r w:rsidR="00767C59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3B">
        <w:rPr>
          <w:rFonts w:ascii="Times New Roman" w:hAnsi="Times New Roman" w:cs="Times New Roman"/>
          <w:sz w:val="28"/>
          <w:szCs w:val="28"/>
        </w:rPr>
        <w:t>the protection of the rights of child</w:t>
      </w:r>
      <w:r>
        <w:rPr>
          <w:rFonts w:ascii="Times New Roman" w:hAnsi="Times New Roman" w:cs="Times New Roman"/>
          <w:sz w:val="28"/>
          <w:szCs w:val="28"/>
        </w:rPr>
        <w:t>, elderly people</w:t>
      </w:r>
      <w:r w:rsidR="00767C59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persons with disabilities are </w:t>
      </w:r>
      <w:r w:rsidR="00BD6EE9">
        <w:rPr>
          <w:rFonts w:ascii="Times New Roman" w:hAnsi="Times New Roman" w:cs="Times New Roman"/>
          <w:sz w:val="28"/>
          <w:szCs w:val="28"/>
        </w:rPr>
        <w:t>noteworthy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CD5C7" w14:textId="2C307F12" w:rsidR="000E3BD0" w:rsidRDefault="00A83E97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Singapore for achieving</w:t>
      </w:r>
      <w:r w:rsidR="000E3BD0">
        <w:rPr>
          <w:rFonts w:ascii="Times New Roman" w:hAnsi="Times New Roman" w:cs="Times New Roman"/>
          <w:sz w:val="28"/>
          <w:szCs w:val="28"/>
        </w:rPr>
        <w:t xml:space="preserve"> the 53% representa</w:t>
      </w:r>
      <w:r>
        <w:rPr>
          <w:rFonts w:ascii="Times New Roman" w:hAnsi="Times New Roman" w:cs="Times New Roman"/>
          <w:sz w:val="28"/>
          <w:szCs w:val="28"/>
        </w:rPr>
        <w:t>tion of women in public service</w:t>
      </w:r>
      <w:r w:rsidR="000E3BD0">
        <w:rPr>
          <w:rFonts w:ascii="Times New Roman" w:hAnsi="Times New Roman" w:cs="Times New Roman"/>
          <w:sz w:val="28"/>
          <w:szCs w:val="28"/>
        </w:rPr>
        <w:t>.</w:t>
      </w:r>
    </w:p>
    <w:p w14:paraId="07528785" w14:textId="12DCD2D5" w:rsidR="00C06FFF" w:rsidRPr="0043106C" w:rsidRDefault="00767C59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the successful UPR, we recommend </w:t>
      </w:r>
      <w:r w:rsidR="00EA3ED4">
        <w:rPr>
          <w:rFonts w:ascii="Times New Roman" w:hAnsi="Times New Roman" w:cs="Times New Roman"/>
          <w:sz w:val="28"/>
          <w:szCs w:val="28"/>
        </w:rPr>
        <w:t>Singapore</w:t>
      </w:r>
      <w:r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C06FFF" w:rsidRPr="0043106C">
        <w:rPr>
          <w:rFonts w:ascii="Times New Roman" w:hAnsi="Times New Roman" w:cs="Times New Roman"/>
          <w:sz w:val="28"/>
          <w:szCs w:val="28"/>
        </w:rPr>
        <w:t>:</w:t>
      </w:r>
    </w:p>
    <w:p w14:paraId="3ADBF36E" w14:textId="6927D8C5" w:rsidR="00767C59" w:rsidRDefault="00194EC4" w:rsidP="00767C59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BD0">
        <w:rPr>
          <w:rFonts w:ascii="Times New Roman" w:hAnsi="Times New Roman" w:cs="Times New Roman"/>
          <w:sz w:val="28"/>
          <w:szCs w:val="28"/>
        </w:rPr>
        <w:t>Incorporate the lessons learnt from the implementation of the Third Enabling Master</w:t>
      </w:r>
      <w:r w:rsidR="00A83E97">
        <w:rPr>
          <w:rFonts w:ascii="Times New Roman" w:hAnsi="Times New Roman" w:cs="Times New Roman"/>
          <w:sz w:val="28"/>
          <w:szCs w:val="28"/>
        </w:rPr>
        <w:t xml:space="preserve"> P</w:t>
      </w:r>
      <w:r w:rsidRPr="000E3BD0">
        <w:rPr>
          <w:rFonts w:ascii="Times New Roman" w:hAnsi="Times New Roman" w:cs="Times New Roman"/>
          <w:sz w:val="28"/>
          <w:szCs w:val="28"/>
        </w:rPr>
        <w:t xml:space="preserve">lan (2017-2021) </w:t>
      </w:r>
      <w:r w:rsidR="00463D14">
        <w:rPr>
          <w:rFonts w:ascii="Times New Roman" w:hAnsi="Times New Roman" w:cs="Times New Roman"/>
          <w:sz w:val="28"/>
          <w:szCs w:val="28"/>
        </w:rPr>
        <w:t>for enhancing</w:t>
      </w:r>
      <w:r w:rsidRPr="000E3BD0">
        <w:rPr>
          <w:rFonts w:ascii="Times New Roman" w:hAnsi="Times New Roman" w:cs="Times New Roman"/>
          <w:sz w:val="28"/>
          <w:szCs w:val="28"/>
        </w:rPr>
        <w:t xml:space="preserve"> the protection of rights of persons with disabilities.</w:t>
      </w:r>
    </w:p>
    <w:p w14:paraId="461FB6F9" w14:textId="0AAE1B72" w:rsidR="00767C59" w:rsidRPr="000943AE" w:rsidRDefault="00767C59" w:rsidP="000943A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AE">
        <w:rPr>
          <w:rFonts w:ascii="Times New Roman" w:hAnsi="Times New Roman" w:cs="Times New Roman"/>
          <w:sz w:val="28"/>
          <w:szCs w:val="28"/>
        </w:rPr>
        <w:t>Consider ratifying the ICCPR and ICESCR</w:t>
      </w:r>
      <w:r w:rsidRPr="000943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BBA28D" w14:textId="3C90EF39" w:rsidR="00C06FFF" w:rsidRPr="0043106C" w:rsidRDefault="006D285B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</w:t>
      </w:r>
      <w:r w:rsidR="00EA3ED4">
        <w:rPr>
          <w:rFonts w:ascii="Times New Roman" w:hAnsi="Times New Roman" w:cs="Times New Roman"/>
          <w:sz w:val="28"/>
          <w:szCs w:val="28"/>
        </w:rPr>
        <w:t>.</w:t>
      </w:r>
    </w:p>
    <w:p w14:paraId="34090FB7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4"/>
    <w:rsid w:val="000809EA"/>
    <w:rsid w:val="000943AE"/>
    <w:rsid w:val="000D513D"/>
    <w:rsid w:val="000E1CD4"/>
    <w:rsid w:val="000E3BD0"/>
    <w:rsid w:val="000E4173"/>
    <w:rsid w:val="00103577"/>
    <w:rsid w:val="00194EC4"/>
    <w:rsid w:val="001C6CF8"/>
    <w:rsid w:val="001D6607"/>
    <w:rsid w:val="001F0C88"/>
    <w:rsid w:val="001F12D1"/>
    <w:rsid w:val="0023064A"/>
    <w:rsid w:val="002538B9"/>
    <w:rsid w:val="00257C41"/>
    <w:rsid w:val="002757BD"/>
    <w:rsid w:val="00286540"/>
    <w:rsid w:val="00287F2E"/>
    <w:rsid w:val="003258B2"/>
    <w:rsid w:val="0034792A"/>
    <w:rsid w:val="00353551"/>
    <w:rsid w:val="003A5D8B"/>
    <w:rsid w:val="003D074D"/>
    <w:rsid w:val="003E7DD4"/>
    <w:rsid w:val="00400DFE"/>
    <w:rsid w:val="004301C7"/>
    <w:rsid w:val="00463D14"/>
    <w:rsid w:val="004A05EA"/>
    <w:rsid w:val="004C4669"/>
    <w:rsid w:val="004C6C0B"/>
    <w:rsid w:val="004E6D3C"/>
    <w:rsid w:val="00554893"/>
    <w:rsid w:val="005D039C"/>
    <w:rsid w:val="0060051D"/>
    <w:rsid w:val="00620436"/>
    <w:rsid w:val="00647E12"/>
    <w:rsid w:val="00657D00"/>
    <w:rsid w:val="006856CC"/>
    <w:rsid w:val="006D285B"/>
    <w:rsid w:val="00730BD2"/>
    <w:rsid w:val="00767C59"/>
    <w:rsid w:val="00776B32"/>
    <w:rsid w:val="007A29EE"/>
    <w:rsid w:val="007D7691"/>
    <w:rsid w:val="0085061B"/>
    <w:rsid w:val="00896D81"/>
    <w:rsid w:val="008C1208"/>
    <w:rsid w:val="008E536C"/>
    <w:rsid w:val="008E6F35"/>
    <w:rsid w:val="00940CF5"/>
    <w:rsid w:val="00992D09"/>
    <w:rsid w:val="009A706E"/>
    <w:rsid w:val="009C3FE3"/>
    <w:rsid w:val="009C77A9"/>
    <w:rsid w:val="009F5F45"/>
    <w:rsid w:val="00A06EDB"/>
    <w:rsid w:val="00A14898"/>
    <w:rsid w:val="00A83E97"/>
    <w:rsid w:val="00AB2D14"/>
    <w:rsid w:val="00AB453B"/>
    <w:rsid w:val="00B475E9"/>
    <w:rsid w:val="00BD2D1A"/>
    <w:rsid w:val="00BD6EE9"/>
    <w:rsid w:val="00C044A9"/>
    <w:rsid w:val="00C06FFF"/>
    <w:rsid w:val="00C41750"/>
    <w:rsid w:val="00C46032"/>
    <w:rsid w:val="00C82BC3"/>
    <w:rsid w:val="00CA0E64"/>
    <w:rsid w:val="00CE1D76"/>
    <w:rsid w:val="00CF4765"/>
    <w:rsid w:val="00D505B7"/>
    <w:rsid w:val="00D57E13"/>
    <w:rsid w:val="00D73537"/>
    <w:rsid w:val="00D87A32"/>
    <w:rsid w:val="00DF27FD"/>
    <w:rsid w:val="00E45502"/>
    <w:rsid w:val="00E55769"/>
    <w:rsid w:val="00EA3ED4"/>
    <w:rsid w:val="00ED7A79"/>
    <w:rsid w:val="00F2488E"/>
    <w:rsid w:val="00F32E59"/>
    <w:rsid w:val="00F87DA7"/>
    <w:rsid w:val="00F95E9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122AC"/>
  <w15:docId w15:val="{298C3B33-E3D8-47B8-B057-A925C73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1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3D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C3576-6970-4E95-AA63-5B935A8B8609}"/>
</file>

<file path=customXml/itemProps2.xml><?xml version="1.0" encoding="utf-8"?>
<ds:datastoreItem xmlns:ds="http://schemas.openxmlformats.org/officeDocument/2006/customXml" ds:itemID="{D790EA4F-0E40-4BCD-A43E-C13E08D83C0E}"/>
</file>

<file path=customXml/itemProps3.xml><?xml version="1.0" encoding="utf-8"?>
<ds:datastoreItem xmlns:ds="http://schemas.openxmlformats.org/officeDocument/2006/customXml" ds:itemID="{D52E67BD-ECE8-4274-B4AB-8F734BC32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Mission Nepal</cp:lastModifiedBy>
  <cp:revision>2</cp:revision>
  <dcterms:created xsi:type="dcterms:W3CDTF">2021-05-10T08:34:00Z</dcterms:created>
  <dcterms:modified xsi:type="dcterms:W3CDTF">2021-05-10T08:34:00Z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