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D072" w14:textId="77777777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57D896" wp14:editId="721CB267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0693A" w14:textId="77777777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4211984F" w14:textId="0796E7D1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E7DD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380CD80E" w14:textId="67C17462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3E7DD4">
        <w:rPr>
          <w:rFonts w:ascii="Times New Roman" w:hAnsi="Times New Roman" w:cs="Times New Roman"/>
          <w:b/>
          <w:bCs/>
          <w:sz w:val="28"/>
          <w:szCs w:val="28"/>
        </w:rPr>
        <w:t>Namibia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DD4">
        <w:rPr>
          <w:rFonts w:ascii="Times New Roman" w:hAnsi="Times New Roman" w:cs="Times New Roman"/>
          <w:b/>
          <w:bCs/>
          <w:sz w:val="28"/>
          <w:szCs w:val="28"/>
        </w:rPr>
        <w:t>3 May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FC972A4" w14:textId="4324237D" w:rsidR="00C06FFF" w:rsidRPr="0043106C" w:rsidRDefault="00C06FFF" w:rsidP="00C06FFF">
      <w:pPr>
        <w:spacing w:after="0" w:line="276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Time:  1min </w:t>
      </w:r>
    </w:p>
    <w:p w14:paraId="4E3FEA73" w14:textId="769DC4AE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Words: </w:t>
      </w:r>
      <w:r w:rsidR="00776B32">
        <w:rPr>
          <w:rFonts w:ascii="Times New Roman" w:hAnsi="Times New Roman" w:cs="Times New Roman"/>
          <w:sz w:val="28"/>
          <w:szCs w:val="28"/>
        </w:rPr>
        <w:t>136</w:t>
      </w:r>
    </w:p>
    <w:p w14:paraId="051214B3" w14:textId="77777777" w:rsidR="00C06FFF" w:rsidRPr="0043106C" w:rsidRDefault="00C06FFF" w:rsidP="00C06FF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B0BF1E" w14:textId="77777777" w:rsidR="00C06FFF" w:rsidRPr="0043106C" w:rsidRDefault="00C06FFF" w:rsidP="00C06FF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14A09C32" w14:textId="77777777" w:rsidR="00C06FFF" w:rsidRPr="0043106C" w:rsidRDefault="00C06FFF" w:rsidP="00C06FF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94E9C7" w14:textId="216F2B62" w:rsidR="00C06FFF" w:rsidRPr="0043106C" w:rsidRDefault="00C06FFF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F95E9F">
        <w:rPr>
          <w:rFonts w:ascii="Times New Roman" w:hAnsi="Times New Roman" w:cs="Times New Roman"/>
          <w:sz w:val="28"/>
          <w:szCs w:val="28"/>
        </w:rPr>
        <w:t>Namibia</w:t>
      </w:r>
      <w:r w:rsidRPr="0043106C">
        <w:rPr>
          <w:rFonts w:ascii="Times New Roman" w:hAnsi="Times New Roman" w:cs="Times New Roman"/>
          <w:sz w:val="28"/>
          <w:szCs w:val="28"/>
        </w:rPr>
        <w:t xml:space="preserve"> to the third cycle of UPR.</w:t>
      </w:r>
    </w:p>
    <w:p w14:paraId="5D681567" w14:textId="77777777" w:rsidR="00F2488E" w:rsidRDefault="00C06FFF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We </w:t>
      </w:r>
      <w:r w:rsidR="001C6CF8">
        <w:rPr>
          <w:rFonts w:ascii="Times New Roman" w:hAnsi="Times New Roman" w:cs="Times New Roman"/>
          <w:sz w:val="28"/>
          <w:szCs w:val="28"/>
        </w:rPr>
        <w:t xml:space="preserve">appreciate </w:t>
      </w:r>
      <w:r w:rsidR="00554893">
        <w:rPr>
          <w:rFonts w:ascii="Times New Roman" w:hAnsi="Times New Roman" w:cs="Times New Roman"/>
          <w:sz w:val="28"/>
          <w:szCs w:val="28"/>
        </w:rPr>
        <w:t xml:space="preserve">Namibia for adopting </w:t>
      </w:r>
      <w:r w:rsidR="001C6CF8">
        <w:rPr>
          <w:rFonts w:ascii="Times New Roman" w:hAnsi="Times New Roman" w:cs="Times New Roman"/>
          <w:sz w:val="28"/>
          <w:szCs w:val="28"/>
        </w:rPr>
        <w:t>the Combating of Trafficking in Persons Act 2018</w:t>
      </w:r>
      <w:r w:rsidR="00F2488E">
        <w:rPr>
          <w:rFonts w:ascii="Times New Roman" w:hAnsi="Times New Roman" w:cs="Times New Roman"/>
          <w:sz w:val="28"/>
          <w:szCs w:val="28"/>
        </w:rPr>
        <w:t>.</w:t>
      </w:r>
    </w:p>
    <w:p w14:paraId="0A92CD0A" w14:textId="3CD0A8D0" w:rsidR="00CF4765" w:rsidRDefault="00F2488E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progress </w:t>
      </w:r>
      <w:r w:rsidR="001F0C88">
        <w:rPr>
          <w:rFonts w:ascii="Times New Roman" w:hAnsi="Times New Roman" w:cs="Times New Roman"/>
          <w:sz w:val="28"/>
          <w:szCs w:val="28"/>
        </w:rPr>
        <w:t xml:space="preserve">achieved </w:t>
      </w:r>
      <w:r w:rsidR="003258B2">
        <w:rPr>
          <w:rFonts w:ascii="Times New Roman" w:hAnsi="Times New Roman" w:cs="Times New Roman"/>
          <w:sz w:val="28"/>
          <w:szCs w:val="28"/>
        </w:rPr>
        <w:t xml:space="preserve">by Namibia </w:t>
      </w:r>
      <w:r w:rsidR="001F0C88">
        <w:rPr>
          <w:rFonts w:ascii="Times New Roman" w:hAnsi="Times New Roman" w:cs="Times New Roman"/>
          <w:sz w:val="28"/>
          <w:szCs w:val="28"/>
        </w:rPr>
        <w:t>in</w:t>
      </w:r>
      <w:r w:rsidR="00E45502">
        <w:rPr>
          <w:rFonts w:ascii="Times New Roman" w:hAnsi="Times New Roman" w:cs="Times New Roman"/>
          <w:sz w:val="28"/>
          <w:szCs w:val="28"/>
        </w:rPr>
        <w:t xml:space="preserve"> </w:t>
      </w:r>
      <w:r w:rsidR="007D7691">
        <w:rPr>
          <w:rFonts w:ascii="Times New Roman" w:hAnsi="Times New Roman" w:cs="Times New Roman"/>
          <w:sz w:val="28"/>
          <w:szCs w:val="28"/>
        </w:rPr>
        <w:t xml:space="preserve">HIV/AIDS treatment is </w:t>
      </w:r>
      <w:r w:rsidR="0023064A">
        <w:rPr>
          <w:rFonts w:ascii="Times New Roman" w:hAnsi="Times New Roman" w:cs="Times New Roman"/>
          <w:sz w:val="28"/>
          <w:szCs w:val="28"/>
        </w:rPr>
        <w:t>impressive.</w:t>
      </w:r>
    </w:p>
    <w:p w14:paraId="2BE90589" w14:textId="30E99167" w:rsidR="00CF4765" w:rsidRDefault="00CA0E64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take positive note of the efforts </w:t>
      </w:r>
      <w:r w:rsidR="004301C7">
        <w:rPr>
          <w:rFonts w:ascii="Times New Roman" w:hAnsi="Times New Roman" w:cs="Times New Roman"/>
          <w:sz w:val="28"/>
          <w:szCs w:val="28"/>
        </w:rPr>
        <w:t xml:space="preserve">to combat </w:t>
      </w:r>
      <w:r w:rsidR="00F32E59">
        <w:rPr>
          <w:rFonts w:ascii="Times New Roman" w:hAnsi="Times New Roman" w:cs="Times New Roman"/>
          <w:sz w:val="28"/>
          <w:szCs w:val="28"/>
        </w:rPr>
        <w:t>gender</w:t>
      </w:r>
      <w:r w:rsidR="000E1CD4">
        <w:rPr>
          <w:rFonts w:ascii="Times New Roman" w:hAnsi="Times New Roman" w:cs="Times New Roman"/>
          <w:sz w:val="28"/>
          <w:szCs w:val="28"/>
        </w:rPr>
        <w:t>-</w:t>
      </w:r>
      <w:r w:rsidR="00F32E59">
        <w:rPr>
          <w:rFonts w:ascii="Times New Roman" w:hAnsi="Times New Roman" w:cs="Times New Roman"/>
          <w:sz w:val="28"/>
          <w:szCs w:val="28"/>
        </w:rPr>
        <w:t xml:space="preserve">based violence including through the adoption of the </w:t>
      </w:r>
      <w:r w:rsidR="00D57E13">
        <w:rPr>
          <w:rFonts w:ascii="Times New Roman" w:hAnsi="Times New Roman" w:cs="Times New Roman"/>
          <w:sz w:val="28"/>
          <w:szCs w:val="28"/>
        </w:rPr>
        <w:t>National plan of action</w:t>
      </w:r>
      <w:r w:rsidR="00D87A32">
        <w:rPr>
          <w:rFonts w:ascii="Times New Roman" w:hAnsi="Times New Roman" w:cs="Times New Roman"/>
          <w:sz w:val="28"/>
          <w:szCs w:val="28"/>
        </w:rPr>
        <w:t xml:space="preserve"> 2019-2023</w:t>
      </w:r>
      <w:r w:rsidR="00D57E13">
        <w:rPr>
          <w:rFonts w:ascii="Times New Roman" w:hAnsi="Times New Roman" w:cs="Times New Roman"/>
          <w:sz w:val="28"/>
          <w:szCs w:val="28"/>
        </w:rPr>
        <w:t>.</w:t>
      </w:r>
    </w:p>
    <w:p w14:paraId="0B7BEA32" w14:textId="1B07EF6A" w:rsidR="002757BD" w:rsidRDefault="002757BD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Namibian school feeding program </w:t>
      </w:r>
      <w:r w:rsidR="009A706E">
        <w:rPr>
          <w:rFonts w:ascii="Times New Roman" w:hAnsi="Times New Roman" w:cs="Times New Roman"/>
          <w:sz w:val="28"/>
          <w:szCs w:val="28"/>
        </w:rPr>
        <w:t>aiming to promote</w:t>
      </w:r>
      <w:r w:rsidR="00353551">
        <w:rPr>
          <w:rFonts w:ascii="Times New Roman" w:hAnsi="Times New Roman" w:cs="Times New Roman"/>
          <w:sz w:val="28"/>
          <w:szCs w:val="28"/>
        </w:rPr>
        <w:t xml:space="preserve"> the nutritional health as well as </w:t>
      </w:r>
      <w:r w:rsidR="00FF6418">
        <w:rPr>
          <w:rFonts w:ascii="Times New Roman" w:hAnsi="Times New Roman" w:cs="Times New Roman"/>
          <w:sz w:val="28"/>
          <w:szCs w:val="28"/>
        </w:rPr>
        <w:t xml:space="preserve">education of the </w:t>
      </w:r>
      <w:r w:rsidR="00257C41">
        <w:rPr>
          <w:rFonts w:ascii="Times New Roman" w:hAnsi="Times New Roman" w:cs="Times New Roman"/>
          <w:sz w:val="28"/>
          <w:szCs w:val="28"/>
        </w:rPr>
        <w:t xml:space="preserve">learners is </w:t>
      </w:r>
      <w:r>
        <w:rPr>
          <w:rFonts w:ascii="Times New Roman" w:hAnsi="Times New Roman" w:cs="Times New Roman"/>
          <w:sz w:val="28"/>
          <w:szCs w:val="28"/>
        </w:rPr>
        <w:t>noteworthy.</w:t>
      </w:r>
    </w:p>
    <w:p w14:paraId="7904DAE2" w14:textId="4F3EE1A4" w:rsidR="00D73537" w:rsidRDefault="00CE1D76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encourage Namibia to </w:t>
      </w:r>
      <w:r w:rsidR="009C77A9">
        <w:rPr>
          <w:rFonts w:ascii="Times New Roman" w:hAnsi="Times New Roman" w:cs="Times New Roman"/>
          <w:sz w:val="28"/>
          <w:szCs w:val="28"/>
        </w:rPr>
        <w:t>continue measures to strengthen</w:t>
      </w:r>
      <w:r w:rsidR="004C6C0B">
        <w:rPr>
          <w:rFonts w:ascii="Times New Roman" w:hAnsi="Times New Roman" w:cs="Times New Roman"/>
          <w:sz w:val="28"/>
          <w:szCs w:val="28"/>
        </w:rPr>
        <w:t>ing</w:t>
      </w:r>
      <w:r w:rsidR="009C77A9">
        <w:rPr>
          <w:rFonts w:ascii="Times New Roman" w:hAnsi="Times New Roman" w:cs="Times New Roman"/>
          <w:sz w:val="28"/>
          <w:szCs w:val="28"/>
        </w:rPr>
        <w:t xml:space="preserve"> the </w:t>
      </w:r>
      <w:r w:rsidR="004C6C0B">
        <w:rPr>
          <w:rFonts w:ascii="Times New Roman" w:hAnsi="Times New Roman" w:cs="Times New Roman"/>
          <w:sz w:val="28"/>
          <w:szCs w:val="28"/>
        </w:rPr>
        <w:t xml:space="preserve">Office of </w:t>
      </w:r>
      <w:r w:rsidR="004E6D3C">
        <w:rPr>
          <w:rFonts w:ascii="Times New Roman" w:hAnsi="Times New Roman" w:cs="Times New Roman"/>
          <w:sz w:val="28"/>
          <w:szCs w:val="28"/>
        </w:rPr>
        <w:t xml:space="preserve">the </w:t>
      </w:r>
      <w:r w:rsidR="009C77A9">
        <w:rPr>
          <w:rFonts w:ascii="Times New Roman" w:hAnsi="Times New Roman" w:cs="Times New Roman"/>
          <w:sz w:val="28"/>
          <w:szCs w:val="28"/>
        </w:rPr>
        <w:t>Ombudsman</w:t>
      </w:r>
      <w:r w:rsidR="004E6D3C">
        <w:rPr>
          <w:rFonts w:ascii="Times New Roman" w:hAnsi="Times New Roman" w:cs="Times New Roman"/>
          <w:sz w:val="28"/>
          <w:szCs w:val="28"/>
        </w:rPr>
        <w:t>.</w:t>
      </w:r>
    </w:p>
    <w:p w14:paraId="07528785" w14:textId="3EDF6E97" w:rsidR="00C06FFF" w:rsidRPr="0043106C" w:rsidRDefault="00C06FFF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While expressing </w:t>
      </w:r>
      <w:r w:rsidR="00D87A32">
        <w:rPr>
          <w:rFonts w:ascii="Times New Roman" w:hAnsi="Times New Roman" w:cs="Times New Roman"/>
          <w:sz w:val="28"/>
          <w:szCs w:val="28"/>
        </w:rPr>
        <w:t>Namibia</w:t>
      </w:r>
      <w:r w:rsidRPr="0043106C">
        <w:rPr>
          <w:rFonts w:ascii="Times New Roman" w:hAnsi="Times New Roman" w:cs="Times New Roman"/>
          <w:sz w:val="28"/>
          <w:szCs w:val="28"/>
        </w:rPr>
        <w:t xml:space="preserve"> a successful review, we recommend the following for their consideration:</w:t>
      </w:r>
    </w:p>
    <w:p w14:paraId="0425AC6C" w14:textId="58F99C76" w:rsidR="00C06FFF" w:rsidRPr="001D6607" w:rsidRDefault="00C06FFF" w:rsidP="001D6607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>Con</w:t>
      </w:r>
      <w:r w:rsidR="009F5F45">
        <w:rPr>
          <w:rFonts w:ascii="Times New Roman" w:hAnsi="Times New Roman" w:cs="Times New Roman"/>
          <w:sz w:val="28"/>
          <w:szCs w:val="28"/>
        </w:rPr>
        <w:t xml:space="preserve">tinue measures to eliminate </w:t>
      </w:r>
      <w:r w:rsidR="001F12D1">
        <w:rPr>
          <w:rFonts w:ascii="Times New Roman" w:hAnsi="Times New Roman" w:cs="Times New Roman"/>
          <w:sz w:val="28"/>
          <w:szCs w:val="28"/>
        </w:rPr>
        <w:t xml:space="preserve">sexual and </w:t>
      </w:r>
      <w:r w:rsidR="009F5F45">
        <w:rPr>
          <w:rFonts w:ascii="Times New Roman" w:hAnsi="Times New Roman" w:cs="Times New Roman"/>
          <w:sz w:val="28"/>
          <w:szCs w:val="28"/>
        </w:rPr>
        <w:t>gender</w:t>
      </w:r>
      <w:r w:rsidR="001F12D1">
        <w:rPr>
          <w:rFonts w:ascii="Times New Roman" w:hAnsi="Times New Roman" w:cs="Times New Roman"/>
          <w:sz w:val="28"/>
          <w:szCs w:val="28"/>
        </w:rPr>
        <w:t>-</w:t>
      </w:r>
      <w:r w:rsidR="009F5F45">
        <w:rPr>
          <w:rFonts w:ascii="Times New Roman" w:hAnsi="Times New Roman" w:cs="Times New Roman"/>
          <w:sz w:val="28"/>
          <w:szCs w:val="28"/>
        </w:rPr>
        <w:t xml:space="preserve">based violence including </w:t>
      </w:r>
      <w:r w:rsidR="00A06EDB">
        <w:rPr>
          <w:rFonts w:ascii="Times New Roman" w:hAnsi="Times New Roman" w:cs="Times New Roman"/>
          <w:sz w:val="28"/>
          <w:szCs w:val="28"/>
        </w:rPr>
        <w:t xml:space="preserve">traditional harmful practices against </w:t>
      </w:r>
      <w:r w:rsidR="001F12D1">
        <w:rPr>
          <w:rFonts w:ascii="Times New Roman" w:hAnsi="Times New Roman" w:cs="Times New Roman"/>
          <w:sz w:val="28"/>
          <w:szCs w:val="28"/>
        </w:rPr>
        <w:t>women and girls.</w:t>
      </w:r>
    </w:p>
    <w:p w14:paraId="34545A11" w14:textId="3CF5B760" w:rsidR="00C06FFF" w:rsidRDefault="00C06FFF" w:rsidP="00C06FFF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>Continue</w:t>
      </w:r>
      <w:r w:rsidR="00BD2D1A">
        <w:rPr>
          <w:rFonts w:ascii="Times New Roman" w:hAnsi="Times New Roman" w:cs="Times New Roman"/>
          <w:sz w:val="28"/>
          <w:szCs w:val="28"/>
        </w:rPr>
        <w:t xml:space="preserve"> eff</w:t>
      </w:r>
      <w:r w:rsidR="00657D00">
        <w:rPr>
          <w:rFonts w:ascii="Times New Roman" w:hAnsi="Times New Roman" w:cs="Times New Roman"/>
          <w:sz w:val="28"/>
          <w:szCs w:val="28"/>
        </w:rPr>
        <w:t xml:space="preserve">orts towards </w:t>
      </w:r>
      <w:r w:rsidR="00647E12">
        <w:rPr>
          <w:rFonts w:ascii="Times New Roman" w:hAnsi="Times New Roman" w:cs="Times New Roman"/>
          <w:sz w:val="28"/>
          <w:szCs w:val="28"/>
        </w:rPr>
        <w:t>poverty eradication</w:t>
      </w:r>
      <w:r w:rsidR="008E6F35">
        <w:rPr>
          <w:rFonts w:ascii="Times New Roman" w:hAnsi="Times New Roman" w:cs="Times New Roman"/>
          <w:sz w:val="28"/>
          <w:szCs w:val="28"/>
        </w:rPr>
        <w:t>, increasing food security and sanitation.</w:t>
      </w:r>
    </w:p>
    <w:p w14:paraId="231005CF" w14:textId="77777777" w:rsidR="00C06FFF" w:rsidRPr="0043106C" w:rsidRDefault="00C06FFF" w:rsidP="00C06FFF">
      <w:pPr>
        <w:pStyle w:val="ListParagraph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BA28D" w14:textId="77777777" w:rsidR="00C06FFF" w:rsidRPr="0043106C" w:rsidRDefault="00C06FFF" w:rsidP="00C06FFF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>Thank you.</w:t>
      </w:r>
    </w:p>
    <w:p w14:paraId="34090FB7" w14:textId="77777777" w:rsidR="00896D81" w:rsidRDefault="00896D81"/>
    <w:sectPr w:rsidR="0089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14"/>
    <w:rsid w:val="000809EA"/>
    <w:rsid w:val="000E1CD4"/>
    <w:rsid w:val="00103577"/>
    <w:rsid w:val="001C6CF8"/>
    <w:rsid w:val="001D6607"/>
    <w:rsid w:val="001F0C88"/>
    <w:rsid w:val="001F12D1"/>
    <w:rsid w:val="0023064A"/>
    <w:rsid w:val="00257C41"/>
    <w:rsid w:val="002757BD"/>
    <w:rsid w:val="00286540"/>
    <w:rsid w:val="003258B2"/>
    <w:rsid w:val="00353551"/>
    <w:rsid w:val="003A5D8B"/>
    <w:rsid w:val="003D074D"/>
    <w:rsid w:val="003E7DD4"/>
    <w:rsid w:val="00400DFE"/>
    <w:rsid w:val="004301C7"/>
    <w:rsid w:val="004A05EA"/>
    <w:rsid w:val="004C6C0B"/>
    <w:rsid w:val="004E6D3C"/>
    <w:rsid w:val="00554893"/>
    <w:rsid w:val="00647E12"/>
    <w:rsid w:val="00657D00"/>
    <w:rsid w:val="00730BD2"/>
    <w:rsid w:val="00776B32"/>
    <w:rsid w:val="007A29EE"/>
    <w:rsid w:val="007D7691"/>
    <w:rsid w:val="0085061B"/>
    <w:rsid w:val="00896D81"/>
    <w:rsid w:val="008C1208"/>
    <w:rsid w:val="008E6F35"/>
    <w:rsid w:val="00992D09"/>
    <w:rsid w:val="009A706E"/>
    <w:rsid w:val="009C77A9"/>
    <w:rsid w:val="009F5F45"/>
    <w:rsid w:val="00A06EDB"/>
    <w:rsid w:val="00AB2D14"/>
    <w:rsid w:val="00B475E9"/>
    <w:rsid w:val="00BD2D1A"/>
    <w:rsid w:val="00C044A9"/>
    <w:rsid w:val="00C06FFF"/>
    <w:rsid w:val="00C41750"/>
    <w:rsid w:val="00C82BC3"/>
    <w:rsid w:val="00CA0E64"/>
    <w:rsid w:val="00CE1D76"/>
    <w:rsid w:val="00CF4765"/>
    <w:rsid w:val="00D505B7"/>
    <w:rsid w:val="00D57E13"/>
    <w:rsid w:val="00D73537"/>
    <w:rsid w:val="00D87A32"/>
    <w:rsid w:val="00E45502"/>
    <w:rsid w:val="00F2488E"/>
    <w:rsid w:val="00F32E59"/>
    <w:rsid w:val="00F87DA7"/>
    <w:rsid w:val="00F95E9F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22AC"/>
  <w15:chartTrackingRefBased/>
  <w15:docId w15:val="{8FD8D03D-9D0F-4745-AD93-34F358C7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AB8A2-E92D-41DA-9383-CBE230E6FF44}"/>
</file>

<file path=customXml/itemProps2.xml><?xml version="1.0" encoding="utf-8"?>
<ds:datastoreItem xmlns:ds="http://schemas.openxmlformats.org/officeDocument/2006/customXml" ds:itemID="{C7E7A38F-D516-46D2-9917-F279B3CE80F5}"/>
</file>

<file path=customXml/itemProps3.xml><?xml version="1.0" encoding="utf-8"?>
<ds:datastoreItem xmlns:ds="http://schemas.openxmlformats.org/officeDocument/2006/customXml" ds:itemID="{8E9AB5FF-E460-4D67-A6A2-88A494E43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rpsub</cp:lastModifiedBy>
  <cp:revision>55</cp:revision>
  <dcterms:created xsi:type="dcterms:W3CDTF">2021-04-27T19:25:00Z</dcterms:created>
  <dcterms:modified xsi:type="dcterms:W3CDTF">2021-04-27T20:57:00Z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