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08D0" w14:textId="77777777" w:rsidR="00865BF0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5BF0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865BF0">
        <w:rPr>
          <w:rFonts w:ascii="Times New Roman" w:hAnsi="Times New Roman"/>
          <w:b/>
          <w:sz w:val="26"/>
          <w:szCs w:val="26"/>
        </w:rPr>
        <w:t>L’HOMME</w:t>
      </w:r>
      <w:proofErr w:type="spellEnd"/>
    </w:p>
    <w:p w14:paraId="7A9DC7E1" w14:textId="48A09D30" w:rsidR="001D25D1" w:rsidRPr="00865BF0" w:rsidRDefault="001D25D1" w:rsidP="001D25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65BF0">
        <w:rPr>
          <w:rFonts w:ascii="Times New Roman" w:hAnsi="Times New Roman"/>
          <w:b/>
          <w:sz w:val="26"/>
          <w:szCs w:val="26"/>
        </w:rPr>
        <w:t>3</w:t>
      </w:r>
      <w:r w:rsidR="00865BF0">
        <w:rPr>
          <w:rFonts w:ascii="Times New Roman" w:hAnsi="Times New Roman"/>
          <w:b/>
          <w:sz w:val="26"/>
          <w:szCs w:val="26"/>
        </w:rPr>
        <w:t>8</w:t>
      </w:r>
      <w:r w:rsidRPr="00865BF0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865BF0">
        <w:rPr>
          <w:rFonts w:ascii="Times New Roman" w:hAnsi="Times New Roman"/>
          <w:b/>
          <w:sz w:val="26"/>
          <w:szCs w:val="26"/>
        </w:rPr>
        <w:t xml:space="preserve"> SESSION DU GROUPE DE TRAVAIL DE L’EXAMEN PERIODIQUE UNIVERSEL (EPU)</w:t>
      </w:r>
    </w:p>
    <w:p w14:paraId="1209F2D6" w14:textId="5A1A3360" w:rsidR="001D25D1" w:rsidRPr="00865BF0" w:rsidRDefault="001D25D1" w:rsidP="001D25D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65BF0">
        <w:rPr>
          <w:rFonts w:ascii="Times New Roman" w:hAnsi="Times New Roman"/>
          <w:b/>
          <w:sz w:val="26"/>
          <w:szCs w:val="26"/>
        </w:rPr>
        <w:t xml:space="preserve">DECLARATION DU BURKINA FASO A </w:t>
      </w:r>
      <w:proofErr w:type="spellStart"/>
      <w:r w:rsidRPr="00865BF0">
        <w:rPr>
          <w:rFonts w:ascii="Times New Roman" w:hAnsi="Times New Roman"/>
          <w:b/>
          <w:sz w:val="26"/>
          <w:szCs w:val="26"/>
        </w:rPr>
        <w:t>L’OCCASION</w:t>
      </w:r>
      <w:proofErr w:type="spellEnd"/>
      <w:r w:rsidRPr="00865BF0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865BF0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865BF0">
        <w:rPr>
          <w:rFonts w:ascii="Times New Roman" w:hAnsi="Times New Roman"/>
          <w:b/>
          <w:sz w:val="26"/>
          <w:szCs w:val="26"/>
        </w:rPr>
        <w:t xml:space="preserve"> DU RAPPORT </w:t>
      </w:r>
      <w:r w:rsidR="00865BF0" w:rsidRPr="00865BF0">
        <w:rPr>
          <w:rFonts w:ascii="Times New Roman" w:hAnsi="Times New Roman"/>
          <w:b/>
          <w:sz w:val="26"/>
          <w:szCs w:val="26"/>
        </w:rPr>
        <w:t xml:space="preserve">DE LA </w:t>
      </w:r>
      <w:r w:rsidR="00865BF0" w:rsidRPr="00865B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fr-CH"/>
        </w:rPr>
        <w:t>SOMALIE</w:t>
      </w:r>
    </w:p>
    <w:p w14:paraId="535FC913" w14:textId="53F7C800" w:rsidR="00366C01" w:rsidRDefault="00865BF0" w:rsidP="004D52B0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2021</w:t>
      </w:r>
    </w:p>
    <w:p w14:paraId="22297CDD" w14:textId="417C29E3" w:rsidR="00A86E87" w:rsidRPr="00667F33" w:rsidRDefault="00A86E87" w:rsidP="004D52B0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  <w:r w:rsidRPr="00667F33">
        <w:rPr>
          <w:rFonts w:ascii="Times New Roman" w:eastAsia="Times New Roman" w:hAnsi="Times New Roman" w:cs="Times New Roman"/>
          <w:bCs/>
          <w:i/>
          <w:sz w:val="28"/>
          <w:szCs w:val="28"/>
          <w:lang w:val="fr-CH"/>
        </w:rPr>
        <w:t xml:space="preserve"> </w:t>
      </w:r>
    </w:p>
    <w:p w14:paraId="71C6C011" w14:textId="0AC991AA" w:rsidR="007A7F43" w:rsidRPr="008A5001" w:rsidRDefault="00D36C06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hAnsi="Times New Roman" w:cs="Times New Roman"/>
          <w:b/>
          <w:bCs/>
          <w:sz w:val="28"/>
          <w:szCs w:val="28"/>
          <w:lang w:val="fr-CH"/>
        </w:rPr>
        <w:t>Madame la Présidente</w:t>
      </w:r>
      <w:r w:rsidR="007A7F43" w:rsidRPr="008A5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70C33CA4" w14:textId="6962CD92" w:rsidR="007A7F43" w:rsidRPr="008A5001" w:rsidRDefault="00FE667C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souhait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cordiale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bienvenue à la délégation</w:t>
      </w:r>
      <w:r w:rsidR="00865BF0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591AB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865BF0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omalie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nne</w:t>
      </w:r>
      <w:r w:rsidR="00865BF0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et la remerci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pour la présentation de son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troisième rapport national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0CFA5226" w14:textId="436AB85B" w:rsidR="007A7F43" w:rsidRPr="008A5001" w:rsidRDefault="00F2544F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 se réjoui</w:t>
      </w:r>
      <w:r w:rsidR="00F0120E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t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es efforts consentis</w:t>
      </w:r>
      <w:r w:rsidR="00124D7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par </w:t>
      </w:r>
      <w:r w:rsidR="00B61B32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Gouvernement 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somalien</w:t>
      </w:r>
      <w:r w:rsidR="00124D7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B61B32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dans la mise en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œuvre </w:t>
      </w:r>
      <w:r w:rsidR="00591AB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recommandations 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issues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son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E667C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deuxième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examen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en 2016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</w:t>
      </w:r>
      <w:r w:rsidR="00FE667C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667F3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mesures prises pour améliorer sa législation </w:t>
      </w:r>
      <w:r w:rsidR="00FE667C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et ses politiques 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en vue de l</w:t>
      </w:r>
      <w:r w:rsidR="00FE667C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es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rendre plus protectrice</w:t>
      </w:r>
      <w:r w:rsidR="00FE667C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des droits de l’homme.</w:t>
      </w:r>
    </w:p>
    <w:p w14:paraId="422A0610" w14:textId="779BCBB6" w:rsidR="00F2544F" w:rsidRPr="008A5001" w:rsidRDefault="009E1694" w:rsidP="00B61B3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Nous invitons </w:t>
      </w:r>
      <w:r w:rsidR="008A5001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le Gouvernement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somalien </w:t>
      </w:r>
      <w:r w:rsidR="00AC2651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à</w:t>
      </w:r>
      <w:r w:rsidR="007A7F4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accentuer ses efforts 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dans le domaine de</w:t>
      </w:r>
      <w:r w:rsidR="00B61B32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lutte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contre la mortalité maternelle et les pratiques néfastes telles que les mutilations génitales féminines et les mariages </w:t>
      </w:r>
      <w:r w:rsidR="00591AB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d’enfants</w:t>
      </w:r>
      <w:r w:rsidR="00B50569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7A2E24F0" w14:textId="0BABCA2C" w:rsidR="007A7F43" w:rsidRPr="008A5001" w:rsidRDefault="00B50569" w:rsidP="007A7F4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F2544F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Burkina Faso</w:t>
      </w:r>
      <w:r w:rsidR="0037717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recommande</w:t>
      </w:r>
      <w:r w:rsidR="00F2544F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B61B32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à 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la </w:t>
      </w:r>
      <w:r w:rsidR="0037717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Somalie :</w:t>
      </w:r>
    </w:p>
    <w:p w14:paraId="549D91DE" w14:textId="023D94F2" w:rsidR="00AF669B" w:rsidRPr="008A5001" w:rsidRDefault="00B50569" w:rsidP="00497699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ratifier la Convention sur l’élimination de toutes les formes de discrimination à l’égard des femmes</w:t>
      </w:r>
      <w:r w:rsidR="00AF669B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34DE7413" w14:textId="227D15FA" w:rsidR="00124D79" w:rsidRPr="008A5001" w:rsidRDefault="00377173" w:rsidP="00B61B32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prendre des mesures juridiques pour prévenir le</w:t>
      </w:r>
      <w:r w:rsidR="00F13FCD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mariage</w:t>
      </w:r>
      <w:r w:rsidR="00F13FCD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 d’enfants</w:t>
      </w:r>
      <w:r w:rsidR="009E1694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 ;</w:t>
      </w:r>
    </w:p>
    <w:p w14:paraId="7DB5C858" w14:textId="54A03AFD" w:rsidR="00377173" w:rsidRPr="008A5001" w:rsidRDefault="00377173" w:rsidP="00B61B32">
      <w:pPr>
        <w:pStyle w:val="Paragraphedeliste"/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d’adopter</w:t>
      </w:r>
      <w:proofErr w:type="gramEnd"/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le projet de loi sur les mutilations génitales féminines conformément au Plan national de développement 2017-2019.</w:t>
      </w:r>
    </w:p>
    <w:p w14:paraId="5012F466" w14:textId="62E44CB5" w:rsidR="00F13FCD" w:rsidRPr="008A5001" w:rsidRDefault="00F13FCD" w:rsidP="00F13FCD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Nous souhaitons plein succès à la </w:t>
      </w:r>
      <w:r w:rsidR="00591AB3"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Pr="008A50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omalie dans le cadre de son examen.</w:t>
      </w:r>
    </w:p>
    <w:p w14:paraId="32D395A1" w14:textId="39CE7B9D" w:rsidR="0033271A" w:rsidRPr="008A5001" w:rsidRDefault="007A7F43" w:rsidP="0049769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8A5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remercie.</w:t>
      </w:r>
    </w:p>
    <w:sectPr w:rsidR="0033271A" w:rsidRPr="008A5001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B21" w14:textId="77777777" w:rsidR="00451B0E" w:rsidRDefault="00451B0E" w:rsidP="004D52B0">
      <w:pPr>
        <w:spacing w:after="0" w:line="240" w:lineRule="auto"/>
      </w:pPr>
      <w:r>
        <w:separator/>
      </w:r>
    </w:p>
  </w:endnote>
  <w:endnote w:type="continuationSeparator" w:id="0">
    <w:p w14:paraId="492EB239" w14:textId="77777777" w:rsidR="00451B0E" w:rsidRDefault="00451B0E" w:rsidP="004D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A026" w14:textId="77777777" w:rsidR="00451B0E" w:rsidRDefault="00451B0E" w:rsidP="004D52B0">
      <w:pPr>
        <w:spacing w:after="0" w:line="240" w:lineRule="auto"/>
      </w:pPr>
      <w:r>
        <w:separator/>
      </w:r>
    </w:p>
  </w:footnote>
  <w:footnote w:type="continuationSeparator" w:id="0">
    <w:p w14:paraId="5B750AF2" w14:textId="77777777" w:rsidR="00451B0E" w:rsidRDefault="00451B0E" w:rsidP="004D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CF713D" w:rsidRPr="00A9743E" w14:paraId="27345F5C" w14:textId="77777777" w:rsidTr="004D52B0">
      <w:trPr>
        <w:trHeight w:val="142"/>
      </w:trPr>
      <w:tc>
        <w:tcPr>
          <w:tcW w:w="4395" w:type="dxa"/>
        </w:tcPr>
        <w:p w14:paraId="7E00CC8F" w14:textId="77777777" w:rsidR="00CF713D" w:rsidRPr="00A9743E" w:rsidRDefault="00CF713D" w:rsidP="004D52B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FB48D85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709340D" wp14:editId="171EB403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CA62605" w14:textId="77777777" w:rsidR="00CF713D" w:rsidRPr="00A9743E" w:rsidRDefault="00CF713D" w:rsidP="004D52B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D0D6DA7" w14:textId="77777777" w:rsidR="00CF713D" w:rsidRPr="00A9743E" w:rsidRDefault="00CF713D" w:rsidP="004D52B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F3B0F09" w14:textId="77777777" w:rsidR="00CF713D" w:rsidRDefault="00CF713D" w:rsidP="004D52B0">
    <w:pPr>
      <w:pStyle w:val="En-tte"/>
      <w:tabs>
        <w:tab w:val="clear" w:pos="4536"/>
        <w:tab w:val="clear" w:pos="9072"/>
        <w:tab w:val="left" w:pos="2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6AD"/>
    <w:multiLevelType w:val="hybridMultilevel"/>
    <w:tmpl w:val="D9FE7896"/>
    <w:lvl w:ilvl="0" w:tplc="C5282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F11"/>
    <w:multiLevelType w:val="hybridMultilevel"/>
    <w:tmpl w:val="F082383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F79"/>
    <w:multiLevelType w:val="hybridMultilevel"/>
    <w:tmpl w:val="7F5C5CE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93056"/>
    <w:multiLevelType w:val="hybridMultilevel"/>
    <w:tmpl w:val="3B440198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35F"/>
    <w:multiLevelType w:val="hybridMultilevel"/>
    <w:tmpl w:val="CD049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6F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5"/>
    <w:rsid w:val="00031117"/>
    <w:rsid w:val="0007054F"/>
    <w:rsid w:val="00124D79"/>
    <w:rsid w:val="001D25D1"/>
    <w:rsid w:val="00211354"/>
    <w:rsid w:val="00245D6A"/>
    <w:rsid w:val="003033D4"/>
    <w:rsid w:val="0033271A"/>
    <w:rsid w:val="00366C01"/>
    <w:rsid w:val="00377173"/>
    <w:rsid w:val="00377350"/>
    <w:rsid w:val="00390CEE"/>
    <w:rsid w:val="0040718D"/>
    <w:rsid w:val="00451B0E"/>
    <w:rsid w:val="00497699"/>
    <w:rsid w:val="004D52B0"/>
    <w:rsid w:val="004F64A5"/>
    <w:rsid w:val="0053701D"/>
    <w:rsid w:val="00546560"/>
    <w:rsid w:val="00560BA3"/>
    <w:rsid w:val="00573285"/>
    <w:rsid w:val="0058796F"/>
    <w:rsid w:val="00591AB3"/>
    <w:rsid w:val="0059578B"/>
    <w:rsid w:val="005C1F13"/>
    <w:rsid w:val="00602240"/>
    <w:rsid w:val="006242BE"/>
    <w:rsid w:val="0066049E"/>
    <w:rsid w:val="006660CF"/>
    <w:rsid w:val="00667F33"/>
    <w:rsid w:val="006E77A4"/>
    <w:rsid w:val="007343CB"/>
    <w:rsid w:val="007545EB"/>
    <w:rsid w:val="00782FF0"/>
    <w:rsid w:val="007927E6"/>
    <w:rsid w:val="007A7F43"/>
    <w:rsid w:val="007D516B"/>
    <w:rsid w:val="008268C5"/>
    <w:rsid w:val="00865BF0"/>
    <w:rsid w:val="008A5001"/>
    <w:rsid w:val="0095000D"/>
    <w:rsid w:val="009556F0"/>
    <w:rsid w:val="00962295"/>
    <w:rsid w:val="009E1694"/>
    <w:rsid w:val="00A20866"/>
    <w:rsid w:val="00A86E87"/>
    <w:rsid w:val="00AA6501"/>
    <w:rsid w:val="00AC103B"/>
    <w:rsid w:val="00AC2651"/>
    <w:rsid w:val="00AD416D"/>
    <w:rsid w:val="00AF669B"/>
    <w:rsid w:val="00B50569"/>
    <w:rsid w:val="00B61B32"/>
    <w:rsid w:val="00BE4C38"/>
    <w:rsid w:val="00C15679"/>
    <w:rsid w:val="00C437A9"/>
    <w:rsid w:val="00C630EF"/>
    <w:rsid w:val="00C74B01"/>
    <w:rsid w:val="00CA3CEC"/>
    <w:rsid w:val="00CC6019"/>
    <w:rsid w:val="00CF1519"/>
    <w:rsid w:val="00CF4915"/>
    <w:rsid w:val="00CF713D"/>
    <w:rsid w:val="00D015AB"/>
    <w:rsid w:val="00D15F39"/>
    <w:rsid w:val="00D36C06"/>
    <w:rsid w:val="00D40C31"/>
    <w:rsid w:val="00D552F9"/>
    <w:rsid w:val="00DA4E44"/>
    <w:rsid w:val="00DB3D36"/>
    <w:rsid w:val="00E006AB"/>
    <w:rsid w:val="00E15611"/>
    <w:rsid w:val="00E16283"/>
    <w:rsid w:val="00E16BCE"/>
    <w:rsid w:val="00E903F4"/>
    <w:rsid w:val="00F002D5"/>
    <w:rsid w:val="00F0120E"/>
    <w:rsid w:val="00F13FCD"/>
    <w:rsid w:val="00F2544F"/>
    <w:rsid w:val="00F70DC8"/>
    <w:rsid w:val="00F93470"/>
    <w:rsid w:val="00FA3C6D"/>
    <w:rsid w:val="00FD1A7F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4E9"/>
  <w15:chartTrackingRefBased/>
  <w15:docId w15:val="{4CB78D0B-1BF6-4511-A25A-ABEEB70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0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2B0"/>
  </w:style>
  <w:style w:type="paragraph" w:styleId="Pieddepage">
    <w:name w:val="footer"/>
    <w:basedOn w:val="Normal"/>
    <w:link w:val="PieddepageCar"/>
    <w:uiPriority w:val="99"/>
    <w:unhideWhenUsed/>
    <w:rsid w:val="004D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57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633FC-63E5-4121-97DF-49F9928D0EA9}"/>
</file>

<file path=customXml/itemProps2.xml><?xml version="1.0" encoding="utf-8"?>
<ds:datastoreItem xmlns:ds="http://schemas.openxmlformats.org/officeDocument/2006/customXml" ds:itemID="{1E1CDD6F-0EB9-4349-8A1B-8867D005C02E}"/>
</file>

<file path=customXml/itemProps3.xml><?xml version="1.0" encoding="utf-8"?>
<ds:datastoreItem xmlns:ds="http://schemas.openxmlformats.org/officeDocument/2006/customXml" ds:itemID="{B371FE31-62BC-41C5-9408-FE07A9B27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31</cp:revision>
  <cp:lastPrinted>2021-05-05T06:42:00Z</cp:lastPrinted>
  <dcterms:created xsi:type="dcterms:W3CDTF">2019-05-30T13:48:00Z</dcterms:created>
  <dcterms:modified xsi:type="dcterms:W3CDTF">2021-05-05T06:57:00Z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