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DE27" w14:textId="77777777" w:rsidR="002B4561" w:rsidRPr="00D5145F" w:rsidRDefault="002B4561" w:rsidP="002B4561">
      <w:pPr>
        <w:spacing w:line="276" w:lineRule="auto"/>
        <w:jc w:val="center"/>
        <w:rPr>
          <w:rFonts w:ascii="Times New Roman" w:hAnsi="Times New Roman" w:cs="Cordia New"/>
          <w:b/>
          <w:bCs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Statement by the Delegation of Thailand</w:t>
      </w:r>
    </w:p>
    <w:p w14:paraId="495CCB8A" w14:textId="77777777" w:rsidR="0056559E" w:rsidRPr="0056559E" w:rsidRDefault="0056559E" w:rsidP="0056559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59E">
        <w:rPr>
          <w:rFonts w:ascii="Times New Roman" w:hAnsi="Times New Roman" w:cs="Times New Roman"/>
          <w:b/>
          <w:bCs/>
          <w:sz w:val="28"/>
          <w:szCs w:val="28"/>
        </w:rPr>
        <w:t xml:space="preserve">Mr. </w:t>
      </w:r>
      <w:proofErr w:type="spellStart"/>
      <w:r w:rsidRPr="0056559E">
        <w:rPr>
          <w:rFonts w:ascii="Times New Roman" w:hAnsi="Times New Roman" w:cs="Times New Roman"/>
          <w:b/>
          <w:bCs/>
          <w:sz w:val="28"/>
          <w:szCs w:val="28"/>
        </w:rPr>
        <w:t>Rongvudhi</w:t>
      </w:r>
      <w:proofErr w:type="spellEnd"/>
      <w:r w:rsidRPr="00565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559E">
        <w:rPr>
          <w:rFonts w:ascii="Times New Roman" w:hAnsi="Times New Roman" w:cs="Times New Roman"/>
          <w:b/>
          <w:bCs/>
          <w:sz w:val="28"/>
          <w:szCs w:val="28"/>
        </w:rPr>
        <w:t>Virabutr</w:t>
      </w:r>
      <w:proofErr w:type="spellEnd"/>
    </w:p>
    <w:p w14:paraId="07F9384A" w14:textId="77777777" w:rsidR="0056559E" w:rsidRPr="0056559E" w:rsidRDefault="0056559E" w:rsidP="0056559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59E">
        <w:rPr>
          <w:rFonts w:ascii="Times New Roman" w:hAnsi="Times New Roman" w:cs="Times New Roman"/>
          <w:b/>
          <w:bCs/>
          <w:sz w:val="28"/>
          <w:szCs w:val="28"/>
        </w:rPr>
        <w:t>Ambassador and Deputy Permanent Representative,</w:t>
      </w:r>
    </w:p>
    <w:p w14:paraId="462060B3" w14:textId="457AB5C1" w:rsidR="002B4561" w:rsidRPr="00216973" w:rsidRDefault="0056559E" w:rsidP="0056559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59E">
        <w:rPr>
          <w:rFonts w:ascii="Times New Roman" w:hAnsi="Times New Roman" w:cs="Times New Roman"/>
          <w:b/>
          <w:bCs/>
          <w:sz w:val="28"/>
          <w:szCs w:val="28"/>
        </w:rPr>
        <w:t xml:space="preserve">Chargé </w:t>
      </w:r>
      <w:proofErr w:type="spellStart"/>
      <w:r w:rsidRPr="0056559E">
        <w:rPr>
          <w:rFonts w:ascii="Times New Roman" w:hAnsi="Times New Roman" w:cs="Times New Roman"/>
          <w:b/>
          <w:bCs/>
          <w:sz w:val="28"/>
          <w:szCs w:val="28"/>
        </w:rPr>
        <w:t>d’affaires</w:t>
      </w:r>
      <w:proofErr w:type="spellEnd"/>
      <w:r w:rsidRPr="00565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559E">
        <w:rPr>
          <w:rFonts w:ascii="Times New Roman" w:hAnsi="Times New Roman" w:cs="Times New Roman"/>
          <w:b/>
          <w:bCs/>
          <w:sz w:val="28"/>
          <w:szCs w:val="28"/>
        </w:rPr>
        <w:t>a.i.</w:t>
      </w:r>
      <w:proofErr w:type="spellEnd"/>
    </w:p>
    <w:p w14:paraId="71991BC2" w14:textId="38ED4E91" w:rsidR="002B4561" w:rsidRPr="00D5145F" w:rsidRDefault="002B4561" w:rsidP="002B4561">
      <w:pPr>
        <w:spacing w:line="276" w:lineRule="auto"/>
        <w:jc w:val="center"/>
        <w:rPr>
          <w:rFonts w:ascii="Times New Roman" w:hAnsi="Times New Roman" w:cs="Cordia New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at the Review of </w:t>
      </w:r>
      <w:r w:rsidR="00A10037">
        <w:rPr>
          <w:rFonts w:ascii="Times New Roman" w:hAnsi="Times New Roman" w:cs="Times New Roman"/>
          <w:b/>
          <w:bCs/>
          <w:sz w:val="28"/>
          <w:szCs w:val="28"/>
          <w:u w:val="single"/>
        </w:rPr>
        <w:t>Paraguay</w:t>
      </w:r>
    </w:p>
    <w:p w14:paraId="19CADB2A" w14:textId="5A6A4945" w:rsidR="002B4561" w:rsidRDefault="002B4561" w:rsidP="002B456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during the 3</w:t>
      </w:r>
      <w:r w:rsidR="0056559E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UPR</w:t>
      </w:r>
    </w:p>
    <w:p w14:paraId="16468D23" w14:textId="2B7E5EDF" w:rsidR="002B4561" w:rsidRDefault="002B4561" w:rsidP="002B456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on </w:t>
      </w:r>
      <w:r w:rsidR="00A10037">
        <w:rPr>
          <w:rFonts w:ascii="Times New Roman" w:hAnsi="Times New Roman" w:cs="Times New Roman"/>
          <w:b/>
          <w:bCs/>
          <w:sz w:val="28"/>
          <w:szCs w:val="28"/>
        </w:rPr>
        <w:t>Wedne</w:t>
      </w:r>
      <w:r w:rsidR="00193E1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56559E">
        <w:rPr>
          <w:rFonts w:ascii="Times New Roman" w:hAnsi="Times New Roman" w:cs="Times New Roman"/>
          <w:b/>
          <w:bCs/>
          <w:sz w:val="28"/>
          <w:szCs w:val="28"/>
        </w:rPr>
        <w:t>day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1003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6559E">
        <w:rPr>
          <w:rFonts w:ascii="Times New Roman" w:hAnsi="Times New Roman" w:cs="Times New Roman"/>
          <w:b/>
          <w:bCs/>
          <w:sz w:val="28"/>
          <w:szCs w:val="28"/>
        </w:rPr>
        <w:t xml:space="preserve"> May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2021, </w:t>
      </w:r>
      <w:r w:rsidR="00193E16">
        <w:rPr>
          <w:rFonts w:ascii="Times New Roman" w:hAnsi="Times New Roman" w:cs="Times New Roman"/>
          <w:b/>
          <w:bCs/>
          <w:sz w:val="28"/>
          <w:szCs w:val="28"/>
        </w:rPr>
        <w:t>14.30-18.00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hrs.</w:t>
      </w:r>
    </w:p>
    <w:p w14:paraId="2BA13801" w14:textId="10BE42F9" w:rsidR="002B4561" w:rsidRDefault="002B4561" w:rsidP="002B4561">
      <w:pPr>
        <w:spacing w:line="276" w:lineRule="auto"/>
        <w:ind w:right="51"/>
        <w:jc w:val="center"/>
        <w:rPr>
          <w:rFonts w:ascii="TH SarabunPSK" w:hAnsi="TH SarabunPSK" w:cs="TH SarabunPSK"/>
          <w:b/>
          <w:bCs/>
        </w:rPr>
      </w:pPr>
      <w:r>
        <w:rPr>
          <w:rFonts w:ascii="Times New Roman" w:hAnsi="Times New Roman"/>
          <w:b/>
          <w:bCs/>
          <w:sz w:val="28"/>
        </w:rPr>
        <w:t xml:space="preserve">(Speaker Number: </w:t>
      </w:r>
      <w:r w:rsidR="007D79AE">
        <w:rPr>
          <w:rFonts w:ascii="Times New Roman" w:hAnsi="Times New Roman"/>
          <w:b/>
          <w:bCs/>
          <w:sz w:val="28"/>
        </w:rPr>
        <w:t>72</w:t>
      </w:r>
      <w:r>
        <w:rPr>
          <w:rFonts w:ascii="Times New Roman" w:hAnsi="Times New Roman"/>
          <w:b/>
          <w:bCs/>
          <w:sz w:val="28"/>
        </w:rPr>
        <w:t xml:space="preserve"> / Speaking Time: </w:t>
      </w:r>
      <w:r w:rsidR="007D79AE">
        <w:rPr>
          <w:rFonts w:ascii="Times New Roman" w:hAnsi="Times New Roman"/>
          <w:b/>
          <w:bCs/>
          <w:sz w:val="28"/>
        </w:rPr>
        <w:t>1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3C30CC">
        <w:rPr>
          <w:rFonts w:ascii="Times New Roman" w:hAnsi="Times New Roman"/>
          <w:b/>
          <w:bCs/>
          <w:sz w:val="28"/>
        </w:rPr>
        <w:t>minute</w:t>
      </w:r>
      <w:r>
        <w:rPr>
          <w:rFonts w:ascii="Times New Roman" w:hAnsi="Times New Roman"/>
          <w:b/>
          <w:bCs/>
          <w:sz w:val="28"/>
        </w:rPr>
        <w:t xml:space="preserve"> and </w:t>
      </w:r>
      <w:r w:rsidR="007D79AE">
        <w:rPr>
          <w:rFonts w:ascii="Times New Roman" w:hAnsi="Times New Roman"/>
          <w:b/>
          <w:bCs/>
          <w:sz w:val="28"/>
        </w:rPr>
        <w:t>25</w:t>
      </w:r>
      <w:r>
        <w:rPr>
          <w:rFonts w:ascii="Times New Roman" w:hAnsi="Times New Roman"/>
          <w:b/>
          <w:bCs/>
          <w:sz w:val="28"/>
        </w:rPr>
        <w:t xml:space="preserve"> seconds)</w:t>
      </w:r>
    </w:p>
    <w:p w14:paraId="62EE525B" w14:textId="77777777" w:rsidR="002B4561" w:rsidRDefault="002B4561" w:rsidP="002B4561">
      <w:pPr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DA5EA6" w14:textId="77777777" w:rsidR="002B4561" w:rsidRPr="00494C2D" w:rsidRDefault="002B4561" w:rsidP="002B4561">
      <w:pPr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C2D">
        <w:rPr>
          <w:rFonts w:ascii="Times New Roman" w:hAnsi="Times New Roman" w:cs="Times New Roman"/>
          <w:sz w:val="28"/>
          <w:szCs w:val="28"/>
        </w:rPr>
        <w:t>Madam President,</w:t>
      </w:r>
    </w:p>
    <w:p w14:paraId="75416FAB" w14:textId="25D0B8F4" w:rsidR="00784BB4" w:rsidRDefault="002B4561" w:rsidP="00784BB4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E7A">
        <w:rPr>
          <w:rFonts w:ascii="Times New Roman" w:hAnsi="Times New Roman" w:cs="Times New Roman"/>
          <w:sz w:val="28"/>
          <w:szCs w:val="28"/>
        </w:rPr>
        <w:t xml:space="preserve">Thailand </w:t>
      </w:r>
      <w:r w:rsidR="00805C94">
        <w:rPr>
          <w:rFonts w:ascii="Times New Roman" w:hAnsi="Times New Roman" w:cs="Times New Roman"/>
          <w:sz w:val="28"/>
          <w:szCs w:val="28"/>
        </w:rPr>
        <w:t>commend</w:t>
      </w:r>
      <w:r w:rsidR="0056559E" w:rsidRPr="00843E7A">
        <w:rPr>
          <w:rFonts w:ascii="Times New Roman" w:hAnsi="Times New Roman" w:cs="Times New Roman"/>
          <w:sz w:val="28"/>
          <w:szCs w:val="28"/>
        </w:rPr>
        <w:t xml:space="preserve">s </w:t>
      </w:r>
      <w:r w:rsidR="00784BB4">
        <w:rPr>
          <w:rFonts w:ascii="Times New Roman" w:hAnsi="Times New Roman" w:cs="Times New Roman"/>
          <w:sz w:val="28"/>
          <w:szCs w:val="28"/>
        </w:rPr>
        <w:t xml:space="preserve">Paraguay’s </w:t>
      </w:r>
      <w:r w:rsidR="00805C94" w:rsidRPr="00805C94">
        <w:rPr>
          <w:rFonts w:ascii="Times New Roman" w:hAnsi="Times New Roman" w:cs="Times New Roman"/>
          <w:sz w:val="28"/>
          <w:szCs w:val="28"/>
        </w:rPr>
        <w:t>commitment to protecting and promoting human rights</w:t>
      </w:r>
      <w:r w:rsidR="000F7FE8">
        <w:rPr>
          <w:rFonts w:ascii="Times New Roman" w:hAnsi="Times New Roman" w:cs="Times New Roman"/>
          <w:sz w:val="28"/>
          <w:szCs w:val="28"/>
        </w:rPr>
        <w:t xml:space="preserve">, </w:t>
      </w:r>
      <w:r w:rsidR="005B7F72">
        <w:rPr>
          <w:rFonts w:ascii="Times New Roman" w:hAnsi="Times New Roman" w:cs="Times New Roman"/>
          <w:sz w:val="28"/>
          <w:szCs w:val="28"/>
        </w:rPr>
        <w:t>in particular</w:t>
      </w:r>
      <w:r w:rsidR="000F7FE8">
        <w:rPr>
          <w:rFonts w:ascii="Times New Roman" w:hAnsi="Times New Roman" w:cs="Times New Roman"/>
          <w:sz w:val="28"/>
          <w:szCs w:val="28"/>
        </w:rPr>
        <w:t xml:space="preserve"> its efforts in</w:t>
      </w:r>
      <w:r w:rsidR="00805C94" w:rsidRPr="00805C94">
        <w:rPr>
          <w:rFonts w:ascii="Times New Roman" w:hAnsi="Times New Roman" w:cs="Times New Roman"/>
          <w:sz w:val="28"/>
          <w:szCs w:val="28"/>
        </w:rPr>
        <w:t xml:space="preserve"> </w:t>
      </w:r>
      <w:r w:rsidR="000F7FE8" w:rsidRPr="000F7FE8">
        <w:rPr>
          <w:rFonts w:ascii="Times New Roman" w:hAnsi="Times New Roman" w:cs="Times New Roman"/>
          <w:sz w:val="28"/>
          <w:szCs w:val="28"/>
        </w:rPr>
        <w:t>prohibiting all forms of discrimination</w:t>
      </w:r>
      <w:r w:rsidR="000F7FE8">
        <w:rPr>
          <w:rFonts w:ascii="Times New Roman" w:hAnsi="Times New Roman" w:cs="Times New Roman"/>
          <w:sz w:val="28"/>
          <w:szCs w:val="28"/>
        </w:rPr>
        <w:t xml:space="preserve"> against </w:t>
      </w:r>
      <w:r w:rsidR="00805C94" w:rsidRPr="00805C94">
        <w:rPr>
          <w:rFonts w:ascii="Times New Roman" w:hAnsi="Times New Roman" w:cs="Times New Roman"/>
          <w:sz w:val="28"/>
          <w:szCs w:val="28"/>
        </w:rPr>
        <w:t xml:space="preserve">members of the </w:t>
      </w:r>
      <w:r w:rsidR="000F7FE8">
        <w:rPr>
          <w:rFonts w:ascii="Times New Roman" w:hAnsi="Times New Roman" w:cs="Times New Roman"/>
          <w:sz w:val="28"/>
          <w:szCs w:val="28"/>
        </w:rPr>
        <w:t xml:space="preserve">LGBTI </w:t>
      </w:r>
      <w:r w:rsidR="00805C94" w:rsidRPr="00805C94">
        <w:rPr>
          <w:rFonts w:ascii="Times New Roman" w:hAnsi="Times New Roman" w:cs="Times New Roman"/>
          <w:sz w:val="28"/>
          <w:szCs w:val="28"/>
        </w:rPr>
        <w:t>community</w:t>
      </w:r>
      <w:r w:rsidR="00784BB4">
        <w:rPr>
          <w:rFonts w:ascii="Times New Roman" w:hAnsi="Times New Roman" w:cs="Times New Roman"/>
          <w:sz w:val="28"/>
          <w:szCs w:val="28"/>
        </w:rPr>
        <w:t>,</w:t>
      </w:r>
      <w:r w:rsidR="00805C94" w:rsidRPr="00805C94">
        <w:rPr>
          <w:rFonts w:ascii="Times New Roman" w:hAnsi="Times New Roman" w:cs="Times New Roman"/>
          <w:sz w:val="28"/>
          <w:szCs w:val="28"/>
        </w:rPr>
        <w:t xml:space="preserve"> </w:t>
      </w:r>
      <w:r w:rsidR="00784BB4">
        <w:rPr>
          <w:rFonts w:ascii="Times New Roman" w:hAnsi="Times New Roman" w:cs="Times New Roman"/>
          <w:sz w:val="28"/>
          <w:szCs w:val="28"/>
        </w:rPr>
        <w:t xml:space="preserve">and </w:t>
      </w:r>
      <w:r w:rsidR="00805C94" w:rsidRPr="00805C94">
        <w:rPr>
          <w:rFonts w:ascii="Times New Roman" w:hAnsi="Times New Roman" w:cs="Times New Roman"/>
          <w:sz w:val="28"/>
          <w:szCs w:val="28"/>
        </w:rPr>
        <w:t xml:space="preserve">in </w:t>
      </w:r>
      <w:r w:rsidR="00784BB4">
        <w:rPr>
          <w:rFonts w:ascii="Times New Roman" w:hAnsi="Times New Roman" w:cs="Times New Roman"/>
          <w:sz w:val="28"/>
          <w:szCs w:val="28"/>
        </w:rPr>
        <w:t>comba</w:t>
      </w:r>
      <w:r w:rsidR="00F70473">
        <w:rPr>
          <w:rFonts w:ascii="Times New Roman" w:hAnsi="Times New Roman" w:cs="Times New Roman"/>
          <w:sz w:val="28"/>
          <w:szCs w:val="28"/>
        </w:rPr>
        <w:t>t</w:t>
      </w:r>
      <w:r w:rsidR="00784BB4">
        <w:rPr>
          <w:rFonts w:ascii="Times New Roman" w:hAnsi="Times New Roman" w:cs="Times New Roman"/>
          <w:sz w:val="28"/>
          <w:szCs w:val="28"/>
        </w:rPr>
        <w:t xml:space="preserve">ting </w:t>
      </w:r>
      <w:r w:rsidR="00100FF3">
        <w:rPr>
          <w:rFonts w:ascii="Times New Roman" w:hAnsi="Times New Roman" w:cs="Times New Roman"/>
          <w:sz w:val="28"/>
          <w:szCs w:val="28"/>
        </w:rPr>
        <w:t xml:space="preserve">human </w:t>
      </w:r>
      <w:r w:rsidR="00784BB4">
        <w:rPr>
          <w:rFonts w:ascii="Times New Roman" w:hAnsi="Times New Roman" w:cs="Times New Roman"/>
          <w:sz w:val="28"/>
          <w:szCs w:val="28"/>
        </w:rPr>
        <w:t>trafficking. We encourage the</w:t>
      </w:r>
      <w:r w:rsidR="00784BB4" w:rsidRPr="00784BB4">
        <w:rPr>
          <w:rFonts w:ascii="Times New Roman" w:hAnsi="Times New Roman" w:cs="Times New Roman"/>
          <w:sz w:val="28"/>
          <w:szCs w:val="28"/>
        </w:rPr>
        <w:t xml:space="preserve"> </w:t>
      </w:r>
      <w:r w:rsidR="00784BB4" w:rsidRPr="00805C94">
        <w:rPr>
          <w:rFonts w:ascii="Times New Roman" w:hAnsi="Times New Roman" w:cs="Times New Roman"/>
          <w:sz w:val="28"/>
          <w:szCs w:val="28"/>
        </w:rPr>
        <w:t xml:space="preserve">Government of </w:t>
      </w:r>
      <w:r w:rsidR="00784BB4">
        <w:rPr>
          <w:rFonts w:ascii="Times New Roman" w:hAnsi="Times New Roman" w:cs="Times New Roman"/>
          <w:sz w:val="28"/>
          <w:szCs w:val="28"/>
        </w:rPr>
        <w:t>Paraguay to further</w:t>
      </w:r>
      <w:r w:rsidR="00784BB4" w:rsidRPr="00784BB4">
        <w:t xml:space="preserve"> </w:t>
      </w:r>
      <w:r w:rsidR="00784BB4" w:rsidRPr="00784BB4">
        <w:rPr>
          <w:rFonts w:ascii="Times New Roman" w:hAnsi="Times New Roman" w:cs="Times New Roman"/>
          <w:sz w:val="28"/>
          <w:szCs w:val="28"/>
        </w:rPr>
        <w:t xml:space="preserve">provide </w:t>
      </w:r>
      <w:r w:rsidR="00784BB4">
        <w:rPr>
          <w:rFonts w:ascii="Times New Roman" w:hAnsi="Times New Roman" w:cs="Times New Roman"/>
          <w:sz w:val="28"/>
          <w:szCs w:val="28"/>
        </w:rPr>
        <w:t xml:space="preserve">protection to victims of human trafficking </w:t>
      </w:r>
      <w:r w:rsidR="00100FF3">
        <w:rPr>
          <w:rFonts w:ascii="Times New Roman" w:hAnsi="Times New Roman" w:cs="Times New Roman"/>
          <w:sz w:val="28"/>
          <w:szCs w:val="28"/>
        </w:rPr>
        <w:t>by effectively implementing t</w:t>
      </w:r>
      <w:r w:rsidR="00100FF3" w:rsidRPr="00100FF3">
        <w:rPr>
          <w:rFonts w:ascii="Times New Roman" w:hAnsi="Times New Roman" w:cs="Times New Roman"/>
          <w:sz w:val="28"/>
          <w:szCs w:val="28"/>
        </w:rPr>
        <w:t>he National Plan on Preventing and Comba</w:t>
      </w:r>
      <w:r w:rsidR="00F70473">
        <w:rPr>
          <w:rFonts w:ascii="Times New Roman" w:hAnsi="Times New Roman" w:cs="Times New Roman"/>
          <w:sz w:val="28"/>
          <w:szCs w:val="28"/>
        </w:rPr>
        <w:t>t</w:t>
      </w:r>
      <w:r w:rsidR="00100FF3" w:rsidRPr="00100FF3">
        <w:rPr>
          <w:rFonts w:ascii="Times New Roman" w:hAnsi="Times New Roman" w:cs="Times New Roman"/>
          <w:sz w:val="28"/>
          <w:szCs w:val="28"/>
        </w:rPr>
        <w:t>ting Trafficking in Persons</w:t>
      </w:r>
      <w:r w:rsidR="00100FF3">
        <w:rPr>
          <w:rFonts w:ascii="Times New Roman" w:hAnsi="Times New Roman" w:cs="Times New Roman"/>
          <w:sz w:val="28"/>
          <w:szCs w:val="28"/>
        </w:rPr>
        <w:t>.</w:t>
      </w:r>
    </w:p>
    <w:p w14:paraId="537DD124" w14:textId="352CA7B1" w:rsidR="00100FF3" w:rsidRPr="00100FF3" w:rsidRDefault="00100FF3" w:rsidP="005F19ED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Thailand welcomes the adoption of the </w:t>
      </w:r>
      <w:r w:rsidRPr="00100FF3">
        <w:rPr>
          <w:rFonts w:ascii="Times New Roman" w:hAnsi="Times New Roman" w:cs="Times New Roman"/>
          <w:sz w:val="28"/>
          <w:szCs w:val="28"/>
        </w:rPr>
        <w:t>Comprehensive Protection of Women from All Forms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FF3">
        <w:rPr>
          <w:rFonts w:ascii="Times New Roman" w:hAnsi="Times New Roman" w:cs="Times New Roman"/>
          <w:sz w:val="28"/>
          <w:szCs w:val="28"/>
        </w:rPr>
        <w:t xml:space="preserve">Violence </w:t>
      </w:r>
      <w:r>
        <w:rPr>
          <w:rFonts w:ascii="Times New Roman" w:hAnsi="Times New Roman" w:cs="Times New Roman"/>
          <w:sz w:val="28"/>
          <w:szCs w:val="28"/>
        </w:rPr>
        <w:t>Act</w:t>
      </w:r>
      <w:r w:rsidR="005F19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9ED">
        <w:rPr>
          <w:rFonts w:ascii="Times New Roman" w:hAnsi="Times New Roman" w:cs="Times New Roman"/>
          <w:sz w:val="28"/>
          <w:szCs w:val="28"/>
        </w:rPr>
        <w:t>its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FF3">
        <w:rPr>
          <w:rFonts w:ascii="Times New Roman" w:hAnsi="Times New Roman" w:cs="Times New Roman"/>
          <w:sz w:val="28"/>
          <w:szCs w:val="28"/>
        </w:rPr>
        <w:t>National Plan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9ED">
        <w:rPr>
          <w:rFonts w:ascii="Times New Roman" w:hAnsi="Times New Roman" w:cs="Times New Roman"/>
          <w:sz w:val="28"/>
          <w:szCs w:val="28"/>
        </w:rPr>
        <w:t xml:space="preserve">and related mechanisms </w:t>
      </w:r>
      <w:r>
        <w:rPr>
          <w:rFonts w:ascii="Times New Roman" w:hAnsi="Times New Roman" w:cs="Times New Roman"/>
          <w:sz w:val="28"/>
          <w:szCs w:val="28"/>
        </w:rPr>
        <w:t xml:space="preserve">which </w:t>
      </w:r>
      <w:r w:rsidRPr="00100FF3">
        <w:rPr>
          <w:rFonts w:ascii="Times New Roman" w:hAnsi="Times New Roman" w:cs="Times New Roman"/>
          <w:sz w:val="28"/>
          <w:szCs w:val="28"/>
        </w:rPr>
        <w:t>provide for prevention, care, protection</w:t>
      </w:r>
      <w:r w:rsidR="005F19ED">
        <w:rPr>
          <w:rFonts w:ascii="Times New Roman" w:hAnsi="Times New Roman" w:cs="Times New Roman"/>
          <w:sz w:val="28"/>
          <w:szCs w:val="28"/>
        </w:rPr>
        <w:t xml:space="preserve"> </w:t>
      </w:r>
      <w:r w:rsidRPr="00100FF3">
        <w:rPr>
          <w:rFonts w:ascii="Times New Roman" w:hAnsi="Times New Roman" w:cs="Times New Roman"/>
          <w:sz w:val="28"/>
          <w:szCs w:val="28"/>
        </w:rPr>
        <w:t xml:space="preserve">and reparation </w:t>
      </w:r>
      <w:r w:rsidR="005F19ED">
        <w:rPr>
          <w:rFonts w:ascii="Times New Roman" w:hAnsi="Times New Roman" w:cs="Times New Roman"/>
          <w:sz w:val="28"/>
          <w:szCs w:val="28"/>
        </w:rPr>
        <w:t xml:space="preserve">for women who fall </w:t>
      </w:r>
      <w:r w:rsidR="005F19ED" w:rsidRPr="005F19ED">
        <w:rPr>
          <w:rFonts w:ascii="Times New Roman" w:hAnsi="Times New Roman" w:cs="Times New Roman"/>
          <w:sz w:val="28"/>
          <w:szCs w:val="28"/>
        </w:rPr>
        <w:t>victims</w:t>
      </w:r>
      <w:r w:rsidR="005F19ED">
        <w:rPr>
          <w:rFonts w:ascii="Times New Roman" w:hAnsi="Times New Roman" w:cs="Times New Roman"/>
          <w:sz w:val="28"/>
          <w:szCs w:val="28"/>
        </w:rPr>
        <w:t xml:space="preserve">. However, we remain concerned about </w:t>
      </w:r>
      <w:r w:rsidR="005B7F72">
        <w:rPr>
          <w:rFonts w:ascii="Times New Roman" w:hAnsi="Times New Roman" w:cs="Times New Roman"/>
          <w:sz w:val="28"/>
          <w:szCs w:val="28"/>
        </w:rPr>
        <w:t>d</w:t>
      </w:r>
      <w:r w:rsidR="005B7F72" w:rsidRPr="005F19ED">
        <w:rPr>
          <w:rFonts w:ascii="Times New Roman" w:hAnsi="Times New Roman" w:cs="Times New Roman"/>
          <w:sz w:val="28"/>
          <w:szCs w:val="28"/>
        </w:rPr>
        <w:t xml:space="preserve">omestic and gender-based violence </w:t>
      </w:r>
      <w:r w:rsidR="005B7F72">
        <w:rPr>
          <w:rFonts w:ascii="Times New Roman" w:hAnsi="Times New Roman" w:cs="Times New Roman"/>
          <w:sz w:val="28"/>
          <w:szCs w:val="28"/>
        </w:rPr>
        <w:t xml:space="preserve">as well as </w:t>
      </w:r>
      <w:r w:rsidR="005B7F72" w:rsidRPr="005F19ED">
        <w:rPr>
          <w:rFonts w:ascii="Times New Roman" w:hAnsi="Times New Roman" w:cs="Times New Roman"/>
          <w:sz w:val="28"/>
          <w:szCs w:val="28"/>
        </w:rPr>
        <w:t>child abuse</w:t>
      </w:r>
      <w:r w:rsidR="005B7F72">
        <w:rPr>
          <w:rFonts w:ascii="Times New Roman" w:hAnsi="Times New Roman" w:cs="Times New Roman"/>
          <w:sz w:val="28"/>
          <w:szCs w:val="28"/>
        </w:rPr>
        <w:t>,</w:t>
      </w:r>
      <w:r w:rsidR="005B7F72" w:rsidRPr="005F19ED">
        <w:rPr>
          <w:rFonts w:ascii="Times New Roman" w:hAnsi="Times New Roman" w:cs="Times New Roman"/>
          <w:sz w:val="28"/>
          <w:szCs w:val="28"/>
        </w:rPr>
        <w:t xml:space="preserve"> </w:t>
      </w:r>
      <w:r w:rsidR="00073BE9">
        <w:rPr>
          <w:rFonts w:ascii="Times New Roman" w:hAnsi="Times New Roman" w:cs="Times New Roman"/>
          <w:sz w:val="28"/>
          <w:szCs w:val="28"/>
        </w:rPr>
        <w:t xml:space="preserve">which have increased </w:t>
      </w:r>
      <w:r w:rsidR="005F19ED" w:rsidRPr="005F19ED">
        <w:rPr>
          <w:rFonts w:ascii="Times New Roman" w:hAnsi="Times New Roman" w:cs="Times New Roman"/>
          <w:sz w:val="28"/>
          <w:szCs w:val="28"/>
        </w:rPr>
        <w:t>during the COVID-19</w:t>
      </w:r>
      <w:r w:rsidR="005B7F72">
        <w:rPr>
          <w:rFonts w:ascii="Times New Roman" w:hAnsi="Times New Roman" w:cs="Times New Roman"/>
          <w:sz w:val="28"/>
          <w:szCs w:val="28"/>
        </w:rPr>
        <w:t xml:space="preserve"> pandemic. Thailand, therefore, </w:t>
      </w:r>
      <w:r w:rsidR="005B7F72" w:rsidRPr="005B7F72">
        <w:rPr>
          <w:rFonts w:ascii="Times New Roman" w:hAnsi="Times New Roman" w:cs="Times New Roman"/>
          <w:sz w:val="28"/>
          <w:szCs w:val="28"/>
          <w:u w:val="single"/>
        </w:rPr>
        <w:t>recommends</w:t>
      </w:r>
      <w:r w:rsidR="005B7F72">
        <w:rPr>
          <w:rFonts w:ascii="Times New Roman" w:hAnsi="Times New Roman" w:cs="Times New Roman"/>
          <w:sz w:val="28"/>
          <w:szCs w:val="28"/>
        </w:rPr>
        <w:t xml:space="preserve"> Paraguay to strengthen its efforts in addressing gender-based violence and providing adequate support and assistance to victims.</w:t>
      </w:r>
    </w:p>
    <w:p w14:paraId="632A22FC" w14:textId="77777777" w:rsidR="00073BE9" w:rsidRDefault="005B7F72" w:rsidP="00843E7A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Thailand </w:t>
      </w:r>
      <w:r w:rsidR="00310719">
        <w:rPr>
          <w:rFonts w:ascii="Times New Roman" w:hAnsi="Times New Roman" w:cs="Times New Roman"/>
          <w:sz w:val="28"/>
          <w:szCs w:val="28"/>
        </w:rPr>
        <w:t xml:space="preserve">applauds the Paraguay’s “Right to an Identity” National Plan </w:t>
      </w:r>
      <w:r w:rsidR="00073BE9">
        <w:rPr>
          <w:rFonts w:ascii="Times New Roman" w:hAnsi="Times New Roman" w:cs="Times New Roman"/>
          <w:sz w:val="28"/>
          <w:szCs w:val="28"/>
        </w:rPr>
        <w:t xml:space="preserve">to ensure that every birth is registered. We </w:t>
      </w:r>
      <w:r w:rsidR="00073BE9" w:rsidRPr="00073BE9">
        <w:rPr>
          <w:rFonts w:ascii="Times New Roman" w:hAnsi="Times New Roman" w:cs="Times New Roman"/>
          <w:sz w:val="28"/>
          <w:szCs w:val="28"/>
          <w:u w:val="single"/>
        </w:rPr>
        <w:t>recommend</w:t>
      </w:r>
      <w:r w:rsidR="00073BE9">
        <w:rPr>
          <w:rFonts w:ascii="Times New Roman" w:hAnsi="Times New Roman" w:cs="Times New Roman"/>
          <w:sz w:val="28"/>
          <w:szCs w:val="28"/>
        </w:rPr>
        <w:t xml:space="preserve"> that Paraguay further increase the percentage of birth-registered children, especially for those in rural areas.</w:t>
      </w:r>
    </w:p>
    <w:p w14:paraId="033FD456" w14:textId="77777777" w:rsidR="002B4561" w:rsidRPr="00494C2D" w:rsidRDefault="002B4561" w:rsidP="002B4561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C2D">
        <w:rPr>
          <w:rFonts w:ascii="Times New Roman" w:hAnsi="Times New Roman" w:cs="Times New Roman"/>
          <w:sz w:val="28"/>
          <w:szCs w:val="28"/>
        </w:rPr>
        <w:t>Thank you.</w:t>
      </w:r>
    </w:p>
    <w:p w14:paraId="4E9B8781" w14:textId="29B53D05" w:rsidR="000C6B7F" w:rsidRPr="002B4561" w:rsidRDefault="002B4561" w:rsidP="00BF169D">
      <w:pPr>
        <w:spacing w:after="240" w:line="276" w:lineRule="auto"/>
        <w:jc w:val="right"/>
        <w:rPr>
          <w:lang w:val="en-GB"/>
        </w:rPr>
      </w:pPr>
      <w:r w:rsidRPr="00F209E4">
        <w:rPr>
          <w:rFonts w:ascii="Times New Roman" w:hAnsi="Times New Roman"/>
          <w:i/>
          <w:iCs/>
          <w:sz w:val="28"/>
          <w:szCs w:val="35"/>
        </w:rPr>
        <w:t>(</w:t>
      </w:r>
      <w:r w:rsidR="00073BE9">
        <w:rPr>
          <w:rFonts w:ascii="Times New Roman" w:hAnsi="Times New Roman"/>
          <w:i/>
          <w:iCs/>
          <w:sz w:val="28"/>
          <w:szCs w:val="35"/>
        </w:rPr>
        <w:t>173</w:t>
      </w:r>
      <w:r w:rsidRPr="00F209E4">
        <w:rPr>
          <w:rFonts w:ascii="Times New Roman" w:hAnsi="Times New Roman"/>
          <w:i/>
          <w:iCs/>
          <w:sz w:val="28"/>
          <w:szCs w:val="35"/>
        </w:rPr>
        <w:t xml:space="preserve"> words)</w:t>
      </w:r>
    </w:p>
    <w:sectPr w:rsidR="000C6B7F" w:rsidRPr="002B4561" w:rsidSect="00AB6B11">
      <w:headerReference w:type="default" r:id="rId7"/>
      <w:footerReference w:type="default" r:id="rId8"/>
      <w:pgSz w:w="12240" w:h="15840"/>
      <w:pgMar w:top="144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F84CE" w14:textId="77777777" w:rsidR="006A0D6B" w:rsidRDefault="006A0D6B">
      <w:r>
        <w:separator/>
      </w:r>
    </w:p>
  </w:endnote>
  <w:endnote w:type="continuationSeparator" w:id="0">
    <w:p w14:paraId="50812BEC" w14:textId="77777777" w:rsidR="006A0D6B" w:rsidRDefault="006A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93170" w14:textId="77777777" w:rsidR="00D430DF" w:rsidRPr="00CF6305" w:rsidRDefault="006A0D6B" w:rsidP="00D430DF">
    <w:pPr>
      <w:pStyle w:val="Footer"/>
      <w:tabs>
        <w:tab w:val="clear" w:pos="4153"/>
        <w:tab w:val="clear" w:pos="8306"/>
        <w:tab w:val="left" w:pos="2880"/>
      </w:tabs>
      <w:ind w:right="-511"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6ACD5" w14:textId="77777777" w:rsidR="006A0D6B" w:rsidRDefault="006A0D6B">
      <w:r>
        <w:separator/>
      </w:r>
    </w:p>
  </w:footnote>
  <w:footnote w:type="continuationSeparator" w:id="0">
    <w:p w14:paraId="21C09A30" w14:textId="77777777" w:rsidR="006A0D6B" w:rsidRDefault="006A0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9D0B" w14:textId="77777777" w:rsidR="00D430DF" w:rsidRPr="0066405F" w:rsidRDefault="006A0D6B">
    <w:pPr>
      <w:pStyle w:val="Header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61"/>
    <w:rsid w:val="00073BE9"/>
    <w:rsid w:val="000C6B7F"/>
    <w:rsid w:val="000F7FE8"/>
    <w:rsid w:val="00100FF3"/>
    <w:rsid w:val="0018386F"/>
    <w:rsid w:val="00193E16"/>
    <w:rsid w:val="002B4561"/>
    <w:rsid w:val="00310719"/>
    <w:rsid w:val="00374725"/>
    <w:rsid w:val="003831E9"/>
    <w:rsid w:val="003A5C75"/>
    <w:rsid w:val="0056559E"/>
    <w:rsid w:val="005B7F72"/>
    <w:rsid w:val="005F19ED"/>
    <w:rsid w:val="00691832"/>
    <w:rsid w:val="006A0D6B"/>
    <w:rsid w:val="00711C28"/>
    <w:rsid w:val="0072360D"/>
    <w:rsid w:val="007375F6"/>
    <w:rsid w:val="00784BB4"/>
    <w:rsid w:val="007D79AE"/>
    <w:rsid w:val="00805C94"/>
    <w:rsid w:val="00843E7A"/>
    <w:rsid w:val="008757BB"/>
    <w:rsid w:val="009073D6"/>
    <w:rsid w:val="00A10037"/>
    <w:rsid w:val="00BB21C9"/>
    <w:rsid w:val="00BF10B4"/>
    <w:rsid w:val="00BF169D"/>
    <w:rsid w:val="00D651C8"/>
    <w:rsid w:val="00E01ABC"/>
    <w:rsid w:val="00F7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4399A"/>
  <w15:chartTrackingRefBased/>
  <w15:docId w15:val="{929F3B01-4CD4-4D81-B431-24CECFEB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61"/>
    <w:pPr>
      <w:spacing w:after="0" w:line="240" w:lineRule="auto"/>
    </w:pPr>
    <w:rPr>
      <w:rFonts w:ascii="Angsana New" w:eastAsia="Cordia New" w:hAnsi="Angsana New" w:cs="Angsana New"/>
      <w:sz w:val="32"/>
      <w:szCs w:val="32"/>
      <w:lang w:val="en-US"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4561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2B4561"/>
    <w:rPr>
      <w:rFonts w:ascii="Times New Roman" w:eastAsia="Cordia New" w:hAnsi="Times New Roman" w:cs="Angsana New"/>
      <w:sz w:val="32"/>
      <w:szCs w:val="32"/>
      <w:lang w:val="en-US" w:eastAsia="th-TH"/>
    </w:rPr>
  </w:style>
  <w:style w:type="paragraph" w:styleId="Footer">
    <w:name w:val="footer"/>
    <w:basedOn w:val="Normal"/>
    <w:link w:val="FooterChar"/>
    <w:rsid w:val="002B4561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2B4561"/>
    <w:rPr>
      <w:rFonts w:ascii="Times New Roman" w:eastAsia="Cordia New" w:hAnsi="Times New Roman" w:cs="Angsana New"/>
      <w:sz w:val="32"/>
      <w:szCs w:val="32"/>
      <w:lang w:val="en-US"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1F4125-27E2-4815-A38F-FDC7EE50846E}"/>
</file>

<file path=customXml/itemProps2.xml><?xml version="1.0" encoding="utf-8"?>
<ds:datastoreItem xmlns:ds="http://schemas.openxmlformats.org/officeDocument/2006/customXml" ds:itemID="{C4B8CADE-7079-4E14-B833-8983DA0601B9}"/>
</file>

<file path=customXml/itemProps3.xml><?xml version="1.0" encoding="utf-8"?>
<ds:datastoreItem xmlns:ds="http://schemas.openxmlformats.org/officeDocument/2006/customXml" ds:itemID="{138FC8AA-0C76-4634-9928-ABBF47ADC8D3}"/>
</file>

<file path=customXml/itemProps4.xml><?xml version="1.0" encoding="utf-8"?>
<ds:datastoreItem xmlns:ds="http://schemas.openxmlformats.org/officeDocument/2006/customXml" ds:itemID="{DD45A56C-438E-4299-806E-38CC25BAE0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worrawit pattaranit</dc:creator>
  <cp:keywords/>
  <dc:description/>
  <cp:lastModifiedBy>worrawit pattaranit</cp:lastModifiedBy>
  <cp:revision>3</cp:revision>
  <dcterms:created xsi:type="dcterms:W3CDTF">2021-04-28T11:39:00Z</dcterms:created>
  <dcterms:modified xsi:type="dcterms:W3CDTF">2021-04-28T14:39:00Z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