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9D" w:rsidRDefault="0016789D" w:rsidP="0016789D">
      <w:pPr>
        <w:rPr>
          <w:b/>
          <w:sz w:val="20"/>
          <w:szCs w:val="20"/>
          <w:lang w:val="fr-FR"/>
        </w:rPr>
      </w:pPr>
    </w:p>
    <w:p w:rsidR="0016789D" w:rsidRPr="00CF6846" w:rsidRDefault="0016789D" w:rsidP="0016789D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1B8E210" wp14:editId="6CC5542E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16789D" w:rsidRDefault="0016789D" w:rsidP="0016789D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16789D" w:rsidRPr="001925E3" w:rsidRDefault="0016789D" w:rsidP="0016789D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16789D" w:rsidRPr="001925E3" w:rsidRDefault="0016789D" w:rsidP="0016789D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B56C7" wp14:editId="247D0A0E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DB78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16789D" w:rsidRDefault="0016789D" w:rsidP="0016789D">
      <w:pPr>
        <w:pStyle w:val="normal0"/>
        <w:ind w:firstLine="720"/>
        <w:rPr>
          <w:sz w:val="16"/>
          <w:szCs w:val="16"/>
        </w:rPr>
      </w:pPr>
    </w:p>
    <w:p w:rsidR="0016789D" w:rsidRPr="001925E3" w:rsidRDefault="0016789D" w:rsidP="0016789D">
      <w:pPr>
        <w:pStyle w:val="normal0"/>
        <w:ind w:firstLine="720"/>
        <w:outlineLvl w:val="0"/>
      </w:pPr>
      <w:r w:rsidRPr="001925E3">
        <w:t xml:space="preserve">Working Group for UPR </w:t>
      </w:r>
    </w:p>
    <w:p w:rsidR="0016789D" w:rsidRPr="000B1997" w:rsidRDefault="0016789D" w:rsidP="0016789D">
      <w:pPr>
        <w:pStyle w:val="normal0"/>
        <w:ind w:firstLine="720"/>
        <w:jc w:val="both"/>
      </w:pPr>
      <w:r w:rsidRPr="000B1997">
        <w:t xml:space="preserve">Interactive Dialogue on Report of </w:t>
      </w:r>
      <w:r>
        <w:t>Mozambique</w:t>
      </w:r>
    </w:p>
    <w:p w:rsidR="0016789D" w:rsidRDefault="0016789D" w:rsidP="0016789D">
      <w:pPr>
        <w:pStyle w:val="normal0"/>
        <w:jc w:val="both"/>
      </w:pPr>
      <w:r w:rsidRPr="000B1997">
        <w:tab/>
      </w:r>
      <w:r>
        <w:t>May 2021</w:t>
      </w:r>
    </w:p>
    <w:p w:rsidR="0016789D" w:rsidRDefault="0016789D" w:rsidP="0016789D">
      <w:pPr>
        <w:pStyle w:val="normal0"/>
        <w:jc w:val="both"/>
      </w:pPr>
    </w:p>
    <w:p w:rsidR="0016789D" w:rsidRDefault="0016789D" w:rsidP="0016789D">
      <w:pPr>
        <w:pStyle w:val="normal0"/>
        <w:jc w:val="both"/>
      </w:pPr>
    </w:p>
    <w:p w:rsidR="0016789D" w:rsidRDefault="0016789D" w:rsidP="0016789D">
      <w:pPr>
        <w:pStyle w:val="normal0"/>
        <w:jc w:val="both"/>
      </w:pPr>
    </w:p>
    <w:p w:rsidR="0016789D" w:rsidRPr="00F854A6" w:rsidRDefault="0016789D" w:rsidP="0016789D">
      <w:pPr>
        <w:pStyle w:val="normal0"/>
        <w:jc w:val="both"/>
      </w:pPr>
    </w:p>
    <w:p w:rsidR="0016789D" w:rsidRPr="001054A7" w:rsidRDefault="0016789D" w:rsidP="0016789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the delegation of </w:t>
      </w:r>
      <w:r>
        <w:rPr>
          <w:rFonts w:ascii="Times New Roman" w:hAnsi="Times New Roman"/>
          <w:sz w:val="24"/>
          <w:szCs w:val="24"/>
        </w:rPr>
        <w:t>Mozambique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B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thanks the </w:t>
      </w:r>
      <w:r w:rsidRPr="001054A7">
        <w:rPr>
          <w:rFonts w:ascii="Times New Roman" w:hAnsi="Times New Roman"/>
          <w:sz w:val="24"/>
          <w:szCs w:val="24"/>
        </w:rPr>
        <w:t xml:space="preserve">head of </w:t>
      </w:r>
      <w:r>
        <w:rPr>
          <w:rFonts w:ascii="Times New Roman" w:hAnsi="Times New Roman"/>
          <w:sz w:val="24"/>
          <w:szCs w:val="24"/>
        </w:rPr>
        <w:t>delegation for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4A7">
        <w:rPr>
          <w:rFonts w:ascii="Times New Roman" w:hAnsi="Times New Roman"/>
          <w:sz w:val="24"/>
          <w:szCs w:val="24"/>
        </w:rPr>
        <w:t xml:space="preserve">presentation of the UPR National Report. </w:t>
      </w:r>
    </w:p>
    <w:p w:rsidR="00E419EF" w:rsidRPr="00E419EF" w:rsidRDefault="0016789D" w:rsidP="00E419EF">
      <w:pPr>
        <w:spacing w:line="360" w:lineRule="auto"/>
        <w:ind w:firstLine="720"/>
        <w:jc w:val="both"/>
        <w:rPr>
          <w:rFonts w:eastAsia="MS Mincho"/>
          <w:sz w:val="24"/>
          <w:szCs w:val="24"/>
          <w:lang w:val="en-US"/>
        </w:rPr>
      </w:pPr>
      <w:r w:rsidRPr="00E419EF">
        <w:rPr>
          <w:rFonts w:ascii="Times New Roman" w:hAnsi="Times New Roman"/>
          <w:sz w:val="24"/>
          <w:szCs w:val="24"/>
        </w:rPr>
        <w:t>Mozambique</w:t>
      </w:r>
      <w:r w:rsidRPr="00E419EF">
        <w:rPr>
          <w:rFonts w:ascii="Times New Roman" w:hAnsi="Times New Roman"/>
          <w:sz w:val="24"/>
          <w:szCs w:val="24"/>
        </w:rPr>
        <w:t xml:space="preserve"> </w:t>
      </w:r>
      <w:r w:rsidRPr="00E419EF">
        <w:rPr>
          <w:rFonts w:ascii="Times New Roman" w:hAnsi="Times New Roman"/>
          <w:sz w:val="24"/>
          <w:szCs w:val="24"/>
        </w:rPr>
        <w:t>has shown</w:t>
      </w:r>
      <w:r w:rsidRPr="00E419EF">
        <w:rPr>
          <w:rFonts w:ascii="Times New Roman" w:hAnsi="Times New Roman"/>
          <w:sz w:val="24"/>
          <w:szCs w:val="24"/>
        </w:rPr>
        <w:t xml:space="preserve"> </w:t>
      </w:r>
      <w:r w:rsidRPr="00E419EF">
        <w:rPr>
          <w:rFonts w:ascii="Times New Roman" w:hAnsi="Times New Roman"/>
          <w:sz w:val="24"/>
          <w:szCs w:val="24"/>
        </w:rPr>
        <w:t xml:space="preserve">a respectful level of commitment to the UPR process in the previous period. Serbia </w:t>
      </w:r>
      <w:r w:rsidRPr="00E419EF">
        <w:rPr>
          <w:rFonts w:ascii="Times New Roman" w:hAnsi="Times New Roman"/>
          <w:sz w:val="24"/>
          <w:szCs w:val="24"/>
        </w:rPr>
        <w:t xml:space="preserve">in particular welcomes the </w:t>
      </w:r>
      <w:r w:rsidR="00E419EF" w:rsidRPr="00E419EF">
        <w:rPr>
          <w:rFonts w:ascii="Times New Roman" w:eastAsia="MS Mincho" w:hAnsi="Times New Roman"/>
          <w:sz w:val="24"/>
          <w:szCs w:val="24"/>
          <w:lang w:val="en-US"/>
        </w:rPr>
        <w:t>increase of women’s political participation in decision-making bodies</w:t>
      </w:r>
      <w:r w:rsidR="00E419EF" w:rsidRPr="00E419EF">
        <w:rPr>
          <w:rFonts w:ascii="Times New Roman" w:eastAsia="MS Mincho" w:hAnsi="Times New Roman"/>
          <w:sz w:val="24"/>
          <w:szCs w:val="24"/>
          <w:lang w:val="en-US"/>
        </w:rPr>
        <w:t>, providing better gender parity</w:t>
      </w:r>
      <w:r w:rsidR="00E419EF">
        <w:rPr>
          <w:rFonts w:ascii="Times New Roman" w:eastAsia="MS Mincho" w:hAnsi="Times New Roman"/>
          <w:sz w:val="24"/>
          <w:szCs w:val="24"/>
          <w:lang w:val="en-US"/>
        </w:rPr>
        <w:t>.</w:t>
      </w:r>
    </w:p>
    <w:p w:rsidR="00E419EF" w:rsidRDefault="0016789D" w:rsidP="0016789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B3F">
        <w:rPr>
          <w:rFonts w:ascii="Times New Roman" w:hAnsi="Times New Roman"/>
          <w:sz w:val="24"/>
          <w:szCs w:val="24"/>
        </w:rPr>
        <w:t xml:space="preserve">In spirit of a constructive dialogue, we would like to recommend to </w:t>
      </w:r>
      <w:r w:rsidR="00E419EF">
        <w:rPr>
          <w:rFonts w:ascii="Times New Roman" w:hAnsi="Times New Roman"/>
          <w:sz w:val="24"/>
          <w:szCs w:val="24"/>
        </w:rPr>
        <w:t>Mozambique</w:t>
      </w:r>
      <w:r>
        <w:rPr>
          <w:rFonts w:ascii="Times New Roman" w:hAnsi="Times New Roman"/>
          <w:sz w:val="24"/>
          <w:szCs w:val="24"/>
        </w:rPr>
        <w:t xml:space="preserve"> </w:t>
      </w:r>
      <w:r w:rsidR="00E419EF" w:rsidRPr="00E419EF">
        <w:rPr>
          <w:rFonts w:ascii="Times New Roman" w:hAnsi="Times New Roman"/>
          <w:sz w:val="24"/>
          <w:szCs w:val="24"/>
        </w:rPr>
        <w:t xml:space="preserve">to take measures to improve </w:t>
      </w:r>
      <w:r w:rsidR="00E419EF">
        <w:rPr>
          <w:rFonts w:ascii="Times New Roman" w:hAnsi="Times New Roman"/>
          <w:sz w:val="24"/>
          <w:szCs w:val="24"/>
        </w:rPr>
        <w:t xml:space="preserve">quality and </w:t>
      </w:r>
      <w:r w:rsidR="00E419EF" w:rsidRPr="00E419EF">
        <w:rPr>
          <w:rFonts w:ascii="Times New Roman" w:hAnsi="Times New Roman"/>
          <w:sz w:val="24"/>
          <w:szCs w:val="24"/>
        </w:rPr>
        <w:t>access to primary health care services in rural areas and to ensure the availability of qualified health personnel</w:t>
      </w:r>
      <w:r w:rsidR="00E419E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6789D" w:rsidRDefault="00E419EF" w:rsidP="0016789D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Serbia</w:t>
      </w:r>
      <w:r w:rsidR="0016789D" w:rsidRPr="000B1997">
        <w:rPr>
          <w:rFonts w:ascii="Times New Roman" w:hAnsi="Times New Roman"/>
          <w:sz w:val="24"/>
          <w:szCs w:val="24"/>
        </w:rPr>
        <w:t xml:space="preserve"> wish</w:t>
      </w:r>
      <w:r>
        <w:rPr>
          <w:rFonts w:ascii="Times New Roman" w:hAnsi="Times New Roman"/>
          <w:sz w:val="24"/>
          <w:szCs w:val="24"/>
        </w:rPr>
        <w:t>es</w:t>
      </w:r>
      <w:r w:rsidR="0016789D"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Mozambique</w:t>
      </w:r>
      <w:r w:rsidR="0016789D" w:rsidRPr="000B1997">
        <w:rPr>
          <w:rFonts w:ascii="Times New Roman" w:hAnsi="Times New Roman"/>
          <w:sz w:val="24"/>
          <w:szCs w:val="24"/>
        </w:rPr>
        <w:t xml:space="preserve"> </w:t>
      </w:r>
      <w:r w:rsidR="0016789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fruit</w:t>
      </w:r>
      <w:r w:rsidR="0016789D">
        <w:rPr>
          <w:rFonts w:ascii="Times New Roman" w:hAnsi="Times New Roman"/>
          <w:sz w:val="24"/>
          <w:szCs w:val="24"/>
        </w:rPr>
        <w:t xml:space="preserve">ful </w:t>
      </w:r>
      <w:r w:rsidR="0016789D" w:rsidRPr="000B1997">
        <w:rPr>
          <w:rFonts w:ascii="Times New Roman" w:hAnsi="Times New Roman"/>
          <w:sz w:val="24"/>
          <w:szCs w:val="24"/>
        </w:rPr>
        <w:t>review process.</w:t>
      </w:r>
    </w:p>
    <w:p w:rsidR="00536275" w:rsidRDefault="00536275"/>
    <w:sectPr w:rsidR="005362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9D"/>
    <w:rsid w:val="0016789D"/>
    <w:rsid w:val="00536275"/>
    <w:rsid w:val="00E4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5D0BA-49FE-40BB-A510-A9B189C3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89D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678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ngleTxtG">
    <w:name w:val="_ Single Txt_G"/>
    <w:basedOn w:val="Normal"/>
    <w:qFormat/>
    <w:rsid w:val="00E419EF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5D692-0B87-41E4-B5A4-68D2D197944D}"/>
</file>

<file path=customXml/itemProps2.xml><?xml version="1.0" encoding="utf-8"?>
<ds:datastoreItem xmlns:ds="http://schemas.openxmlformats.org/officeDocument/2006/customXml" ds:itemID="{B69DFCB7-E81C-4CAC-AE70-6C7E577ABEE2}"/>
</file>

<file path=customXml/itemProps3.xml><?xml version="1.0" encoding="utf-8"?>
<ds:datastoreItem xmlns:ds="http://schemas.openxmlformats.org/officeDocument/2006/customXml" ds:itemID="{E78AE74A-9472-4CBD-9BD5-C931C729B6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2021-04-26T09:46:00Z</dcterms:created>
  <dcterms:modified xsi:type="dcterms:W3CDTF">2021-04-26T10:10:00Z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