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UPR3</w:t>
      </w:r>
      <w:r w:rsidR="001E7568">
        <w:rPr>
          <w:rFonts w:eastAsia="Times New Roman"/>
          <w:sz w:val="28"/>
          <w:szCs w:val="28"/>
          <w:lang w:val="en-GB"/>
        </w:rPr>
        <w:t>8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F967B2">
        <w:rPr>
          <w:rFonts w:eastAsia="Times New Roman"/>
          <w:sz w:val="28"/>
          <w:szCs w:val="28"/>
          <w:lang w:val="en-GB"/>
        </w:rPr>
        <w:t>Latvia</w:t>
      </w:r>
    </w:p>
    <w:p w:rsidR="002C2749" w:rsidRDefault="00F967B2" w:rsidP="00F967B2">
      <w:pPr>
        <w:spacing w:line="259" w:lineRule="auto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                                   11</w:t>
      </w:r>
      <w:r w:rsidRPr="00F967B2">
        <w:rPr>
          <w:rFonts w:eastAsia="Times New Roman"/>
          <w:sz w:val="28"/>
          <w:szCs w:val="28"/>
          <w:vertAlign w:val="superscript"/>
          <w:lang w:val="en-US"/>
        </w:rPr>
        <w:t>th</w:t>
      </w:r>
      <w:r>
        <w:rPr>
          <w:rFonts w:eastAsia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1E7568">
        <w:rPr>
          <w:rFonts w:eastAsia="Times New Roman"/>
          <w:sz w:val="28"/>
          <w:szCs w:val="28"/>
          <w:lang w:val="en-GB"/>
        </w:rPr>
        <w:t>May</w:t>
      </w:r>
      <w:r w:rsidR="00B43C24">
        <w:rPr>
          <w:rFonts w:eastAsia="Times New Roman"/>
          <w:sz w:val="28"/>
          <w:szCs w:val="28"/>
          <w:lang w:val="en-GB"/>
        </w:rPr>
        <w:t xml:space="preserve"> </w:t>
      </w:r>
      <w:r w:rsidR="002C2749" w:rsidRPr="002C2749">
        <w:rPr>
          <w:rFonts w:eastAsia="Times New Roman"/>
          <w:sz w:val="28"/>
          <w:szCs w:val="28"/>
          <w:lang w:val="en-GB"/>
        </w:rPr>
        <w:t>202</w:t>
      </w:r>
      <w:r w:rsidR="00B43C24">
        <w:rPr>
          <w:rFonts w:eastAsia="Times New Roman"/>
          <w:sz w:val="28"/>
          <w:szCs w:val="28"/>
          <w:lang w:val="en-GB"/>
        </w:rPr>
        <w:t>1</w:t>
      </w:r>
    </w:p>
    <w:p w:rsidR="006F6DC6" w:rsidRPr="002C2749" w:rsidRDefault="00F967B2" w:rsidP="002C2749">
      <w:pPr>
        <w:spacing w:after="160" w:line="360" w:lineRule="auto"/>
        <w:jc w:val="both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ab/>
      </w:r>
      <w:r>
        <w:rPr>
          <w:rFonts w:eastAsia="Times New Roman"/>
          <w:sz w:val="28"/>
          <w:szCs w:val="28"/>
          <w:lang w:val="en-GB"/>
        </w:rPr>
        <w:tab/>
        <w:t xml:space="preserve">   </w:t>
      </w:r>
    </w:p>
    <w:p w:rsidR="00A24A28" w:rsidRDefault="00A24A28" w:rsidP="0080131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</w:p>
    <w:p w:rsidR="002C2749" w:rsidRPr="00277C32" w:rsidRDefault="00160299" w:rsidP="0080131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277C32">
        <w:rPr>
          <w:rFonts w:eastAsia="Times New Roman"/>
          <w:sz w:val="28"/>
          <w:szCs w:val="28"/>
          <w:lang w:val="en-GB"/>
        </w:rPr>
        <w:t>Thank you</w:t>
      </w:r>
      <w:r w:rsidR="00064935" w:rsidRPr="00277C32">
        <w:rPr>
          <w:rFonts w:eastAsia="Times New Roman"/>
          <w:sz w:val="28"/>
          <w:szCs w:val="28"/>
          <w:lang w:val="en-GB"/>
        </w:rPr>
        <w:t>,</w:t>
      </w:r>
      <w:r w:rsidRPr="00277C32">
        <w:rPr>
          <w:rFonts w:eastAsia="Times New Roman"/>
          <w:sz w:val="28"/>
          <w:szCs w:val="28"/>
          <w:lang w:val="en-GB"/>
        </w:rPr>
        <w:t xml:space="preserve"> </w:t>
      </w:r>
      <w:r w:rsidR="005E70CD" w:rsidRPr="00277C32">
        <w:rPr>
          <w:rFonts w:eastAsia="Times New Roman"/>
          <w:sz w:val="28"/>
          <w:szCs w:val="28"/>
          <w:lang w:val="en-GB"/>
        </w:rPr>
        <w:t>President</w:t>
      </w:r>
      <w:r w:rsidRPr="00277C32">
        <w:rPr>
          <w:rFonts w:eastAsia="Times New Roman"/>
          <w:sz w:val="28"/>
          <w:szCs w:val="28"/>
          <w:lang w:val="en-GB"/>
        </w:rPr>
        <w:t>.</w:t>
      </w:r>
    </w:p>
    <w:p w:rsidR="003E410E" w:rsidRPr="00277C32" w:rsidRDefault="002C2749" w:rsidP="0080131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277C32">
        <w:rPr>
          <w:rFonts w:eastAsia="Times New Roman"/>
          <w:sz w:val="28"/>
          <w:szCs w:val="28"/>
          <w:lang w:val="en-GB"/>
        </w:rPr>
        <w:t xml:space="preserve">Lithuania </w:t>
      </w:r>
      <w:r w:rsidR="001E7568" w:rsidRPr="00277C32">
        <w:rPr>
          <w:rFonts w:eastAsia="Times New Roman"/>
          <w:sz w:val="28"/>
          <w:szCs w:val="28"/>
          <w:lang w:val="en-GB"/>
        </w:rPr>
        <w:t xml:space="preserve">warmly </w:t>
      </w:r>
      <w:r w:rsidR="004B4D91" w:rsidRPr="00277C32">
        <w:rPr>
          <w:rFonts w:eastAsia="Times New Roman"/>
          <w:sz w:val="28"/>
          <w:szCs w:val="28"/>
          <w:lang w:val="en-GB"/>
        </w:rPr>
        <w:t xml:space="preserve">welcomes the </w:t>
      </w:r>
      <w:r w:rsidR="00DB5165" w:rsidRPr="00277C32">
        <w:rPr>
          <w:rFonts w:eastAsia="Times New Roman"/>
          <w:sz w:val="28"/>
          <w:szCs w:val="28"/>
          <w:lang w:val="en-GB"/>
        </w:rPr>
        <w:t>delegation of</w:t>
      </w:r>
      <w:r w:rsidR="00C83293" w:rsidRPr="00277C32">
        <w:rPr>
          <w:rFonts w:eastAsia="Times New Roman"/>
          <w:sz w:val="28"/>
          <w:szCs w:val="28"/>
          <w:lang w:val="en-GB"/>
        </w:rPr>
        <w:t xml:space="preserve"> </w:t>
      </w:r>
      <w:r w:rsidR="006E6860">
        <w:rPr>
          <w:rFonts w:eastAsia="Times New Roman"/>
          <w:sz w:val="28"/>
          <w:szCs w:val="28"/>
          <w:lang w:val="en-GB"/>
        </w:rPr>
        <w:t>Latv</w:t>
      </w:r>
      <w:r w:rsidR="00506574" w:rsidRPr="00277C32">
        <w:rPr>
          <w:rFonts w:eastAsia="Times New Roman"/>
          <w:sz w:val="28"/>
          <w:szCs w:val="28"/>
          <w:lang w:val="en-GB"/>
        </w:rPr>
        <w:t>ia</w:t>
      </w:r>
      <w:r w:rsidRPr="00277C32">
        <w:rPr>
          <w:rFonts w:eastAsia="Times New Roman"/>
          <w:sz w:val="28"/>
          <w:szCs w:val="28"/>
          <w:lang w:val="en-GB"/>
        </w:rPr>
        <w:t xml:space="preserve"> </w:t>
      </w:r>
      <w:r w:rsidR="00885E6F" w:rsidRPr="00277C32">
        <w:rPr>
          <w:rFonts w:eastAsia="Times New Roman"/>
          <w:sz w:val="28"/>
          <w:szCs w:val="28"/>
          <w:lang w:val="en-GB"/>
        </w:rPr>
        <w:t xml:space="preserve">and </w:t>
      </w:r>
      <w:r w:rsidR="003E410E" w:rsidRPr="00277C32">
        <w:rPr>
          <w:rFonts w:eastAsia="Times New Roman"/>
          <w:sz w:val="28"/>
          <w:szCs w:val="28"/>
          <w:lang w:val="en-GB"/>
        </w:rPr>
        <w:t xml:space="preserve">thanks </w:t>
      </w:r>
      <w:r w:rsidR="00D41B82" w:rsidRPr="00277C32">
        <w:rPr>
          <w:rFonts w:eastAsia="Times New Roman"/>
          <w:sz w:val="28"/>
          <w:szCs w:val="28"/>
          <w:lang w:val="en-GB"/>
        </w:rPr>
        <w:t xml:space="preserve">it </w:t>
      </w:r>
      <w:r w:rsidR="003E410E" w:rsidRPr="00277C32">
        <w:rPr>
          <w:rFonts w:eastAsia="Times New Roman"/>
          <w:sz w:val="28"/>
          <w:szCs w:val="28"/>
          <w:lang w:val="en-GB"/>
        </w:rPr>
        <w:t xml:space="preserve">for </w:t>
      </w:r>
      <w:r w:rsidR="00161247">
        <w:rPr>
          <w:rFonts w:eastAsia="Times New Roman"/>
          <w:sz w:val="28"/>
          <w:szCs w:val="28"/>
          <w:lang w:val="en-GB"/>
        </w:rPr>
        <w:t xml:space="preserve">its </w:t>
      </w:r>
      <w:r w:rsidR="003E410E" w:rsidRPr="00277C32">
        <w:rPr>
          <w:rFonts w:eastAsia="Times New Roman"/>
          <w:sz w:val="28"/>
          <w:szCs w:val="28"/>
          <w:lang w:val="en-GB"/>
        </w:rPr>
        <w:t xml:space="preserve">National Report. </w:t>
      </w:r>
    </w:p>
    <w:p w:rsidR="00801311" w:rsidRDefault="00801311" w:rsidP="00801311">
      <w:pPr>
        <w:spacing w:line="360" w:lineRule="auto"/>
        <w:jc w:val="both"/>
        <w:rPr>
          <w:rFonts w:eastAsia="SimSun"/>
          <w:sz w:val="28"/>
          <w:szCs w:val="28"/>
          <w:lang w:val="en-GB" w:eastAsia="zh-CN"/>
        </w:rPr>
      </w:pPr>
    </w:p>
    <w:p w:rsidR="00DA2D4D" w:rsidRDefault="00DA2D4D" w:rsidP="00801311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>
        <w:rPr>
          <w:rFonts w:eastAsia="SimSun"/>
          <w:sz w:val="28"/>
          <w:szCs w:val="28"/>
          <w:lang w:val="en-GB" w:eastAsia="zh-CN"/>
        </w:rPr>
        <w:t>We</w:t>
      </w:r>
      <w:r w:rsidRPr="00277C32">
        <w:rPr>
          <w:rFonts w:eastAsia="SimSun"/>
          <w:sz w:val="28"/>
          <w:szCs w:val="28"/>
          <w:lang w:val="en-GB" w:eastAsia="zh-CN"/>
        </w:rPr>
        <w:t xml:space="preserve"> acknowledg</w:t>
      </w:r>
      <w:r>
        <w:rPr>
          <w:rFonts w:eastAsia="SimSun"/>
          <w:sz w:val="28"/>
          <w:szCs w:val="28"/>
          <w:lang w:val="en-GB" w:eastAsia="zh-CN"/>
        </w:rPr>
        <w:t>e</w:t>
      </w:r>
      <w:r w:rsidRPr="00277C32">
        <w:rPr>
          <w:rFonts w:eastAsia="SimSun"/>
          <w:sz w:val="28"/>
          <w:szCs w:val="28"/>
          <w:lang w:val="en-GB" w:eastAsia="zh-CN"/>
        </w:rPr>
        <w:t xml:space="preserve"> </w:t>
      </w:r>
      <w:r w:rsidR="00161247">
        <w:rPr>
          <w:rFonts w:eastAsia="SimSun"/>
          <w:sz w:val="28"/>
          <w:szCs w:val="28"/>
          <w:lang w:val="en-GB" w:eastAsia="zh-CN"/>
        </w:rPr>
        <w:t xml:space="preserve">the </w:t>
      </w:r>
      <w:r w:rsidRPr="00277C32">
        <w:rPr>
          <w:rFonts w:eastAsia="SimSun"/>
          <w:sz w:val="28"/>
          <w:szCs w:val="28"/>
          <w:lang w:val="en-GB" w:eastAsia="zh-CN"/>
        </w:rPr>
        <w:t>determined efforts by</w:t>
      </w:r>
      <w:r>
        <w:rPr>
          <w:rFonts w:eastAsia="SimSun"/>
          <w:sz w:val="28"/>
          <w:szCs w:val="28"/>
          <w:lang w:val="en-GB" w:eastAsia="zh-CN"/>
        </w:rPr>
        <w:t xml:space="preserve"> Latv</w:t>
      </w:r>
      <w:r w:rsidRPr="00277C32">
        <w:rPr>
          <w:rFonts w:eastAsia="SimSun"/>
          <w:sz w:val="28"/>
          <w:szCs w:val="28"/>
          <w:lang w:val="en-GB" w:eastAsia="zh-CN"/>
        </w:rPr>
        <w:t xml:space="preserve">ia in implementing the recommendations accepted during the second UPR cycle, including those submitted by Lithuania. In particular, we welcome </w:t>
      </w:r>
      <w:r>
        <w:rPr>
          <w:rFonts w:eastAsia="SimSun"/>
          <w:sz w:val="28"/>
          <w:szCs w:val="28"/>
          <w:lang w:val="en-GB" w:eastAsia="zh-CN"/>
        </w:rPr>
        <w:t xml:space="preserve">the incorporation of </w:t>
      </w:r>
      <w:r w:rsidR="00161247">
        <w:rPr>
          <w:rFonts w:eastAsia="SimSun"/>
          <w:sz w:val="28"/>
          <w:szCs w:val="28"/>
          <w:lang w:val="en-GB" w:eastAsia="zh-CN"/>
        </w:rPr>
        <w:t xml:space="preserve">the </w:t>
      </w:r>
      <w:r w:rsidR="00161247" w:rsidRPr="00B83C66">
        <w:rPr>
          <w:rFonts w:eastAsia="Times New Roman"/>
          <w:i/>
          <w:color w:val="000000" w:themeColor="text1"/>
          <w:sz w:val="28"/>
          <w:szCs w:val="28"/>
          <w:lang w:val="en-GB"/>
        </w:rPr>
        <w:t>Convention</w:t>
      </w:r>
      <w:r w:rsidR="00161247" w:rsidRPr="00B55683">
        <w:rPr>
          <w:rFonts w:eastAsia="SimSun"/>
          <w:i/>
          <w:sz w:val="28"/>
          <w:szCs w:val="28"/>
          <w:lang w:val="en-GB" w:eastAsia="zh-CN"/>
        </w:rPr>
        <w:t xml:space="preserve"> against Torture and Other Cruel, Inhuman or Degrading Treatment or Punishment</w:t>
      </w:r>
      <w:r w:rsidR="00161247">
        <w:rPr>
          <w:rFonts w:eastAsia="SimSun"/>
          <w:sz w:val="28"/>
          <w:szCs w:val="28"/>
          <w:lang w:val="en-GB" w:eastAsia="zh-CN"/>
        </w:rPr>
        <w:t xml:space="preserve"> </w:t>
      </w:r>
      <w:r>
        <w:rPr>
          <w:rFonts w:eastAsia="SimSun"/>
          <w:sz w:val="28"/>
          <w:szCs w:val="28"/>
          <w:lang w:val="en-GB" w:eastAsia="zh-CN"/>
        </w:rPr>
        <w:t xml:space="preserve">into the national legislation and </w:t>
      </w:r>
      <w:r w:rsidRPr="00B55683">
        <w:rPr>
          <w:rFonts w:eastAsia="SimSun"/>
          <w:b/>
          <w:sz w:val="28"/>
          <w:szCs w:val="28"/>
          <w:lang w:val="en-GB" w:eastAsia="zh-CN"/>
        </w:rPr>
        <w:t>recommend</w:t>
      </w:r>
      <w:r>
        <w:rPr>
          <w:rFonts w:eastAsia="SimSun"/>
          <w:sz w:val="28"/>
          <w:szCs w:val="28"/>
          <w:lang w:val="en-GB" w:eastAsia="zh-CN"/>
        </w:rPr>
        <w:t xml:space="preserve"> to ratify the </w:t>
      </w:r>
      <w:r w:rsidRPr="00B83C66">
        <w:rPr>
          <w:rFonts w:eastAsia="Times New Roman"/>
          <w:i/>
          <w:color w:val="000000" w:themeColor="text1"/>
          <w:sz w:val="28"/>
          <w:szCs w:val="28"/>
          <w:lang w:val="en-GB"/>
        </w:rPr>
        <w:t xml:space="preserve">Optional Protocol </w:t>
      </w:r>
      <w:r w:rsidRPr="00E62A2B">
        <w:rPr>
          <w:rFonts w:eastAsia="Times New Roman"/>
          <w:color w:val="000000" w:themeColor="text1"/>
          <w:sz w:val="28"/>
          <w:szCs w:val="28"/>
          <w:lang w:val="en-GB"/>
        </w:rPr>
        <w:t xml:space="preserve">to the </w:t>
      </w:r>
      <w:r w:rsidR="00161247" w:rsidRPr="00E62A2B">
        <w:rPr>
          <w:rFonts w:eastAsia="Times New Roman"/>
          <w:color w:val="000000" w:themeColor="text1"/>
          <w:sz w:val="28"/>
          <w:szCs w:val="28"/>
          <w:lang w:val="en-GB"/>
        </w:rPr>
        <w:t xml:space="preserve">said </w:t>
      </w:r>
      <w:r w:rsidRPr="00E62A2B">
        <w:rPr>
          <w:rFonts w:eastAsia="Times New Roman"/>
          <w:color w:val="000000" w:themeColor="text1"/>
          <w:sz w:val="28"/>
          <w:szCs w:val="28"/>
          <w:lang w:val="en-GB"/>
        </w:rPr>
        <w:t>Convention</w:t>
      </w:r>
      <w:r>
        <w:rPr>
          <w:rFonts w:eastAsia="SimSun"/>
          <w:sz w:val="28"/>
          <w:szCs w:val="28"/>
          <w:lang w:val="en-GB" w:eastAsia="zh-CN"/>
        </w:rPr>
        <w:t>.</w:t>
      </w:r>
    </w:p>
    <w:p w:rsidR="00801311" w:rsidRDefault="00801311" w:rsidP="00801311">
      <w:pPr>
        <w:spacing w:line="360" w:lineRule="auto"/>
        <w:jc w:val="both"/>
        <w:rPr>
          <w:rFonts w:eastAsia="SimSun"/>
          <w:sz w:val="28"/>
          <w:szCs w:val="28"/>
          <w:lang w:val="en-GB" w:eastAsia="zh-CN"/>
        </w:rPr>
      </w:pPr>
    </w:p>
    <w:p w:rsidR="0036631C" w:rsidRPr="00725F52" w:rsidRDefault="00DA2D4D" w:rsidP="00801311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  <w:r w:rsidRPr="00725F52">
        <w:rPr>
          <w:rFonts w:eastAsia="SimSun"/>
          <w:sz w:val="28"/>
          <w:szCs w:val="28"/>
          <w:lang w:val="en-GB" w:eastAsia="zh-CN"/>
        </w:rPr>
        <w:t>Lithuania commends Latvia’s active role</w:t>
      </w:r>
      <w:r w:rsidR="0036631C" w:rsidRPr="00725F52">
        <w:rPr>
          <w:rFonts w:eastAsia="SimSun"/>
          <w:sz w:val="28"/>
          <w:szCs w:val="28"/>
          <w:lang w:val="en-GB" w:eastAsia="zh-CN"/>
        </w:rPr>
        <w:t xml:space="preserve"> in promoting </w:t>
      </w:r>
      <w:r w:rsidR="00161247">
        <w:rPr>
          <w:rFonts w:eastAsia="SimSun"/>
          <w:sz w:val="28"/>
          <w:szCs w:val="28"/>
          <w:lang w:val="en-GB" w:eastAsia="zh-CN"/>
        </w:rPr>
        <w:t>and</w:t>
      </w:r>
      <w:r w:rsidRPr="00725F52">
        <w:rPr>
          <w:rFonts w:eastAsia="Times New Roman"/>
          <w:color w:val="000000" w:themeColor="text1"/>
          <w:sz w:val="28"/>
          <w:szCs w:val="28"/>
          <w:lang w:val="en-GB"/>
        </w:rPr>
        <w:t xml:space="preserve"> protecti</w:t>
      </w:r>
      <w:r w:rsidR="00161247">
        <w:rPr>
          <w:rFonts w:eastAsia="Times New Roman"/>
          <w:color w:val="000000" w:themeColor="text1"/>
          <w:sz w:val="28"/>
          <w:szCs w:val="28"/>
          <w:lang w:val="en-GB"/>
        </w:rPr>
        <w:t>ng</w:t>
      </w:r>
      <w:r w:rsidRPr="00725F52">
        <w:rPr>
          <w:rFonts w:eastAsia="Times New Roman"/>
          <w:color w:val="000000" w:themeColor="text1"/>
          <w:sz w:val="28"/>
          <w:szCs w:val="28"/>
          <w:lang w:val="en-GB"/>
        </w:rPr>
        <w:t xml:space="preserve"> human rights</w:t>
      </w:r>
      <w:r w:rsidR="0036631C" w:rsidRPr="00725F52">
        <w:rPr>
          <w:rFonts w:eastAsia="Times New Roman"/>
          <w:color w:val="000000" w:themeColor="text1"/>
          <w:sz w:val="28"/>
          <w:szCs w:val="28"/>
          <w:lang w:val="en-GB"/>
        </w:rPr>
        <w:t xml:space="preserve">, especially </w:t>
      </w:r>
      <w:r w:rsidR="00725F52">
        <w:rPr>
          <w:rFonts w:eastAsia="Times New Roman"/>
          <w:color w:val="000000" w:themeColor="text1"/>
          <w:sz w:val="28"/>
          <w:szCs w:val="28"/>
          <w:lang w:val="en-GB"/>
        </w:rPr>
        <w:t xml:space="preserve">as </w:t>
      </w:r>
      <w:r w:rsidR="00161247">
        <w:rPr>
          <w:rFonts w:eastAsia="Times New Roman"/>
          <w:color w:val="000000" w:themeColor="text1"/>
          <w:sz w:val="28"/>
          <w:szCs w:val="28"/>
          <w:lang w:val="en-GB"/>
        </w:rPr>
        <w:t xml:space="preserve">a </w:t>
      </w:r>
      <w:r w:rsidR="00725F52">
        <w:rPr>
          <w:rFonts w:eastAsia="Times New Roman"/>
          <w:color w:val="000000" w:themeColor="text1"/>
          <w:sz w:val="28"/>
          <w:szCs w:val="28"/>
          <w:lang w:val="en-GB"/>
        </w:rPr>
        <w:t>member</w:t>
      </w:r>
      <w:r w:rsidR="00725F52">
        <w:rPr>
          <w:rFonts w:eastAsia="MS Mincho"/>
          <w:sz w:val="28"/>
          <w:szCs w:val="28"/>
          <w:lang w:bidi="en-GB"/>
        </w:rPr>
        <w:t xml:space="preserve"> of</w:t>
      </w:r>
      <w:r w:rsidR="0036631C" w:rsidRPr="00725F52">
        <w:rPr>
          <w:rFonts w:eastAsia="MS Mincho"/>
          <w:sz w:val="28"/>
          <w:szCs w:val="28"/>
          <w:lang w:bidi="en-GB"/>
        </w:rPr>
        <w:t xml:space="preserve"> the </w:t>
      </w:r>
      <w:r w:rsidR="0036631C" w:rsidRPr="00725F52">
        <w:rPr>
          <w:rFonts w:eastAsia="MS Mincho"/>
          <w:i/>
          <w:sz w:val="28"/>
          <w:szCs w:val="28"/>
          <w:lang w:bidi="en-GB"/>
        </w:rPr>
        <w:t>UN Commission on the Status of Women</w:t>
      </w:r>
      <w:r w:rsidR="00725F52">
        <w:rPr>
          <w:rFonts w:eastAsia="MS Mincho"/>
          <w:sz w:val="28"/>
          <w:szCs w:val="28"/>
          <w:lang w:bidi="en-GB"/>
        </w:rPr>
        <w:t xml:space="preserve"> and of </w:t>
      </w:r>
      <w:r w:rsidR="0036631C" w:rsidRPr="00725F52">
        <w:rPr>
          <w:rFonts w:eastAsia="MS Mincho"/>
          <w:sz w:val="28"/>
          <w:szCs w:val="28"/>
          <w:lang w:bidi="en-GB"/>
        </w:rPr>
        <w:t xml:space="preserve">the UN </w:t>
      </w:r>
      <w:r w:rsidR="00725F52" w:rsidRPr="00B55683">
        <w:rPr>
          <w:rFonts w:eastAsia="MS Mincho"/>
          <w:i/>
          <w:sz w:val="28"/>
          <w:szCs w:val="28"/>
          <w:lang w:bidi="en-GB"/>
        </w:rPr>
        <w:t>Economic and Social Council</w:t>
      </w:r>
      <w:r w:rsidR="0036631C" w:rsidRPr="00725F52">
        <w:rPr>
          <w:rFonts w:eastAsia="MS Mincho"/>
          <w:sz w:val="28"/>
          <w:szCs w:val="28"/>
          <w:lang w:bidi="en-GB"/>
        </w:rPr>
        <w:t>.</w:t>
      </w:r>
    </w:p>
    <w:p w:rsidR="0036631C" w:rsidRDefault="0036631C" w:rsidP="00801311">
      <w:pPr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val="en-GB"/>
        </w:rPr>
      </w:pPr>
    </w:p>
    <w:p w:rsidR="0036631C" w:rsidRDefault="0036631C" w:rsidP="00801311">
      <w:pPr>
        <w:suppressAutoHyphens/>
        <w:spacing w:line="360" w:lineRule="auto"/>
        <w:jc w:val="both"/>
        <w:rPr>
          <w:rFonts w:eastAsia="Times New Roman"/>
          <w:sz w:val="28"/>
          <w:szCs w:val="28"/>
          <w:lang w:val="en-GB" w:eastAsia="ar-SA"/>
        </w:rPr>
      </w:pPr>
      <w:r>
        <w:rPr>
          <w:sz w:val="28"/>
          <w:szCs w:val="28"/>
          <w:lang w:val="en-GB"/>
        </w:rPr>
        <w:t xml:space="preserve">Lithuania </w:t>
      </w:r>
      <w:r w:rsidRPr="001825F0">
        <w:rPr>
          <w:rFonts w:eastAsia="Times New Roman"/>
          <w:sz w:val="28"/>
          <w:szCs w:val="28"/>
          <w:lang w:val="en-GB" w:eastAsia="ar-SA"/>
        </w:rPr>
        <w:t>wish</w:t>
      </w:r>
      <w:r>
        <w:rPr>
          <w:rFonts w:eastAsia="Times New Roman"/>
          <w:sz w:val="28"/>
          <w:szCs w:val="28"/>
          <w:lang w:val="en-GB" w:eastAsia="ar-SA"/>
        </w:rPr>
        <w:t>es</w:t>
      </w:r>
      <w:r w:rsidRPr="001825F0">
        <w:rPr>
          <w:rFonts w:eastAsia="Times New Roman"/>
          <w:sz w:val="28"/>
          <w:szCs w:val="28"/>
          <w:lang w:val="en-GB" w:eastAsia="ar-SA"/>
        </w:rPr>
        <w:t xml:space="preserve"> to offer </w:t>
      </w:r>
      <w:r>
        <w:rPr>
          <w:rFonts w:eastAsia="Times New Roman"/>
          <w:sz w:val="28"/>
          <w:szCs w:val="28"/>
          <w:lang w:val="en-GB" w:eastAsia="ar-SA"/>
        </w:rPr>
        <w:t>Latvia</w:t>
      </w:r>
      <w:r w:rsidRPr="001825F0">
        <w:rPr>
          <w:rFonts w:eastAsia="Times New Roman"/>
          <w:sz w:val="28"/>
          <w:szCs w:val="28"/>
          <w:lang w:val="en-GB" w:eastAsia="ar-SA"/>
        </w:rPr>
        <w:t xml:space="preserve"> t</w:t>
      </w:r>
      <w:r w:rsidR="00161247">
        <w:rPr>
          <w:rFonts w:eastAsia="Times New Roman"/>
          <w:sz w:val="28"/>
          <w:szCs w:val="28"/>
          <w:lang w:val="en-GB" w:eastAsia="ar-SA"/>
        </w:rPr>
        <w:t>wo more</w:t>
      </w:r>
      <w:r w:rsidRPr="001825F0">
        <w:rPr>
          <w:rFonts w:eastAsia="Times New Roman"/>
          <w:sz w:val="28"/>
          <w:szCs w:val="28"/>
          <w:lang w:val="en-GB" w:eastAsia="ar-SA"/>
        </w:rPr>
        <w:t xml:space="preserve"> </w:t>
      </w:r>
      <w:r w:rsidRPr="00725F52">
        <w:rPr>
          <w:rFonts w:eastAsia="Times New Roman"/>
          <w:b/>
          <w:sz w:val="28"/>
          <w:szCs w:val="28"/>
          <w:lang w:val="en-GB" w:eastAsia="ar-SA"/>
        </w:rPr>
        <w:t>recommendations</w:t>
      </w:r>
      <w:r w:rsidRPr="001825F0">
        <w:rPr>
          <w:rFonts w:eastAsia="Times New Roman"/>
          <w:sz w:val="28"/>
          <w:szCs w:val="28"/>
          <w:lang w:val="en-GB" w:eastAsia="ar-SA"/>
        </w:rPr>
        <w:t>:</w:t>
      </w:r>
    </w:p>
    <w:p w:rsidR="00725F52" w:rsidRDefault="0036631C">
      <w:pPr>
        <w:suppressAutoHyphens/>
        <w:spacing w:line="360" w:lineRule="auto"/>
        <w:jc w:val="both"/>
        <w:rPr>
          <w:rFonts w:eastAsia="SimSun"/>
          <w:sz w:val="28"/>
          <w:szCs w:val="28"/>
          <w:lang w:val="en-GB" w:eastAsia="zh-CN"/>
        </w:rPr>
      </w:pPr>
      <w:r>
        <w:rPr>
          <w:rFonts w:eastAsia="Times New Roman"/>
          <w:sz w:val="28"/>
          <w:szCs w:val="28"/>
          <w:lang w:val="en-GB" w:eastAsia="ar-SA"/>
        </w:rPr>
        <w:t xml:space="preserve">-first, </w:t>
      </w:r>
      <w:r w:rsidR="00725F52" w:rsidRPr="00277C32">
        <w:rPr>
          <w:rFonts w:eastAsia="SimSun"/>
          <w:sz w:val="28"/>
          <w:szCs w:val="28"/>
          <w:lang w:val="en-GB" w:eastAsia="zh-CN"/>
        </w:rPr>
        <w:t>to design and implement concrete measures for the reduction of the gender pay gap.</w:t>
      </w:r>
    </w:p>
    <w:p w:rsidR="00801311" w:rsidRDefault="00725F52" w:rsidP="00801311">
      <w:pPr>
        <w:pStyle w:val="SingleTxtG"/>
        <w:spacing w:line="360" w:lineRule="auto"/>
        <w:ind w:left="0"/>
        <w:rPr>
          <w:rFonts w:eastAsia="MS Mincho"/>
          <w:sz w:val="28"/>
          <w:szCs w:val="28"/>
          <w:lang w:bidi="en-GB"/>
        </w:rPr>
      </w:pPr>
      <w:r>
        <w:rPr>
          <w:rFonts w:eastAsia="SimSun"/>
          <w:sz w:val="28"/>
          <w:szCs w:val="28"/>
          <w:lang w:eastAsia="zh-CN"/>
        </w:rPr>
        <w:t xml:space="preserve">-and </w:t>
      </w:r>
      <w:r w:rsidR="00161247">
        <w:rPr>
          <w:rFonts w:eastAsia="SimSun"/>
          <w:sz w:val="28"/>
          <w:szCs w:val="28"/>
          <w:lang w:eastAsia="zh-CN"/>
        </w:rPr>
        <w:t>second</w:t>
      </w:r>
      <w:r>
        <w:rPr>
          <w:rFonts w:eastAsia="SimSun"/>
          <w:sz w:val="28"/>
          <w:szCs w:val="28"/>
          <w:lang w:eastAsia="zh-CN"/>
        </w:rPr>
        <w:t xml:space="preserve">, </w:t>
      </w:r>
      <w:r w:rsidR="007B5955" w:rsidRPr="007B5955">
        <w:rPr>
          <w:rFonts w:eastAsia="MS Mincho"/>
          <w:sz w:val="28"/>
          <w:szCs w:val="28"/>
          <w:lang w:bidi="en-GB"/>
        </w:rPr>
        <w:t xml:space="preserve">to </w:t>
      </w:r>
      <w:r w:rsidR="00801311">
        <w:rPr>
          <w:rFonts w:eastAsia="MS Mincho"/>
          <w:sz w:val="28"/>
          <w:szCs w:val="28"/>
          <w:lang w:bidi="en-GB"/>
        </w:rPr>
        <w:t xml:space="preserve">increase cooperation with </w:t>
      </w:r>
      <w:r w:rsidR="00161247">
        <w:rPr>
          <w:rFonts w:eastAsia="MS Mincho"/>
          <w:sz w:val="28"/>
          <w:szCs w:val="28"/>
          <w:lang w:bidi="en-GB"/>
        </w:rPr>
        <w:t xml:space="preserve">civil society organizations </w:t>
      </w:r>
      <w:r w:rsidR="00801311">
        <w:rPr>
          <w:rFonts w:eastAsia="MS Mincho"/>
          <w:sz w:val="28"/>
          <w:szCs w:val="28"/>
          <w:lang w:bidi="en-GB"/>
        </w:rPr>
        <w:t>in project</w:t>
      </w:r>
      <w:r w:rsidR="00161247">
        <w:rPr>
          <w:rFonts w:eastAsia="MS Mincho"/>
          <w:sz w:val="28"/>
          <w:szCs w:val="28"/>
          <w:lang w:bidi="en-GB"/>
        </w:rPr>
        <w:t xml:space="preserve"> activitie</w:t>
      </w:r>
      <w:r w:rsidR="00801311">
        <w:rPr>
          <w:rFonts w:eastAsia="MS Mincho"/>
          <w:sz w:val="28"/>
          <w:szCs w:val="28"/>
          <w:lang w:bidi="en-GB"/>
        </w:rPr>
        <w:t>s to combat all types of discrimination, including hate speech.</w:t>
      </w:r>
    </w:p>
    <w:p w:rsidR="00215695" w:rsidRPr="00277C32" w:rsidRDefault="00DB5165" w:rsidP="00801311">
      <w:pPr>
        <w:spacing w:line="360" w:lineRule="auto"/>
        <w:jc w:val="both"/>
        <w:rPr>
          <w:rFonts w:eastAsia="Times New Roman"/>
          <w:sz w:val="28"/>
          <w:szCs w:val="28"/>
          <w:lang w:val="en-GB"/>
        </w:rPr>
      </w:pPr>
      <w:r w:rsidRPr="00277C32">
        <w:rPr>
          <w:rFonts w:eastAsia="Times New Roman"/>
          <w:sz w:val="28"/>
          <w:szCs w:val="28"/>
          <w:lang w:val="en-GB"/>
        </w:rPr>
        <w:t xml:space="preserve">We wish </w:t>
      </w:r>
      <w:r w:rsidR="006E6860">
        <w:rPr>
          <w:rFonts w:eastAsia="Times New Roman"/>
          <w:sz w:val="28"/>
          <w:szCs w:val="28"/>
          <w:lang w:val="en-GB"/>
        </w:rPr>
        <w:t>Latv</w:t>
      </w:r>
      <w:r w:rsidR="00506574" w:rsidRPr="00277C32">
        <w:rPr>
          <w:rFonts w:eastAsia="Times New Roman"/>
          <w:sz w:val="28"/>
          <w:szCs w:val="28"/>
          <w:lang w:val="en-GB"/>
        </w:rPr>
        <w:t>ia</w:t>
      </w:r>
      <w:r w:rsidR="0092500A" w:rsidRPr="00277C32">
        <w:rPr>
          <w:rFonts w:eastAsia="Times New Roman"/>
          <w:sz w:val="28"/>
          <w:szCs w:val="28"/>
          <w:lang w:val="en-GB"/>
        </w:rPr>
        <w:t xml:space="preserve"> a successful review.</w:t>
      </w:r>
    </w:p>
    <w:p w:rsidR="00215695" w:rsidRPr="0045499A" w:rsidRDefault="00215695" w:rsidP="00161247">
      <w:pPr>
        <w:spacing w:after="80"/>
        <w:contextualSpacing/>
        <w:rPr>
          <w:sz w:val="28"/>
          <w:szCs w:val="28"/>
          <w:lang w:val="en-GB" w:eastAsia="en-US"/>
        </w:rPr>
      </w:pPr>
    </w:p>
    <w:sectPr w:rsidR="00215695" w:rsidRPr="004549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1" w:rsidRDefault="002C75D1" w:rsidP="00100870">
      <w:r>
        <w:separator/>
      </w:r>
    </w:p>
  </w:endnote>
  <w:endnote w:type="continuationSeparator" w:id="0">
    <w:p w:rsidR="002C75D1" w:rsidRDefault="002C75D1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1" w:rsidRDefault="002C75D1" w:rsidP="00100870">
      <w:r>
        <w:separator/>
      </w:r>
    </w:p>
  </w:footnote>
  <w:footnote w:type="continuationSeparator" w:id="0">
    <w:p w:rsidR="002C75D1" w:rsidRDefault="002C75D1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E5B73"/>
    <w:multiLevelType w:val="hybridMultilevel"/>
    <w:tmpl w:val="169CB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C29FE"/>
    <w:multiLevelType w:val="hybridMultilevel"/>
    <w:tmpl w:val="14E4CDA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346E4"/>
    <w:multiLevelType w:val="hybridMultilevel"/>
    <w:tmpl w:val="E72C025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B38AE"/>
    <w:multiLevelType w:val="hybridMultilevel"/>
    <w:tmpl w:val="DE367A62"/>
    <w:lvl w:ilvl="0" w:tplc="04BCE7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49"/>
    <w:rsid w:val="000109C5"/>
    <w:rsid w:val="0004005F"/>
    <w:rsid w:val="00047611"/>
    <w:rsid w:val="00051817"/>
    <w:rsid w:val="00062DAC"/>
    <w:rsid w:val="00064935"/>
    <w:rsid w:val="00091DE8"/>
    <w:rsid w:val="000A7FDC"/>
    <w:rsid w:val="000B16C7"/>
    <w:rsid w:val="000B7D88"/>
    <w:rsid w:val="00100870"/>
    <w:rsid w:val="00151545"/>
    <w:rsid w:val="00160299"/>
    <w:rsid w:val="00161247"/>
    <w:rsid w:val="00195E4F"/>
    <w:rsid w:val="001B7201"/>
    <w:rsid w:val="001E257C"/>
    <w:rsid w:val="001E7568"/>
    <w:rsid w:val="00205D04"/>
    <w:rsid w:val="00215695"/>
    <w:rsid w:val="00237FB8"/>
    <w:rsid w:val="00277C32"/>
    <w:rsid w:val="0028365D"/>
    <w:rsid w:val="002A6C35"/>
    <w:rsid w:val="002C2749"/>
    <w:rsid w:val="002C75D1"/>
    <w:rsid w:val="002E248C"/>
    <w:rsid w:val="002E25EE"/>
    <w:rsid w:val="00302FC2"/>
    <w:rsid w:val="00312D33"/>
    <w:rsid w:val="0035001D"/>
    <w:rsid w:val="0036631C"/>
    <w:rsid w:val="00385C6D"/>
    <w:rsid w:val="00387D6D"/>
    <w:rsid w:val="003A6375"/>
    <w:rsid w:val="003B3D1C"/>
    <w:rsid w:val="003D5D9C"/>
    <w:rsid w:val="003E410E"/>
    <w:rsid w:val="003E6F17"/>
    <w:rsid w:val="004215E1"/>
    <w:rsid w:val="00426006"/>
    <w:rsid w:val="004415AD"/>
    <w:rsid w:val="00451DB3"/>
    <w:rsid w:val="0045499A"/>
    <w:rsid w:val="004621D2"/>
    <w:rsid w:val="00486662"/>
    <w:rsid w:val="00490D83"/>
    <w:rsid w:val="00497DD0"/>
    <w:rsid w:val="004B14F5"/>
    <w:rsid w:val="004B4D91"/>
    <w:rsid w:val="004B7F08"/>
    <w:rsid w:val="004C2575"/>
    <w:rsid w:val="004F5D47"/>
    <w:rsid w:val="00506574"/>
    <w:rsid w:val="00513023"/>
    <w:rsid w:val="00524ABA"/>
    <w:rsid w:val="00572B2C"/>
    <w:rsid w:val="00574450"/>
    <w:rsid w:val="00587BBE"/>
    <w:rsid w:val="00591F02"/>
    <w:rsid w:val="005C3B9B"/>
    <w:rsid w:val="005E70CD"/>
    <w:rsid w:val="00627105"/>
    <w:rsid w:val="00635DAA"/>
    <w:rsid w:val="00681650"/>
    <w:rsid w:val="00686EA7"/>
    <w:rsid w:val="006A1F22"/>
    <w:rsid w:val="006B5B31"/>
    <w:rsid w:val="006C1E7C"/>
    <w:rsid w:val="006D172C"/>
    <w:rsid w:val="006E6860"/>
    <w:rsid w:val="006F6DC6"/>
    <w:rsid w:val="00725F52"/>
    <w:rsid w:val="00773069"/>
    <w:rsid w:val="007B5955"/>
    <w:rsid w:val="007E38F0"/>
    <w:rsid w:val="007F0A10"/>
    <w:rsid w:val="007F0A66"/>
    <w:rsid w:val="00801311"/>
    <w:rsid w:val="0082159C"/>
    <w:rsid w:val="0083579A"/>
    <w:rsid w:val="00870070"/>
    <w:rsid w:val="0087519A"/>
    <w:rsid w:val="00884F21"/>
    <w:rsid w:val="00885E6F"/>
    <w:rsid w:val="00903A39"/>
    <w:rsid w:val="009078AC"/>
    <w:rsid w:val="0092500A"/>
    <w:rsid w:val="0096491B"/>
    <w:rsid w:val="009B32BC"/>
    <w:rsid w:val="009C17E8"/>
    <w:rsid w:val="00A011FA"/>
    <w:rsid w:val="00A24A28"/>
    <w:rsid w:val="00A5333A"/>
    <w:rsid w:val="00A61324"/>
    <w:rsid w:val="00A70D3E"/>
    <w:rsid w:val="00A71CD0"/>
    <w:rsid w:val="00A95A85"/>
    <w:rsid w:val="00AD349D"/>
    <w:rsid w:val="00AE11D7"/>
    <w:rsid w:val="00AE48D4"/>
    <w:rsid w:val="00B30F9D"/>
    <w:rsid w:val="00B43C24"/>
    <w:rsid w:val="00B55683"/>
    <w:rsid w:val="00B55E5F"/>
    <w:rsid w:val="00B725C1"/>
    <w:rsid w:val="00B854F9"/>
    <w:rsid w:val="00BA46BB"/>
    <w:rsid w:val="00BE5BFF"/>
    <w:rsid w:val="00BE6DE7"/>
    <w:rsid w:val="00BF77B2"/>
    <w:rsid w:val="00C0021E"/>
    <w:rsid w:val="00C20EDA"/>
    <w:rsid w:val="00C254EB"/>
    <w:rsid w:val="00C339B5"/>
    <w:rsid w:val="00C547F1"/>
    <w:rsid w:val="00C62414"/>
    <w:rsid w:val="00C83293"/>
    <w:rsid w:val="00C97E8A"/>
    <w:rsid w:val="00CB2A06"/>
    <w:rsid w:val="00CB3002"/>
    <w:rsid w:val="00CE4CE9"/>
    <w:rsid w:val="00D41B82"/>
    <w:rsid w:val="00D70372"/>
    <w:rsid w:val="00D915BA"/>
    <w:rsid w:val="00DA2D4D"/>
    <w:rsid w:val="00DB5165"/>
    <w:rsid w:val="00DE07CD"/>
    <w:rsid w:val="00DF063F"/>
    <w:rsid w:val="00DF1114"/>
    <w:rsid w:val="00DF1203"/>
    <w:rsid w:val="00E06369"/>
    <w:rsid w:val="00E12F29"/>
    <w:rsid w:val="00E17E67"/>
    <w:rsid w:val="00E22478"/>
    <w:rsid w:val="00E518CE"/>
    <w:rsid w:val="00E61965"/>
    <w:rsid w:val="00E62A2B"/>
    <w:rsid w:val="00E641F5"/>
    <w:rsid w:val="00E76D89"/>
    <w:rsid w:val="00E91EAC"/>
    <w:rsid w:val="00EB1D96"/>
    <w:rsid w:val="00EB4A67"/>
    <w:rsid w:val="00EE7EA0"/>
    <w:rsid w:val="00F16016"/>
    <w:rsid w:val="00F6758E"/>
    <w:rsid w:val="00F95093"/>
    <w:rsid w:val="00F967B2"/>
    <w:rsid w:val="00FA3BFC"/>
    <w:rsid w:val="00F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24EC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574450"/>
    <w:rPr>
      <w:rFonts w:ascii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CB30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7C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7C"/>
    <w:rPr>
      <w:rFonts w:ascii="Times New Roman" w:hAnsi="Times New Roman" w:cs="Times New Roman"/>
      <w:b/>
      <w:bCs/>
      <w:sz w:val="20"/>
      <w:szCs w:val="20"/>
      <w:lang w:eastAsia="lt-LT"/>
    </w:rPr>
  </w:style>
  <w:style w:type="paragraph" w:customStyle="1" w:styleId="SingleTxtG">
    <w:name w:val="_ Single Txt_G"/>
    <w:basedOn w:val="Normal"/>
    <w:qFormat/>
    <w:rsid w:val="007B5955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uiPriority w:val="99"/>
    <w:qFormat/>
    <w:rsid w:val="007B5955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7B595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rsid w:val="007B5955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59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955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10857-9CB4-44F6-AAE8-DB2912FAD8B9}"/>
</file>

<file path=customXml/itemProps2.xml><?xml version="1.0" encoding="utf-8"?>
<ds:datastoreItem xmlns:ds="http://schemas.openxmlformats.org/officeDocument/2006/customXml" ds:itemID="{52F4C14D-0F3E-4945-80AB-5675F0F268F9}"/>
</file>

<file path=customXml/itemProps3.xml><?xml version="1.0" encoding="utf-8"?>
<ds:datastoreItem xmlns:ds="http://schemas.openxmlformats.org/officeDocument/2006/customXml" ds:itemID="{46ECAEFE-D763-4B9E-9171-7DB9C4B54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2020-10-30T10:34:00Z</cp:lastPrinted>
  <dcterms:created xsi:type="dcterms:W3CDTF">2021-05-05T11:58:00Z</dcterms:created>
  <dcterms:modified xsi:type="dcterms:W3CDTF">2021-05-05T11:58:00Z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