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3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616"/>
        <w:gridCol w:w="4196"/>
      </w:tblGrid>
      <w:tr w:rsidR="00231007" w:rsidRPr="00B17D68" w14:paraId="31ED2CC0" w14:textId="77777777" w:rsidTr="00081C22">
        <w:tc>
          <w:tcPr>
            <w:tcW w:w="4503" w:type="dxa"/>
          </w:tcPr>
          <w:p w14:paraId="17751F56" w14:textId="77777777" w:rsidR="00231007" w:rsidRPr="00B17D68" w:rsidRDefault="00231007" w:rsidP="00081C22">
            <w:pPr>
              <w:tabs>
                <w:tab w:val="center" w:pos="4536"/>
                <w:tab w:val="right" w:pos="9072"/>
              </w:tabs>
              <w:rPr>
                <w:rFonts w:ascii="Cambria" w:eastAsia="WenQuanYi Micro Hei" w:hAnsi="Cambria" w:cs="Times New Roman"/>
                <w:kern w:val="3"/>
                <w:lang w:val="en-US" w:eastAsia="zh-CN" w:bidi="hi-IN"/>
              </w:rPr>
            </w:pPr>
            <w:r w:rsidRPr="00B17D68">
              <w:rPr>
                <w:rFonts w:ascii="Cambria" w:eastAsia="WenQuanYi Micro Hei" w:hAnsi="Cambria" w:cs="Times New Roman"/>
                <w:kern w:val="3"/>
                <w:lang w:val="en-US" w:eastAsia="zh-CN" w:bidi="hi-IN"/>
              </w:rPr>
              <w:t xml:space="preserve">A M B A S </w:t>
            </w:r>
            <w:proofErr w:type="spellStart"/>
            <w:r w:rsidRPr="00B17D68">
              <w:rPr>
                <w:rFonts w:ascii="Cambria" w:eastAsia="WenQuanYi Micro Hei" w:hAnsi="Cambria" w:cs="Times New Roman"/>
                <w:kern w:val="3"/>
                <w:lang w:val="en-US" w:eastAsia="zh-CN" w:bidi="hi-IN"/>
              </w:rPr>
              <w:t>S</w:t>
            </w:r>
            <w:proofErr w:type="spellEnd"/>
            <w:r w:rsidRPr="00B17D68">
              <w:rPr>
                <w:rFonts w:ascii="Cambria" w:eastAsia="WenQuanYi Micro Hei" w:hAnsi="Cambria" w:cs="Times New Roman"/>
                <w:kern w:val="3"/>
                <w:lang w:val="en-US" w:eastAsia="zh-CN" w:bidi="hi-IN"/>
              </w:rPr>
              <w:t xml:space="preserve"> A D E   DU TOGO</w:t>
            </w:r>
          </w:p>
          <w:p w14:paraId="033FDAD9" w14:textId="77777777" w:rsidR="00231007" w:rsidRPr="00B17D68" w:rsidRDefault="00231007" w:rsidP="00081C22">
            <w:pPr>
              <w:widowControl w:val="0"/>
              <w:autoSpaceDN w:val="0"/>
              <w:jc w:val="both"/>
              <w:textAlignment w:val="baseline"/>
              <w:rPr>
                <w:rFonts w:ascii="Cambria" w:eastAsia="WenQuanYi Micro Hei" w:hAnsi="Cambria" w:cs="Lohit Hindi"/>
                <w:i/>
                <w:kern w:val="3"/>
                <w:sz w:val="18"/>
                <w:szCs w:val="18"/>
                <w:lang w:val="fr-BE" w:eastAsia="zh-CN" w:bidi="hi-IN"/>
              </w:rPr>
            </w:pPr>
            <w:r w:rsidRPr="00B17D68">
              <w:rPr>
                <w:rFonts w:ascii="Cambria" w:eastAsia="WenQuanYi Micro Hei" w:hAnsi="Cambria" w:cs="Times New Roman"/>
                <w:i/>
                <w:kern w:val="3"/>
                <w:sz w:val="18"/>
                <w:szCs w:val="18"/>
                <w:lang w:val="fr-FR" w:eastAsia="zh-CN" w:bidi="hi-IN"/>
              </w:rPr>
              <w:t>Mission Permanente auprès de l'Office des Nations Unies, de l'Organisation Mondiale du Commerce et des autres Organisations Internationales à Genève</w:t>
            </w:r>
          </w:p>
        </w:tc>
        <w:tc>
          <w:tcPr>
            <w:tcW w:w="1616" w:type="dxa"/>
          </w:tcPr>
          <w:p w14:paraId="43BB5793" w14:textId="77777777" w:rsidR="00231007" w:rsidRPr="00B17D68" w:rsidRDefault="00231007" w:rsidP="00081C22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/>
              </w:rPr>
            </w:pPr>
            <w:r w:rsidRPr="00B17D68">
              <w:rPr>
                <w:rFonts w:ascii="Cambria" w:hAnsi="Cambria"/>
                <w:noProof/>
                <w:sz w:val="20"/>
                <w:szCs w:val="20"/>
                <w:lang w:val="fr-FR" w:eastAsia="fr-FR"/>
              </w:rPr>
              <w:drawing>
                <wp:inline distT="0" distB="0" distL="0" distR="0" wp14:anchorId="45483BC8" wp14:editId="7F2A39B3">
                  <wp:extent cx="685799" cy="1080135"/>
                  <wp:effectExtent l="0" t="0" r="635" b="0"/>
                  <wp:docPr id="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030" cy="1083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6" w:type="dxa"/>
          </w:tcPr>
          <w:p w14:paraId="051B8AB5" w14:textId="77777777" w:rsidR="00231007" w:rsidRPr="00B17D68" w:rsidRDefault="00231007" w:rsidP="00081C22">
            <w:pPr>
              <w:tabs>
                <w:tab w:val="center" w:pos="4536"/>
                <w:tab w:val="right" w:pos="9072"/>
              </w:tabs>
              <w:rPr>
                <w:rFonts w:ascii="Cambria" w:eastAsia="WenQuanYi Micro Hei" w:hAnsi="Cambria" w:cs="Times New Roman"/>
                <w:kern w:val="3"/>
                <w:lang w:val="fr-FR" w:eastAsia="zh-CN" w:bidi="hi-IN"/>
              </w:rPr>
            </w:pPr>
            <w:r w:rsidRPr="00B17D68">
              <w:rPr>
                <w:rFonts w:ascii="Cambria" w:eastAsia="WenQuanYi Micro Hei" w:hAnsi="Cambria" w:cs="Lohit Hindi"/>
                <w:kern w:val="3"/>
                <w:lang w:val="fr-FR" w:eastAsia="zh-CN" w:bidi="hi-IN"/>
              </w:rPr>
              <w:t xml:space="preserve">     </w:t>
            </w:r>
            <w:r w:rsidRPr="00B17D68">
              <w:rPr>
                <w:rFonts w:ascii="Cambria" w:eastAsia="WenQuanYi Micro Hei" w:hAnsi="Cambria" w:cs="Times New Roman"/>
                <w:kern w:val="3"/>
                <w:lang w:val="fr-FR" w:eastAsia="zh-CN" w:bidi="hi-IN"/>
              </w:rPr>
              <w:t>REPUBLIQUE TOGOLAISE</w:t>
            </w:r>
          </w:p>
          <w:p w14:paraId="0CA5063E" w14:textId="77777777" w:rsidR="00231007" w:rsidRPr="00B17D68" w:rsidRDefault="00231007" w:rsidP="00081C22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i/>
                <w:lang w:val="fr-BE"/>
              </w:rPr>
            </w:pPr>
            <w:r w:rsidRPr="00B17D68">
              <w:rPr>
                <w:rFonts w:ascii="Cambria" w:eastAsia="WenQuanYi Micro Hei" w:hAnsi="Cambria" w:cs="Times New Roman"/>
                <w:kern w:val="3"/>
                <w:lang w:val="fr-FR" w:eastAsia="zh-CN" w:bidi="hi-IN"/>
              </w:rPr>
              <w:t xml:space="preserve">           </w:t>
            </w:r>
            <w:r w:rsidRPr="00B17D68">
              <w:rPr>
                <w:rFonts w:ascii="Cambria" w:eastAsia="WenQuanYi Micro Hei" w:hAnsi="Cambria" w:cs="Times New Roman"/>
                <w:i/>
                <w:kern w:val="3"/>
                <w:lang w:val="fr-FR" w:eastAsia="zh-CN" w:bidi="hi-IN"/>
              </w:rPr>
              <w:t>Travail- Liberté-Patrie</w:t>
            </w:r>
          </w:p>
        </w:tc>
      </w:tr>
    </w:tbl>
    <w:p w14:paraId="44E6573A" w14:textId="77777777" w:rsidR="00FA7563" w:rsidRPr="00B17D68" w:rsidRDefault="00FA7563">
      <w:pPr>
        <w:pStyle w:val="Texteprformat"/>
        <w:rPr>
          <w:rFonts w:ascii="Cambria" w:hAnsi="Cambria"/>
          <w:lang w:val="fr-BE"/>
        </w:rPr>
      </w:pPr>
    </w:p>
    <w:p w14:paraId="53AD31F9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3662F87F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0DE3EE37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7C3671CB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4FB87354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722D3DA5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4CA2E4DE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2032F14A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5D5F7926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32B79BC5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753E2017" w14:textId="6129AC44" w:rsidR="00A11312" w:rsidRPr="00A11312" w:rsidRDefault="00B71FD1" w:rsidP="00A11312">
      <w:pPr>
        <w:pStyle w:val="Titre1"/>
        <w:spacing w:line="240" w:lineRule="auto"/>
        <w:jc w:val="center"/>
        <w:rPr>
          <w:rFonts w:ascii="Bell MT" w:hAnsi="Bell MT"/>
          <w:b w:val="0"/>
          <w:bCs w:val="0"/>
          <w:sz w:val="36"/>
          <w:szCs w:val="36"/>
          <w:lang w:val="fr-BE"/>
        </w:rPr>
      </w:pPr>
      <w:r>
        <w:rPr>
          <w:rFonts w:ascii="Cambria" w:hAnsi="Cambria"/>
          <w:sz w:val="32"/>
          <w:szCs w:val="32"/>
          <w:lang w:val="fr-CH"/>
        </w:rPr>
        <w:t>3</w:t>
      </w:r>
      <w:r w:rsidR="00443A21">
        <w:rPr>
          <w:rFonts w:ascii="Cambria" w:hAnsi="Cambria"/>
          <w:sz w:val="32"/>
          <w:szCs w:val="32"/>
          <w:lang w:val="fr-BE"/>
        </w:rPr>
        <w:t>8</w:t>
      </w:r>
      <w:r w:rsidR="0052186F" w:rsidRPr="00A11312">
        <w:rPr>
          <w:rFonts w:ascii="Cambria" w:hAnsi="Cambria"/>
          <w:sz w:val="32"/>
          <w:szCs w:val="32"/>
          <w:vertAlign w:val="superscript"/>
          <w:lang w:val="fr-BE"/>
        </w:rPr>
        <w:t>ème</w:t>
      </w:r>
      <w:r w:rsidR="00B17D68" w:rsidRPr="00A11312">
        <w:rPr>
          <w:rFonts w:ascii="Cambria" w:hAnsi="Cambria"/>
          <w:b w:val="0"/>
          <w:bCs w:val="0"/>
          <w:sz w:val="32"/>
          <w:szCs w:val="32"/>
          <w:lang w:val="fr-BE"/>
        </w:rPr>
        <w:t xml:space="preserve"> </w:t>
      </w:r>
      <w:r w:rsidR="007F2BB5">
        <w:rPr>
          <w:rFonts w:ascii="Bell MT" w:hAnsi="Bell MT"/>
          <w:sz w:val="36"/>
          <w:szCs w:val="36"/>
          <w:lang w:val="fr-BE"/>
        </w:rPr>
        <w:t xml:space="preserve">SESSION DE </w:t>
      </w:r>
      <w:r>
        <w:rPr>
          <w:rFonts w:ascii="Bell MT" w:hAnsi="Bell MT"/>
          <w:sz w:val="36"/>
          <w:szCs w:val="36"/>
          <w:lang w:val="fr-BE"/>
        </w:rPr>
        <w:t>L’EXAMEN PERIODIQUE UNIVERSEL (EPU)</w:t>
      </w:r>
      <w:r w:rsidR="00A11312" w:rsidRPr="001635BD">
        <w:rPr>
          <w:rFonts w:ascii="Bell MT" w:hAnsi="Bell MT"/>
          <w:sz w:val="36"/>
          <w:szCs w:val="36"/>
          <w:lang w:val="fr-BE"/>
        </w:rPr>
        <w:t xml:space="preserve"> </w:t>
      </w:r>
    </w:p>
    <w:p w14:paraId="6B61F5A2" w14:textId="77777777" w:rsidR="00A11312" w:rsidRDefault="00A11312" w:rsidP="00A11312"/>
    <w:p w14:paraId="15556046" w14:textId="77777777" w:rsidR="00FA7563" w:rsidRDefault="00FA7563">
      <w:pPr>
        <w:pStyle w:val="Texteprformat"/>
        <w:rPr>
          <w:rFonts w:ascii="Cambria" w:hAnsi="Cambria"/>
          <w:sz w:val="26"/>
          <w:szCs w:val="26"/>
        </w:rPr>
      </w:pPr>
    </w:p>
    <w:p w14:paraId="59595C24" w14:textId="77777777" w:rsidR="00B71FD1" w:rsidRDefault="00B71FD1">
      <w:pPr>
        <w:pStyle w:val="Texteprformat"/>
        <w:rPr>
          <w:rFonts w:ascii="Cambria" w:hAnsi="Cambria"/>
          <w:sz w:val="26"/>
          <w:szCs w:val="26"/>
        </w:rPr>
      </w:pPr>
    </w:p>
    <w:p w14:paraId="5430B2EF" w14:textId="77777777" w:rsidR="00B71FD1" w:rsidRPr="00B17D68" w:rsidRDefault="00B71FD1">
      <w:pPr>
        <w:pStyle w:val="Texteprformat"/>
        <w:rPr>
          <w:rFonts w:ascii="Cambria" w:hAnsi="Cambria"/>
          <w:sz w:val="28"/>
          <w:szCs w:val="28"/>
        </w:rPr>
      </w:pPr>
    </w:p>
    <w:p w14:paraId="097BD767" w14:textId="77777777" w:rsidR="00B71FD1" w:rsidRDefault="00B71FD1" w:rsidP="00B17D68">
      <w:pPr>
        <w:pStyle w:val="Texteprformat"/>
        <w:jc w:val="center"/>
        <w:rPr>
          <w:rFonts w:ascii="Cambria" w:hAnsi="Cambria"/>
          <w:b/>
          <w:bCs/>
          <w:sz w:val="28"/>
          <w:szCs w:val="28"/>
        </w:rPr>
      </w:pPr>
    </w:p>
    <w:p w14:paraId="4FB7D702" w14:textId="21673F56" w:rsidR="00FA7563" w:rsidRPr="00B17D68" w:rsidRDefault="00B71FD1" w:rsidP="00B17D68">
      <w:pPr>
        <w:pStyle w:val="Texteprformat"/>
        <w:jc w:val="center"/>
        <w:rPr>
          <w:rFonts w:ascii="Cambria" w:hAnsi="Cambria"/>
        </w:rPr>
      </w:pPr>
      <w:r>
        <w:rPr>
          <w:rFonts w:ascii="Cambria" w:hAnsi="Cambria"/>
          <w:b/>
          <w:bCs/>
          <w:sz w:val="28"/>
          <w:szCs w:val="28"/>
        </w:rPr>
        <w:t xml:space="preserve">EXEMEN DE LA SITUATION DES DROITS DE L’HOMME </w:t>
      </w:r>
      <w:r w:rsidR="00236F2B">
        <w:rPr>
          <w:rFonts w:ascii="Cambria" w:hAnsi="Cambria"/>
          <w:b/>
          <w:bCs/>
          <w:sz w:val="28"/>
          <w:szCs w:val="28"/>
        </w:rPr>
        <w:t xml:space="preserve">AU </w:t>
      </w:r>
      <w:r w:rsidR="00B315E8">
        <w:rPr>
          <w:rFonts w:ascii="Cambria" w:hAnsi="Cambria"/>
          <w:b/>
          <w:bCs/>
          <w:sz w:val="28"/>
          <w:szCs w:val="28"/>
        </w:rPr>
        <w:t>SINGAPOUR</w:t>
      </w:r>
    </w:p>
    <w:p w14:paraId="5AC04157" w14:textId="77777777" w:rsidR="00FA7563" w:rsidRPr="00B17D68" w:rsidRDefault="00FA7563">
      <w:pPr>
        <w:pStyle w:val="Texteprformat"/>
        <w:rPr>
          <w:rFonts w:ascii="Cambria" w:hAnsi="Cambria"/>
          <w:sz w:val="28"/>
          <w:szCs w:val="28"/>
        </w:rPr>
      </w:pPr>
    </w:p>
    <w:p w14:paraId="19DD3B66" w14:textId="77777777" w:rsidR="00FA7563" w:rsidRPr="00B17D68" w:rsidRDefault="00FA7563">
      <w:pPr>
        <w:pStyle w:val="Texteprformat"/>
        <w:rPr>
          <w:rFonts w:ascii="Cambria" w:hAnsi="Cambria"/>
          <w:sz w:val="28"/>
          <w:szCs w:val="28"/>
        </w:rPr>
      </w:pPr>
    </w:p>
    <w:p w14:paraId="4F60868B" w14:textId="77777777" w:rsidR="00B71FD1" w:rsidRDefault="00B71FD1" w:rsidP="00B17D68">
      <w:pPr>
        <w:pStyle w:val="Texteprformat"/>
        <w:jc w:val="center"/>
        <w:rPr>
          <w:rFonts w:ascii="Cambria" w:hAnsi="Cambria"/>
          <w:sz w:val="28"/>
          <w:szCs w:val="28"/>
        </w:rPr>
      </w:pPr>
    </w:p>
    <w:p w14:paraId="45167463" w14:textId="77777777" w:rsidR="00B71FD1" w:rsidRDefault="00B71FD1" w:rsidP="00B17D68">
      <w:pPr>
        <w:pStyle w:val="Texteprformat"/>
        <w:jc w:val="center"/>
        <w:rPr>
          <w:rFonts w:ascii="Cambria" w:hAnsi="Cambria"/>
          <w:sz w:val="28"/>
          <w:szCs w:val="28"/>
        </w:rPr>
      </w:pPr>
    </w:p>
    <w:p w14:paraId="573C68D5" w14:textId="05E43190" w:rsidR="00FA7563" w:rsidRPr="00B17D68" w:rsidRDefault="00B17D68" w:rsidP="00B17D68">
      <w:pPr>
        <w:pStyle w:val="Texteprformat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DECLARATION DE LA DELE</w:t>
      </w:r>
      <w:r w:rsidRPr="00B17D68">
        <w:rPr>
          <w:rFonts w:ascii="Cambria" w:hAnsi="Cambria"/>
          <w:sz w:val="28"/>
          <w:szCs w:val="28"/>
        </w:rPr>
        <w:t>GATION TOGOLAISE</w:t>
      </w:r>
    </w:p>
    <w:p w14:paraId="438E96BC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50397E97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48BA4DF5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2E4D8772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6F51F947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36D502F8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37A39305" w14:textId="77777777" w:rsidR="006225B8" w:rsidRDefault="0052186F">
      <w:pPr>
        <w:pStyle w:val="Texteprformat"/>
        <w:rPr>
          <w:rFonts w:ascii="Cambria" w:hAnsi="Cambria"/>
        </w:rPr>
      </w:pP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</w:p>
    <w:p w14:paraId="11462B25" w14:textId="77777777" w:rsidR="004039B3" w:rsidRDefault="004039B3">
      <w:pPr>
        <w:pStyle w:val="Texteprformat"/>
        <w:rPr>
          <w:rFonts w:ascii="Cambria" w:hAnsi="Cambria"/>
          <w:b/>
          <w:i/>
        </w:rPr>
      </w:pPr>
    </w:p>
    <w:p w14:paraId="4BF1F19F" w14:textId="77777777" w:rsidR="004039B3" w:rsidRDefault="004039B3">
      <w:pPr>
        <w:pStyle w:val="Texteprformat"/>
        <w:rPr>
          <w:rFonts w:ascii="Cambria" w:hAnsi="Cambria"/>
          <w:b/>
          <w:i/>
        </w:rPr>
      </w:pPr>
    </w:p>
    <w:p w14:paraId="07EB0451" w14:textId="77777777" w:rsidR="007F2BB5" w:rsidRDefault="007F2BB5">
      <w:pPr>
        <w:pStyle w:val="Texteprformat"/>
        <w:rPr>
          <w:rFonts w:ascii="Cambria" w:hAnsi="Cambria"/>
          <w:b/>
          <w:i/>
        </w:rPr>
      </w:pPr>
    </w:p>
    <w:p w14:paraId="24DFA668" w14:textId="427DA928" w:rsidR="00FA7563" w:rsidRPr="00A11312" w:rsidRDefault="00D90DB1">
      <w:pPr>
        <w:pStyle w:val="Texteprformat"/>
        <w:rPr>
          <w:rFonts w:ascii="Cambria" w:hAnsi="Cambria"/>
          <w:b/>
          <w:bCs/>
          <w:i/>
          <w:iCs/>
        </w:rPr>
      </w:pPr>
      <w:r w:rsidRPr="00A11312">
        <w:rPr>
          <w:rFonts w:ascii="Cambria" w:hAnsi="Cambria"/>
          <w:b/>
          <w:i/>
        </w:rPr>
        <w:t>Projet</w:t>
      </w:r>
      <w:r>
        <w:rPr>
          <w:rFonts w:ascii="Cambria" w:hAnsi="Cambria"/>
          <w:b/>
          <w:i/>
        </w:rPr>
        <w:t>, Vérifier au prononcé</w:t>
      </w:r>
      <w:r w:rsidR="006225B8" w:rsidRPr="00A11312">
        <w:rPr>
          <w:rFonts w:ascii="Cambria" w:hAnsi="Cambria"/>
          <w:b/>
          <w:i/>
        </w:rPr>
        <w:t xml:space="preserve">                                                                               </w:t>
      </w:r>
      <w:r>
        <w:rPr>
          <w:rFonts w:ascii="Cambria" w:hAnsi="Cambria"/>
          <w:b/>
          <w:i/>
        </w:rPr>
        <w:t xml:space="preserve">        </w:t>
      </w:r>
      <w:r w:rsidR="00D8707D">
        <w:rPr>
          <w:rFonts w:ascii="Cambria" w:hAnsi="Cambria"/>
          <w:b/>
          <w:bCs/>
          <w:i/>
          <w:iCs/>
        </w:rPr>
        <w:t xml:space="preserve">Genève, </w:t>
      </w:r>
      <w:r w:rsidR="00B315E8">
        <w:rPr>
          <w:rFonts w:ascii="Cambria" w:hAnsi="Cambria"/>
          <w:b/>
          <w:bCs/>
          <w:i/>
          <w:iCs/>
        </w:rPr>
        <w:t>12 Mai</w:t>
      </w:r>
      <w:r w:rsidR="0052186F" w:rsidRPr="00A11312">
        <w:rPr>
          <w:rFonts w:ascii="Cambria" w:hAnsi="Cambria"/>
          <w:b/>
          <w:bCs/>
          <w:i/>
          <w:iCs/>
        </w:rPr>
        <w:t xml:space="preserve"> 20</w:t>
      </w:r>
      <w:r w:rsidR="00D4270E">
        <w:rPr>
          <w:rFonts w:ascii="Cambria" w:hAnsi="Cambria"/>
          <w:b/>
          <w:bCs/>
          <w:i/>
          <w:iCs/>
        </w:rPr>
        <w:t>2</w:t>
      </w:r>
      <w:r w:rsidR="00236F2B">
        <w:rPr>
          <w:rFonts w:ascii="Cambria" w:hAnsi="Cambria"/>
          <w:b/>
          <w:bCs/>
          <w:i/>
          <w:iCs/>
        </w:rPr>
        <w:t>1</w:t>
      </w:r>
      <w:r w:rsidR="0052186F" w:rsidRPr="00A11312">
        <w:rPr>
          <w:rFonts w:ascii="Cambria" w:hAnsi="Cambria"/>
          <w:b/>
          <w:bCs/>
          <w:i/>
          <w:iCs/>
        </w:rPr>
        <w:t xml:space="preserve"> </w:t>
      </w:r>
    </w:p>
    <w:p w14:paraId="62B75530" w14:textId="7572AF9B" w:rsidR="002B164C" w:rsidRPr="00EF2269" w:rsidRDefault="0052186F" w:rsidP="00EF2269">
      <w:pPr>
        <w:pStyle w:val="Texteprformat"/>
        <w:rPr>
          <w:rFonts w:ascii="Cambria" w:hAnsi="Cambria"/>
          <w:b/>
          <w:bCs/>
          <w:i/>
          <w:iCs/>
        </w:rPr>
      </w:pPr>
      <w:r w:rsidRPr="00A11312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1D3D9D">
        <w:rPr>
          <w:rFonts w:ascii="Cambria" w:hAnsi="Cambria"/>
          <w:b/>
          <w:bCs/>
          <w:i/>
          <w:iCs/>
        </w:rPr>
        <w:t xml:space="preserve">              </w:t>
      </w:r>
      <w:r w:rsidR="00B315E8">
        <w:rPr>
          <w:rFonts w:ascii="Cambria" w:hAnsi="Cambria"/>
          <w:b/>
          <w:bCs/>
          <w:i/>
          <w:iCs/>
        </w:rPr>
        <w:t>09</w:t>
      </w:r>
      <w:r w:rsidR="00B71FD1">
        <w:rPr>
          <w:rFonts w:ascii="Cambria" w:hAnsi="Cambria"/>
          <w:b/>
          <w:bCs/>
          <w:i/>
          <w:iCs/>
        </w:rPr>
        <w:t xml:space="preserve">h </w:t>
      </w:r>
      <w:r w:rsidR="00B315E8">
        <w:rPr>
          <w:rFonts w:ascii="Cambria" w:hAnsi="Cambria"/>
          <w:b/>
          <w:bCs/>
          <w:i/>
          <w:iCs/>
        </w:rPr>
        <w:t>0</w:t>
      </w:r>
      <w:r w:rsidR="00D4270E">
        <w:rPr>
          <w:rFonts w:ascii="Cambria" w:hAnsi="Cambria"/>
          <w:b/>
          <w:bCs/>
          <w:i/>
          <w:iCs/>
        </w:rPr>
        <w:t>0</w:t>
      </w:r>
      <w:r w:rsidR="00B71FD1">
        <w:rPr>
          <w:rFonts w:ascii="Cambria" w:hAnsi="Cambria"/>
          <w:b/>
          <w:bCs/>
          <w:i/>
          <w:iCs/>
        </w:rPr>
        <w:t xml:space="preserve"> - 1</w:t>
      </w:r>
      <w:r w:rsidR="00B315E8">
        <w:rPr>
          <w:rFonts w:ascii="Cambria" w:hAnsi="Cambria"/>
          <w:b/>
          <w:bCs/>
          <w:i/>
          <w:iCs/>
        </w:rPr>
        <w:t>2</w:t>
      </w:r>
      <w:r w:rsidRPr="00B17D68">
        <w:rPr>
          <w:rFonts w:ascii="Cambria" w:hAnsi="Cambria"/>
          <w:b/>
          <w:bCs/>
          <w:i/>
          <w:iCs/>
        </w:rPr>
        <w:t xml:space="preserve"> h </w:t>
      </w:r>
      <w:r w:rsidR="00B315E8">
        <w:rPr>
          <w:rFonts w:ascii="Cambria" w:hAnsi="Cambria"/>
          <w:b/>
          <w:bCs/>
          <w:i/>
          <w:iCs/>
        </w:rPr>
        <w:t>3</w:t>
      </w:r>
      <w:r w:rsidRPr="00B17D68">
        <w:rPr>
          <w:rFonts w:ascii="Cambria" w:hAnsi="Cambria"/>
          <w:b/>
          <w:bCs/>
          <w:i/>
          <w:iCs/>
        </w:rPr>
        <w:t>0</w:t>
      </w:r>
    </w:p>
    <w:p w14:paraId="26C7F24C" w14:textId="77777777" w:rsidR="009D1038" w:rsidRDefault="009D1038" w:rsidP="002B164C">
      <w:pPr>
        <w:pStyle w:val="Texteprformat"/>
        <w:jc w:val="both"/>
        <w:rPr>
          <w:rFonts w:ascii="Cambria" w:hAnsi="Cambria"/>
          <w:b/>
          <w:sz w:val="28"/>
          <w:szCs w:val="28"/>
        </w:rPr>
      </w:pPr>
    </w:p>
    <w:p w14:paraId="70B07E39" w14:textId="77777777" w:rsidR="009D1038" w:rsidRDefault="009D1038" w:rsidP="002B164C">
      <w:pPr>
        <w:pStyle w:val="Texteprformat"/>
        <w:jc w:val="both"/>
        <w:rPr>
          <w:rFonts w:ascii="Cambria" w:hAnsi="Cambria"/>
          <w:b/>
          <w:sz w:val="28"/>
          <w:szCs w:val="28"/>
        </w:rPr>
      </w:pPr>
    </w:p>
    <w:p w14:paraId="35CD6243" w14:textId="136A50F5" w:rsidR="002B164C" w:rsidRPr="00EF2269" w:rsidRDefault="002B164C" w:rsidP="002B164C">
      <w:pPr>
        <w:pStyle w:val="Texteprforma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M</w:t>
      </w:r>
      <w:r w:rsidR="00EE6A38">
        <w:rPr>
          <w:rFonts w:ascii="Cambria" w:hAnsi="Cambria"/>
          <w:b/>
          <w:sz w:val="28"/>
          <w:szCs w:val="28"/>
        </w:rPr>
        <w:t>adame</w:t>
      </w:r>
      <w:r>
        <w:rPr>
          <w:rFonts w:ascii="Cambria" w:hAnsi="Cambria"/>
          <w:b/>
          <w:sz w:val="28"/>
          <w:szCs w:val="28"/>
        </w:rPr>
        <w:t xml:space="preserve"> l</w:t>
      </w:r>
      <w:r w:rsidR="00B46AFF">
        <w:rPr>
          <w:rFonts w:ascii="Cambria" w:hAnsi="Cambria"/>
          <w:b/>
          <w:sz w:val="28"/>
          <w:szCs w:val="28"/>
        </w:rPr>
        <w:t>a</w:t>
      </w:r>
      <w:r>
        <w:rPr>
          <w:rFonts w:ascii="Cambria" w:hAnsi="Cambria"/>
          <w:b/>
          <w:sz w:val="28"/>
          <w:szCs w:val="28"/>
        </w:rPr>
        <w:t xml:space="preserve"> P</w:t>
      </w:r>
      <w:r w:rsidRPr="008E51D5">
        <w:rPr>
          <w:rFonts w:ascii="Cambria" w:hAnsi="Cambria"/>
          <w:b/>
          <w:sz w:val="28"/>
          <w:szCs w:val="28"/>
        </w:rPr>
        <w:t>résident</w:t>
      </w:r>
      <w:r w:rsidR="00B46AFF">
        <w:rPr>
          <w:rFonts w:ascii="Cambria" w:hAnsi="Cambria"/>
          <w:b/>
          <w:sz w:val="28"/>
          <w:szCs w:val="28"/>
        </w:rPr>
        <w:t>e</w:t>
      </w:r>
      <w:r>
        <w:rPr>
          <w:rFonts w:ascii="Cambria" w:hAnsi="Cambria"/>
          <w:sz w:val="28"/>
          <w:szCs w:val="28"/>
        </w:rPr>
        <w:t>,</w:t>
      </w:r>
    </w:p>
    <w:p w14:paraId="233F75B7" w14:textId="77777777" w:rsidR="002B164C" w:rsidRPr="000F4400" w:rsidRDefault="002B164C" w:rsidP="002B164C">
      <w:pPr>
        <w:pStyle w:val="Texteprformat"/>
        <w:jc w:val="both"/>
        <w:rPr>
          <w:rFonts w:ascii="Cambria" w:hAnsi="Cambria"/>
          <w:sz w:val="12"/>
          <w:szCs w:val="12"/>
        </w:rPr>
      </w:pPr>
    </w:p>
    <w:p w14:paraId="4013D759" w14:textId="77777777" w:rsidR="002B164C" w:rsidRPr="00487D1D" w:rsidRDefault="002B164C" w:rsidP="003717EE">
      <w:pPr>
        <w:pStyle w:val="Texteprformat"/>
        <w:jc w:val="both"/>
        <w:rPr>
          <w:rFonts w:ascii="Cambria" w:hAnsi="Cambria"/>
          <w:sz w:val="12"/>
          <w:szCs w:val="12"/>
        </w:rPr>
      </w:pPr>
    </w:p>
    <w:p w14:paraId="2D6D0CDE" w14:textId="68E0611A" w:rsidR="00487D1D" w:rsidRPr="007840BB" w:rsidRDefault="00E923CC" w:rsidP="003717EE">
      <w:pPr>
        <w:pStyle w:val="Texteprformat"/>
        <w:jc w:val="both"/>
        <w:rPr>
          <w:rFonts w:ascii="Cambria" w:hAnsi="Cambria"/>
          <w:color w:val="auto"/>
          <w:sz w:val="28"/>
          <w:szCs w:val="28"/>
        </w:rPr>
      </w:pPr>
      <w:r>
        <w:rPr>
          <w:rFonts w:ascii="Cambria" w:hAnsi="Cambria"/>
          <w:sz w:val="28"/>
          <w:szCs w:val="28"/>
        </w:rPr>
        <w:t>Le Togo se félicite d</w:t>
      </w:r>
      <w:r w:rsidR="002D1D4D">
        <w:rPr>
          <w:rFonts w:ascii="Cambria" w:hAnsi="Cambria"/>
          <w:sz w:val="28"/>
          <w:szCs w:val="28"/>
        </w:rPr>
        <w:t xml:space="preserve">es avancées accomplies par le </w:t>
      </w:r>
      <w:r>
        <w:rPr>
          <w:rFonts w:ascii="Cambria" w:hAnsi="Cambria"/>
          <w:sz w:val="28"/>
          <w:szCs w:val="28"/>
        </w:rPr>
        <w:t>Singapour</w:t>
      </w:r>
      <w:r w:rsidR="002D1D4D">
        <w:rPr>
          <w:rFonts w:ascii="Cambria" w:hAnsi="Cambria"/>
          <w:sz w:val="28"/>
          <w:szCs w:val="28"/>
        </w:rPr>
        <w:t xml:space="preserve"> depuis son précédent passage à l’EPU, notamment</w:t>
      </w:r>
      <w:r w:rsidR="007840BB">
        <w:rPr>
          <w:rFonts w:ascii="Cambria" w:hAnsi="Cambria"/>
          <w:sz w:val="28"/>
          <w:szCs w:val="28"/>
        </w:rPr>
        <w:t xml:space="preserve"> la</w:t>
      </w:r>
      <w:r>
        <w:rPr>
          <w:rFonts w:ascii="Cambria" w:hAnsi="Cambria"/>
          <w:sz w:val="28"/>
          <w:szCs w:val="28"/>
        </w:rPr>
        <w:t xml:space="preserve"> décision de procéder à la modification de la législation relative aux peines applicables à certains homicides volontaires et à certaines catégories de trafic de drogue</w:t>
      </w:r>
      <w:r w:rsidR="00E34B8A">
        <w:rPr>
          <w:rFonts w:ascii="Cambria" w:hAnsi="Cambria"/>
          <w:sz w:val="28"/>
          <w:szCs w:val="28"/>
        </w:rPr>
        <w:t>.</w:t>
      </w:r>
      <w:r w:rsidR="00AA2E3E" w:rsidRPr="007840BB">
        <w:rPr>
          <w:rFonts w:ascii="Cambria" w:hAnsi="Cambria"/>
          <w:color w:val="FF0000"/>
          <w:sz w:val="28"/>
          <w:szCs w:val="28"/>
        </w:rPr>
        <w:t xml:space="preserve"> </w:t>
      </w:r>
    </w:p>
    <w:p w14:paraId="2288703D" w14:textId="77777777" w:rsidR="00487D1D" w:rsidRPr="00487D1D" w:rsidRDefault="00487D1D" w:rsidP="003717EE">
      <w:pPr>
        <w:pStyle w:val="Texteprformat"/>
        <w:jc w:val="both"/>
        <w:rPr>
          <w:rFonts w:ascii="Cambria" w:hAnsi="Cambria"/>
          <w:sz w:val="12"/>
          <w:szCs w:val="12"/>
        </w:rPr>
      </w:pPr>
    </w:p>
    <w:p w14:paraId="35E9E4B7" w14:textId="19F2E2C0" w:rsidR="00E34B8A" w:rsidRDefault="00F20E4E" w:rsidP="000F400A">
      <w:pPr>
        <w:pStyle w:val="Texteprforma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Toutefois, dans le but de consolider </w:t>
      </w:r>
      <w:r w:rsidR="003C5C5B">
        <w:rPr>
          <w:rFonts w:ascii="Cambria" w:hAnsi="Cambria"/>
          <w:sz w:val="28"/>
          <w:szCs w:val="28"/>
        </w:rPr>
        <w:t>c</w:t>
      </w:r>
      <w:r>
        <w:rPr>
          <w:rFonts w:ascii="Cambria" w:hAnsi="Cambria"/>
          <w:sz w:val="28"/>
          <w:szCs w:val="28"/>
        </w:rPr>
        <w:t>es acqui</w:t>
      </w:r>
      <w:r w:rsidR="003C5C5B">
        <w:rPr>
          <w:rFonts w:ascii="Cambria" w:hAnsi="Cambria"/>
          <w:sz w:val="28"/>
          <w:szCs w:val="28"/>
        </w:rPr>
        <w:t>s,</w:t>
      </w:r>
      <w:r w:rsidR="00E34B8A">
        <w:rPr>
          <w:rFonts w:ascii="Cambria" w:hAnsi="Cambria"/>
          <w:sz w:val="28"/>
          <w:szCs w:val="28"/>
        </w:rPr>
        <w:t xml:space="preserve"> le Togo</w:t>
      </w:r>
      <w:r>
        <w:rPr>
          <w:rFonts w:ascii="Cambria" w:hAnsi="Cambria"/>
          <w:sz w:val="28"/>
          <w:szCs w:val="28"/>
        </w:rPr>
        <w:t xml:space="preserve"> formule </w:t>
      </w:r>
      <w:r w:rsidR="00466BDE">
        <w:rPr>
          <w:rFonts w:ascii="Cambria" w:hAnsi="Cambria"/>
          <w:sz w:val="28"/>
          <w:szCs w:val="28"/>
        </w:rPr>
        <w:t>les recommandations</w:t>
      </w:r>
      <w:r>
        <w:rPr>
          <w:rFonts w:ascii="Cambria" w:hAnsi="Cambria"/>
          <w:sz w:val="28"/>
          <w:szCs w:val="28"/>
        </w:rPr>
        <w:t xml:space="preserve"> ci-</w:t>
      </w:r>
      <w:r w:rsidR="000F400A">
        <w:rPr>
          <w:rFonts w:ascii="Cambria" w:hAnsi="Cambria"/>
          <w:sz w:val="28"/>
          <w:szCs w:val="28"/>
        </w:rPr>
        <w:t>après :</w:t>
      </w:r>
    </w:p>
    <w:p w14:paraId="40EBD4AA" w14:textId="324A5919" w:rsidR="000F400A" w:rsidRPr="004B145C" w:rsidRDefault="000F400A" w:rsidP="000F400A">
      <w:pPr>
        <w:pStyle w:val="Texteprformat"/>
        <w:jc w:val="both"/>
        <w:rPr>
          <w:rFonts w:ascii="Cambria" w:hAnsi="Cambria"/>
        </w:rPr>
      </w:pPr>
    </w:p>
    <w:p w14:paraId="6948D7AA" w14:textId="0BEEA23C" w:rsidR="000F400A" w:rsidRDefault="000F400A" w:rsidP="000F400A">
      <w:pPr>
        <w:pStyle w:val="Texteprformat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Poursuivre le renforcement </w:t>
      </w:r>
      <w:r w:rsidR="002D369C">
        <w:rPr>
          <w:rFonts w:ascii="Cambria" w:hAnsi="Cambria"/>
          <w:sz w:val="28"/>
          <w:szCs w:val="28"/>
        </w:rPr>
        <w:t xml:space="preserve">et la mise en application effective </w:t>
      </w:r>
      <w:r>
        <w:rPr>
          <w:rFonts w:ascii="Cambria" w:hAnsi="Cambria"/>
          <w:sz w:val="28"/>
          <w:szCs w:val="28"/>
        </w:rPr>
        <w:t>de la législation portant protection des droits des enfants ;</w:t>
      </w:r>
    </w:p>
    <w:p w14:paraId="5CD2A067" w14:textId="77777777" w:rsidR="002D369C" w:rsidRPr="002D369C" w:rsidRDefault="002D369C" w:rsidP="002D369C">
      <w:pPr>
        <w:pStyle w:val="Texteprformat"/>
        <w:ind w:left="720"/>
        <w:jc w:val="both"/>
        <w:rPr>
          <w:rFonts w:ascii="Cambria" w:hAnsi="Cambria"/>
          <w:sz w:val="16"/>
          <w:szCs w:val="16"/>
        </w:rPr>
      </w:pPr>
    </w:p>
    <w:p w14:paraId="14A18B56" w14:textId="7CD20664" w:rsidR="00603D14" w:rsidRDefault="004B145C" w:rsidP="004B145C">
      <w:pPr>
        <w:pStyle w:val="Texteprformat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Veiller à la mise en application effective de la Charte des femmes et poursuivre le </w:t>
      </w:r>
      <w:r w:rsidR="002D369C">
        <w:rPr>
          <w:rFonts w:ascii="Cambria" w:hAnsi="Cambria"/>
          <w:sz w:val="28"/>
          <w:szCs w:val="28"/>
        </w:rPr>
        <w:t xml:space="preserve">renforcement </w:t>
      </w:r>
      <w:r>
        <w:rPr>
          <w:rFonts w:ascii="Cambria" w:hAnsi="Cambria"/>
          <w:sz w:val="28"/>
          <w:szCs w:val="28"/>
        </w:rPr>
        <w:t>des mesures visant leur</w:t>
      </w:r>
      <w:r w:rsidR="002D369C">
        <w:rPr>
          <w:rFonts w:ascii="Cambria" w:hAnsi="Cambria"/>
          <w:sz w:val="28"/>
          <w:szCs w:val="28"/>
        </w:rPr>
        <w:t xml:space="preserve"> participation </w:t>
      </w:r>
      <w:r>
        <w:rPr>
          <w:rFonts w:ascii="Cambria" w:hAnsi="Cambria"/>
          <w:sz w:val="28"/>
          <w:szCs w:val="28"/>
        </w:rPr>
        <w:t xml:space="preserve">accrue à </w:t>
      </w:r>
      <w:r w:rsidR="002D369C">
        <w:rPr>
          <w:rFonts w:ascii="Cambria" w:hAnsi="Cambria"/>
          <w:sz w:val="28"/>
          <w:szCs w:val="28"/>
        </w:rPr>
        <w:t>la politique et au service public</w:t>
      </w:r>
      <w:r>
        <w:rPr>
          <w:rFonts w:ascii="Cambria" w:hAnsi="Cambria"/>
          <w:sz w:val="28"/>
          <w:szCs w:val="28"/>
        </w:rPr>
        <w:t xml:space="preserve"> </w:t>
      </w:r>
      <w:r w:rsidR="002D369C">
        <w:rPr>
          <w:rFonts w:ascii="Cambria" w:hAnsi="Cambria"/>
          <w:sz w:val="28"/>
          <w:szCs w:val="28"/>
        </w:rPr>
        <w:t>;</w:t>
      </w:r>
    </w:p>
    <w:p w14:paraId="66B6207E" w14:textId="77777777" w:rsidR="004B145C" w:rsidRPr="004B145C" w:rsidRDefault="004B145C" w:rsidP="004B145C">
      <w:pPr>
        <w:pStyle w:val="Paragraphedeliste"/>
        <w:rPr>
          <w:rFonts w:ascii="Cambria" w:hAnsi="Cambria"/>
          <w:sz w:val="16"/>
          <w:szCs w:val="16"/>
        </w:rPr>
      </w:pPr>
    </w:p>
    <w:p w14:paraId="0950400E" w14:textId="3BF9617A" w:rsidR="004B145C" w:rsidRPr="004B145C" w:rsidRDefault="004B145C" w:rsidP="004B145C">
      <w:pPr>
        <w:pStyle w:val="Texteprformat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Procéder au renforcement de la législation portant sur la protection des travailleurs migrants, en particulier des travailleurs domestiques ; </w:t>
      </w:r>
    </w:p>
    <w:p w14:paraId="7CE7ADA1" w14:textId="77777777" w:rsidR="009D1038" w:rsidRPr="003717EE" w:rsidRDefault="009D1038" w:rsidP="009D1038">
      <w:pPr>
        <w:pStyle w:val="Texteprformat"/>
        <w:jc w:val="both"/>
        <w:rPr>
          <w:rFonts w:ascii="Cambria" w:hAnsi="Cambria"/>
          <w:sz w:val="16"/>
          <w:szCs w:val="16"/>
        </w:rPr>
      </w:pPr>
    </w:p>
    <w:p w14:paraId="0F7EFF6B" w14:textId="4F10FBFE" w:rsidR="002B164C" w:rsidRPr="00C5740A" w:rsidRDefault="002B164C" w:rsidP="003717EE">
      <w:pPr>
        <w:pStyle w:val="Texteprforma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Le Togo s</w:t>
      </w:r>
      <w:r w:rsidR="00EF2269">
        <w:rPr>
          <w:rFonts w:ascii="Cambria" w:hAnsi="Cambria"/>
          <w:sz w:val="28"/>
          <w:szCs w:val="28"/>
        </w:rPr>
        <w:t xml:space="preserve">ouhaite, pour terminer, </w:t>
      </w:r>
      <w:r>
        <w:rPr>
          <w:rFonts w:ascii="Cambria" w:hAnsi="Cambria"/>
          <w:sz w:val="28"/>
          <w:szCs w:val="28"/>
        </w:rPr>
        <w:t xml:space="preserve">plein succès </w:t>
      </w:r>
      <w:r w:rsidR="002D1D4D">
        <w:rPr>
          <w:rFonts w:ascii="Cambria" w:hAnsi="Cambria"/>
          <w:sz w:val="28"/>
          <w:szCs w:val="28"/>
        </w:rPr>
        <w:t xml:space="preserve">au </w:t>
      </w:r>
      <w:r w:rsidR="000432E4">
        <w:rPr>
          <w:rFonts w:ascii="Cambria" w:hAnsi="Cambria"/>
          <w:sz w:val="28"/>
          <w:szCs w:val="28"/>
        </w:rPr>
        <w:t xml:space="preserve">Singapour </w:t>
      </w:r>
      <w:r>
        <w:rPr>
          <w:rFonts w:ascii="Cambria" w:hAnsi="Cambria"/>
          <w:sz w:val="28"/>
          <w:szCs w:val="28"/>
        </w:rPr>
        <w:t>pour cet examen.</w:t>
      </w:r>
    </w:p>
    <w:p w14:paraId="27648EB2" w14:textId="77777777" w:rsidR="001A2A56" w:rsidRDefault="001A2A56" w:rsidP="003717EE">
      <w:pPr>
        <w:pStyle w:val="Texteprformat"/>
        <w:jc w:val="both"/>
        <w:rPr>
          <w:rFonts w:ascii="Cambria" w:hAnsi="Cambria"/>
          <w:color w:val="FF0000"/>
          <w:sz w:val="28"/>
          <w:szCs w:val="28"/>
        </w:rPr>
      </w:pPr>
    </w:p>
    <w:p w14:paraId="50EA74EF" w14:textId="77777777" w:rsidR="00311A08" w:rsidRDefault="00311A08" w:rsidP="002B164C">
      <w:pPr>
        <w:pStyle w:val="Texteprformat"/>
        <w:jc w:val="both"/>
        <w:rPr>
          <w:rFonts w:ascii="Cambria" w:hAnsi="Cambria"/>
          <w:b/>
          <w:color w:val="auto"/>
          <w:sz w:val="28"/>
          <w:szCs w:val="28"/>
        </w:rPr>
      </w:pPr>
    </w:p>
    <w:p w14:paraId="64A4D014" w14:textId="322BDD9D" w:rsidR="008E51D5" w:rsidRDefault="00BA71ED" w:rsidP="002B164C">
      <w:pPr>
        <w:pStyle w:val="Texteprformat"/>
        <w:jc w:val="both"/>
        <w:rPr>
          <w:rFonts w:ascii="Cambria" w:hAnsi="Cambria"/>
          <w:b/>
          <w:color w:val="auto"/>
          <w:sz w:val="28"/>
          <w:szCs w:val="28"/>
        </w:rPr>
      </w:pPr>
      <w:r>
        <w:rPr>
          <w:rFonts w:ascii="Cambria" w:hAnsi="Cambria"/>
          <w:b/>
          <w:color w:val="auto"/>
          <w:sz w:val="28"/>
          <w:szCs w:val="28"/>
        </w:rPr>
        <w:t>Je vous remercie !</w:t>
      </w:r>
    </w:p>
    <w:p w14:paraId="6088AFCB" w14:textId="77777777" w:rsidR="00E30866" w:rsidRDefault="00E30866" w:rsidP="002B164C">
      <w:pPr>
        <w:pStyle w:val="Texteprformat"/>
        <w:jc w:val="both"/>
        <w:rPr>
          <w:rFonts w:ascii="Cambria" w:hAnsi="Cambria"/>
          <w:b/>
          <w:color w:val="auto"/>
          <w:sz w:val="28"/>
          <w:szCs w:val="28"/>
        </w:rPr>
      </w:pPr>
    </w:p>
    <w:p w14:paraId="3ED15BDC" w14:textId="77777777" w:rsidR="00101625" w:rsidRPr="008E51D5" w:rsidRDefault="00101625" w:rsidP="002B164C">
      <w:pPr>
        <w:pStyle w:val="Texteprformat"/>
        <w:jc w:val="both"/>
        <w:rPr>
          <w:rFonts w:ascii="Cambria" w:hAnsi="Cambria"/>
          <w:b/>
          <w:color w:val="auto"/>
          <w:sz w:val="28"/>
          <w:szCs w:val="28"/>
        </w:rPr>
      </w:pPr>
    </w:p>
    <w:sectPr w:rsidR="00101625" w:rsidRPr="008E51D5">
      <w:footerReference w:type="default" r:id="rId11"/>
      <w:pgSz w:w="11906" w:h="16838"/>
      <w:pgMar w:top="1134" w:right="1418" w:bottom="1134" w:left="1418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21A35" w14:textId="77777777" w:rsidR="00B54DE3" w:rsidRDefault="00B54DE3">
      <w:pPr>
        <w:spacing w:line="240" w:lineRule="auto"/>
      </w:pPr>
      <w:r>
        <w:separator/>
      </w:r>
    </w:p>
  </w:endnote>
  <w:endnote w:type="continuationSeparator" w:id="0">
    <w:p w14:paraId="37275A52" w14:textId="77777777" w:rsidR="00B54DE3" w:rsidRDefault="00B54D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Calibri"/>
    <w:charset w:val="00"/>
    <w:family w:val="auto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nQuanYi Micro Hei"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36F60" w14:textId="77777777" w:rsidR="00FA7563" w:rsidRDefault="00FA7563">
    <w:pPr>
      <w:pStyle w:val="Pieddepage"/>
    </w:pPr>
  </w:p>
  <w:p w14:paraId="32F49675" w14:textId="77777777" w:rsidR="00FA7563" w:rsidRDefault="0052186F">
    <w:pPr>
      <w:spacing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-----------------------------------------------------------------------------------------------------------------</w:t>
    </w:r>
  </w:p>
  <w:p w14:paraId="6C3CE583" w14:textId="77777777" w:rsidR="00FA7563" w:rsidRDefault="0052186F">
    <w:pPr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67-69, Rue de Lausanne 1202 Genève (Suisse)</w:t>
    </w:r>
  </w:p>
  <w:p w14:paraId="773DB8B7" w14:textId="77777777" w:rsidR="00FA7563" w:rsidRDefault="0052186F">
    <w:pPr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 xml:space="preserve">Tél : 022 566 83 00 / </w:t>
    </w:r>
    <w:r>
      <w:rPr>
        <w:rFonts w:ascii="Times New Roman" w:hAnsi="Times New Roman" w:cs="Times New Roman"/>
        <w:b/>
        <w:sz w:val="20"/>
        <w:szCs w:val="20"/>
      </w:rPr>
      <w:t>Fax : 022 566 83 05</w:t>
    </w:r>
  </w:p>
  <w:p w14:paraId="15E43480" w14:textId="77777777" w:rsidR="00FA7563" w:rsidRDefault="0052186F">
    <w:pPr>
      <w:tabs>
        <w:tab w:val="left" w:pos="2475"/>
      </w:tabs>
      <w:spacing w:line="240" w:lineRule="auto"/>
      <w:ind w:left="720"/>
      <w:jc w:val="center"/>
      <w:rPr>
        <w:rStyle w:val="LienInternet"/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E-mail :</w:t>
    </w:r>
    <w:hyperlink r:id="rId1">
      <w:r>
        <w:rPr>
          <w:rStyle w:val="LienInternet"/>
          <w:rFonts w:ascii="Times New Roman" w:eastAsia="Times New Roman" w:hAnsi="Times New Roman" w:cs="Times New Roman"/>
          <w:b/>
          <w:sz w:val="20"/>
          <w:szCs w:val="20"/>
        </w:rPr>
        <w:t>info@mission-togo.ch</w:t>
      </w:r>
    </w:hyperlink>
    <w:r>
      <w:rPr>
        <w:rFonts w:ascii="Times New Roman" w:eastAsia="Times New Roman" w:hAnsi="Times New Roman" w:cs="Times New Roman"/>
        <w:b/>
        <w:sz w:val="20"/>
        <w:szCs w:val="20"/>
      </w:rPr>
      <w:t xml:space="preserve">  /  Site Web : </w:t>
    </w:r>
    <w:hyperlink r:id="rId2">
      <w:r>
        <w:rPr>
          <w:rStyle w:val="LienInternet"/>
          <w:rFonts w:ascii="Times New Roman" w:eastAsia="Times New Roman" w:hAnsi="Times New Roman" w:cs="Times New Roman"/>
          <w:b/>
          <w:sz w:val="20"/>
          <w:szCs w:val="20"/>
        </w:rPr>
        <w:t>www.ambassadedutogo.ch</w:t>
      </w:r>
    </w:hyperlink>
  </w:p>
  <w:p w14:paraId="6EBEDB41" w14:textId="77777777" w:rsidR="00FA7563" w:rsidRDefault="00FA75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3557D" w14:textId="77777777" w:rsidR="00B54DE3" w:rsidRDefault="00B54DE3">
      <w:pPr>
        <w:spacing w:line="240" w:lineRule="auto"/>
      </w:pPr>
      <w:r>
        <w:separator/>
      </w:r>
    </w:p>
  </w:footnote>
  <w:footnote w:type="continuationSeparator" w:id="0">
    <w:p w14:paraId="3D9D7BBE" w14:textId="77777777" w:rsidR="00B54DE3" w:rsidRDefault="00B54D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1775"/>
    <w:multiLevelType w:val="multilevel"/>
    <w:tmpl w:val="3974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B8354F"/>
    <w:multiLevelType w:val="hybridMultilevel"/>
    <w:tmpl w:val="1A5A3D70"/>
    <w:lvl w:ilvl="0" w:tplc="C3808D24">
      <w:numFmt w:val="bullet"/>
      <w:lvlText w:val="-"/>
      <w:lvlJc w:val="left"/>
      <w:pPr>
        <w:ind w:left="720" w:hanging="360"/>
      </w:pPr>
      <w:rPr>
        <w:rFonts w:ascii="Cambria" w:eastAsia="Droid Sans Fallback" w:hAnsi="Cambria" w:cs="Liberation Mon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63"/>
    <w:rsid w:val="000432E4"/>
    <w:rsid w:val="000F400A"/>
    <w:rsid w:val="000F4400"/>
    <w:rsid w:val="00101625"/>
    <w:rsid w:val="001117A4"/>
    <w:rsid w:val="0016086E"/>
    <w:rsid w:val="001708D6"/>
    <w:rsid w:val="001A2A56"/>
    <w:rsid w:val="001B400A"/>
    <w:rsid w:val="001D3D9D"/>
    <w:rsid w:val="001D590A"/>
    <w:rsid w:val="001E6296"/>
    <w:rsid w:val="001F5FF7"/>
    <w:rsid w:val="00215898"/>
    <w:rsid w:val="00231007"/>
    <w:rsid w:val="00236F2B"/>
    <w:rsid w:val="00262915"/>
    <w:rsid w:val="002904ED"/>
    <w:rsid w:val="002B164C"/>
    <w:rsid w:val="002B245A"/>
    <w:rsid w:val="002D1D4D"/>
    <w:rsid w:val="002D369C"/>
    <w:rsid w:val="00311A08"/>
    <w:rsid w:val="003145CF"/>
    <w:rsid w:val="003219AB"/>
    <w:rsid w:val="00345C51"/>
    <w:rsid w:val="003717EE"/>
    <w:rsid w:val="003736D4"/>
    <w:rsid w:val="00385E21"/>
    <w:rsid w:val="003B30AC"/>
    <w:rsid w:val="003B75AF"/>
    <w:rsid w:val="003C5C5B"/>
    <w:rsid w:val="003D41E2"/>
    <w:rsid w:val="004039B3"/>
    <w:rsid w:val="00413C2F"/>
    <w:rsid w:val="004170CD"/>
    <w:rsid w:val="00443A21"/>
    <w:rsid w:val="00445E40"/>
    <w:rsid w:val="0045206A"/>
    <w:rsid w:val="00462EE2"/>
    <w:rsid w:val="00466BDE"/>
    <w:rsid w:val="00471D14"/>
    <w:rsid w:val="00487D1D"/>
    <w:rsid w:val="00492850"/>
    <w:rsid w:val="004B145C"/>
    <w:rsid w:val="00506C76"/>
    <w:rsid w:val="0052186F"/>
    <w:rsid w:val="00533BEB"/>
    <w:rsid w:val="00571C4D"/>
    <w:rsid w:val="005806D7"/>
    <w:rsid w:val="005860DA"/>
    <w:rsid w:val="00594531"/>
    <w:rsid w:val="005E788D"/>
    <w:rsid w:val="00603D14"/>
    <w:rsid w:val="006225B8"/>
    <w:rsid w:val="006676EF"/>
    <w:rsid w:val="006E4715"/>
    <w:rsid w:val="006F1661"/>
    <w:rsid w:val="00706B4E"/>
    <w:rsid w:val="00747D2D"/>
    <w:rsid w:val="00765FC8"/>
    <w:rsid w:val="007773C1"/>
    <w:rsid w:val="007840BB"/>
    <w:rsid w:val="00797865"/>
    <w:rsid w:val="007E31D1"/>
    <w:rsid w:val="007F2BB5"/>
    <w:rsid w:val="008162F2"/>
    <w:rsid w:val="00840146"/>
    <w:rsid w:val="00856DEB"/>
    <w:rsid w:val="00883F6A"/>
    <w:rsid w:val="008B4BEA"/>
    <w:rsid w:val="008E51D5"/>
    <w:rsid w:val="008F2A85"/>
    <w:rsid w:val="00913250"/>
    <w:rsid w:val="00932F93"/>
    <w:rsid w:val="00966098"/>
    <w:rsid w:val="00984197"/>
    <w:rsid w:val="009B632D"/>
    <w:rsid w:val="009D1038"/>
    <w:rsid w:val="009D1593"/>
    <w:rsid w:val="009D706D"/>
    <w:rsid w:val="00A0772C"/>
    <w:rsid w:val="00A11312"/>
    <w:rsid w:val="00A142BB"/>
    <w:rsid w:val="00A20EAB"/>
    <w:rsid w:val="00A727FA"/>
    <w:rsid w:val="00A972A3"/>
    <w:rsid w:val="00AA2E3E"/>
    <w:rsid w:val="00AB1FD3"/>
    <w:rsid w:val="00B13BBB"/>
    <w:rsid w:val="00B17D68"/>
    <w:rsid w:val="00B315E8"/>
    <w:rsid w:val="00B46AFF"/>
    <w:rsid w:val="00B46D48"/>
    <w:rsid w:val="00B54DE3"/>
    <w:rsid w:val="00B66923"/>
    <w:rsid w:val="00B71FD1"/>
    <w:rsid w:val="00B84376"/>
    <w:rsid w:val="00BA5361"/>
    <w:rsid w:val="00BA71ED"/>
    <w:rsid w:val="00BD6788"/>
    <w:rsid w:val="00CA23AB"/>
    <w:rsid w:val="00CA3C1A"/>
    <w:rsid w:val="00CB12E9"/>
    <w:rsid w:val="00D06492"/>
    <w:rsid w:val="00D12433"/>
    <w:rsid w:val="00D14B85"/>
    <w:rsid w:val="00D4270E"/>
    <w:rsid w:val="00D57D86"/>
    <w:rsid w:val="00D8707D"/>
    <w:rsid w:val="00D90DB1"/>
    <w:rsid w:val="00D96EDC"/>
    <w:rsid w:val="00DE7070"/>
    <w:rsid w:val="00E30866"/>
    <w:rsid w:val="00E34B8A"/>
    <w:rsid w:val="00E45B58"/>
    <w:rsid w:val="00E67EB4"/>
    <w:rsid w:val="00E923CC"/>
    <w:rsid w:val="00EB7C07"/>
    <w:rsid w:val="00EE6A38"/>
    <w:rsid w:val="00EF2269"/>
    <w:rsid w:val="00EF4372"/>
    <w:rsid w:val="00EF73CA"/>
    <w:rsid w:val="00F12FB5"/>
    <w:rsid w:val="00F20E4E"/>
    <w:rsid w:val="00F76A8A"/>
    <w:rsid w:val="00FA7563"/>
    <w:rsid w:val="00FB5278"/>
    <w:rsid w:val="00FC257A"/>
    <w:rsid w:val="00FC3008"/>
    <w:rsid w:val="00FD51DC"/>
    <w:rsid w:val="00FD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4660"/>
  <w15:docId w15:val="{7B0BC9DE-15A2-49D2-8D9D-159EF707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Calibri"/>
        <w:sz w:val="22"/>
        <w:szCs w:val="22"/>
        <w:lang w:val="fr-CH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C6F45"/>
    <w:pPr>
      <w:suppressAutoHyphens/>
      <w:spacing w:line="276" w:lineRule="auto"/>
    </w:pPr>
    <w:rPr>
      <w:color w:val="00000A"/>
    </w:rPr>
  </w:style>
  <w:style w:type="paragraph" w:styleId="Titre1">
    <w:name w:val="heading 1"/>
    <w:basedOn w:val="Normal"/>
    <w:next w:val="Normal"/>
    <w:link w:val="Titre1Car"/>
    <w:uiPriority w:val="9"/>
    <w:qFormat/>
    <w:rsid w:val="00A11312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="Times New Roman"/>
      <w:b/>
      <w:bCs/>
      <w:color w:val="2F5496" w:themeColor="accent1" w:themeShade="BF"/>
      <w:sz w:val="28"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rsid w:val="007C6F45"/>
    <w:rPr>
      <w:rFonts w:ascii="Calibri" w:eastAsia="Droid Sans Fallback" w:hAnsi="Calibri" w:cs="Calibri"/>
      <w:color w:val="00000A"/>
    </w:rPr>
  </w:style>
  <w:style w:type="character" w:customStyle="1" w:styleId="PieddepageCar">
    <w:name w:val="Pied de page Car"/>
    <w:basedOn w:val="Policepardfaut"/>
    <w:link w:val="Pieddepage"/>
    <w:uiPriority w:val="99"/>
    <w:rsid w:val="007C6F45"/>
    <w:rPr>
      <w:rFonts w:ascii="Calibri" w:eastAsia="Droid Sans Fallback" w:hAnsi="Calibri" w:cs="Calibri"/>
      <w:color w:val="00000A"/>
    </w:rPr>
  </w:style>
  <w:style w:type="character" w:customStyle="1" w:styleId="LienInternet">
    <w:name w:val="Lien Internet"/>
    <w:uiPriority w:val="99"/>
    <w:unhideWhenUsed/>
    <w:rsid w:val="007C6F45"/>
    <w:rPr>
      <w:color w:val="0563C1"/>
      <w:u w:val="single"/>
    </w:rPr>
  </w:style>
  <w:style w:type="character" w:customStyle="1" w:styleId="Policepardfaut1">
    <w:name w:val="Police par défaut1"/>
    <w:rsid w:val="007C6F45"/>
  </w:style>
  <w:style w:type="character" w:customStyle="1" w:styleId="ListLabel1">
    <w:name w:val="ListLabel 1"/>
    <w:rPr>
      <w:rFonts w:cs="Symbol"/>
    </w:rPr>
  </w:style>
  <w:style w:type="character" w:customStyle="1" w:styleId="WW8Num2z0">
    <w:name w:val="WW8Num2z0"/>
    <w:rPr>
      <w:rFonts w:ascii="Calibri" w:hAnsi="Calibri" w:cs="Calibri"/>
      <w:b/>
      <w:sz w:val="28"/>
      <w:szCs w:val="22"/>
      <w:lang w:val="fr-FR"/>
    </w:rPr>
  </w:style>
  <w:style w:type="character" w:customStyle="1" w:styleId="ListLabel2">
    <w:name w:val="ListLabel 2"/>
    <w:rPr>
      <w:b/>
      <w:sz w:val="28"/>
      <w:szCs w:val="22"/>
    </w:rPr>
  </w:style>
  <w:style w:type="character" w:customStyle="1" w:styleId="ListLabel3">
    <w:name w:val="ListLabel 3"/>
    <w:rPr>
      <w:b/>
      <w:sz w:val="28"/>
      <w:szCs w:val="22"/>
    </w:rPr>
  </w:style>
  <w:style w:type="character" w:customStyle="1" w:styleId="ListLabel4">
    <w:name w:val="ListLabel 4"/>
    <w:rPr>
      <w:b/>
      <w:sz w:val="28"/>
      <w:szCs w:val="22"/>
    </w:rPr>
  </w:style>
  <w:style w:type="character" w:customStyle="1" w:styleId="ListLabel5">
    <w:name w:val="ListLabel 5"/>
    <w:rPr>
      <w:b/>
      <w:sz w:val="28"/>
      <w:szCs w:val="22"/>
    </w:rPr>
  </w:style>
  <w:style w:type="character" w:customStyle="1" w:styleId="ListLabel6">
    <w:name w:val="ListLabel 6"/>
    <w:rPr>
      <w:b/>
      <w:sz w:val="28"/>
      <w:szCs w:val="22"/>
    </w:rPr>
  </w:style>
  <w:style w:type="character" w:customStyle="1" w:styleId="ListLabel7">
    <w:name w:val="ListLabel 7"/>
    <w:rPr>
      <w:b/>
      <w:sz w:val="28"/>
      <w:szCs w:val="22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En-tte">
    <w:name w:val="header"/>
    <w:basedOn w:val="Normal"/>
    <w:uiPriority w:val="99"/>
    <w:unhideWhenUsed/>
    <w:rsid w:val="007C6F45"/>
    <w:pPr>
      <w:tabs>
        <w:tab w:val="center" w:pos="4536"/>
        <w:tab w:val="right" w:pos="9072"/>
      </w:tabs>
      <w:spacing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7C6F45"/>
    <w:pPr>
      <w:tabs>
        <w:tab w:val="center" w:pos="4536"/>
        <w:tab w:val="right" w:pos="9072"/>
      </w:tabs>
      <w:spacing w:line="240" w:lineRule="auto"/>
    </w:pPr>
  </w:style>
  <w:style w:type="paragraph" w:customStyle="1" w:styleId="Normal1">
    <w:name w:val="Normal1"/>
    <w:rsid w:val="008E288A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ascii="Times New Roman" w:eastAsia="DejaVu Sans" w:hAnsi="Times New Roman" w:cs="DejaVu Sans"/>
      <w:color w:val="00000A"/>
      <w:sz w:val="24"/>
      <w:szCs w:val="24"/>
      <w:lang w:eastAsia="hi-IN" w:bidi="hi-IN"/>
    </w:rPr>
  </w:style>
  <w:style w:type="paragraph" w:customStyle="1" w:styleId="Contenudetableau">
    <w:name w:val="Contenu de tableau"/>
    <w:basedOn w:val="Normal"/>
  </w:style>
  <w:style w:type="paragraph" w:customStyle="1" w:styleId="Titredetableau">
    <w:name w:val="Titre de tableau"/>
    <w:basedOn w:val="Contenudetableau"/>
  </w:style>
  <w:style w:type="paragraph" w:customStyle="1" w:styleId="Texteprformat">
    <w:name w:val="Texte préformaté"/>
    <w:basedOn w:val="Normal"/>
    <w:rPr>
      <w:rFonts w:ascii="Liberation Mono" w:hAnsi="Liberation Mono" w:cs="Liberation Mono"/>
      <w:sz w:val="20"/>
      <w:szCs w:val="20"/>
    </w:rPr>
  </w:style>
  <w:style w:type="numbering" w:customStyle="1" w:styleId="WW8Num2">
    <w:name w:val="WW8Num2"/>
  </w:style>
  <w:style w:type="table" w:styleId="Grilledutableau">
    <w:name w:val="Table Grid"/>
    <w:basedOn w:val="TableauNormal"/>
    <w:uiPriority w:val="39"/>
    <w:rsid w:val="007C6F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11312"/>
    <w:rPr>
      <w:rFonts w:asciiTheme="majorHAnsi" w:eastAsiaTheme="majorEastAsia" w:hAnsiTheme="majorHAnsi" w:cs="Times New Roman"/>
      <w:b/>
      <w:bCs/>
      <w:color w:val="2F5496" w:themeColor="accent1" w:themeShade="BF"/>
      <w:sz w:val="28"/>
      <w:szCs w:val="28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31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1D1"/>
    <w:rPr>
      <w:rFonts w:ascii="Segoe UI" w:hAnsi="Segoe UI" w:cs="Segoe UI"/>
      <w:color w:val="00000A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34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bassadedutogo.ch/" TargetMode="External"/><Relationship Id="rId1" Type="http://schemas.openxmlformats.org/officeDocument/2006/relationships/hyperlink" Target="mailto:info@mission-togo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22E894-EDC1-4251-96B2-37529D4E8153}"/>
</file>

<file path=customXml/itemProps2.xml><?xml version="1.0" encoding="utf-8"?>
<ds:datastoreItem xmlns:ds="http://schemas.openxmlformats.org/officeDocument/2006/customXml" ds:itemID="{AC6BE104-CF03-4FCD-BFBA-D9137FC47938}"/>
</file>

<file path=customXml/itemProps3.xml><?xml version="1.0" encoding="utf-8"?>
<ds:datastoreItem xmlns:ds="http://schemas.openxmlformats.org/officeDocument/2006/customXml" ds:itemID="{E6C0F01F-B053-4000-9352-076CA6FEB3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Togo Secretariat</dc:creator>
  <cp:lastModifiedBy>Gbegbe Amavi</cp:lastModifiedBy>
  <cp:revision>3</cp:revision>
  <cp:lastPrinted>2021-05-10T12:40:00Z</cp:lastPrinted>
  <dcterms:created xsi:type="dcterms:W3CDTF">2021-05-10T14:24:00Z</dcterms:created>
  <dcterms:modified xsi:type="dcterms:W3CDTF">2021-05-10T17:22:00Z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