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31" w:type="dxa"/>
        <w:tblInd w:w="-176" w:type="dxa"/>
        <w:tblLook w:val="04A0" w:firstRow="1" w:lastRow="0" w:firstColumn="1" w:lastColumn="0" w:noHBand="0" w:noVBand="1"/>
      </w:tblPr>
      <w:tblGrid>
        <w:gridCol w:w="11931"/>
      </w:tblGrid>
      <w:tr w:rsidR="001C3716" w:rsidRPr="00136F51" w14:paraId="0E5FED5D" w14:textId="77777777" w:rsidTr="00113EC4">
        <w:tc>
          <w:tcPr>
            <w:tcW w:w="11931" w:type="dxa"/>
            <w:shd w:val="clear" w:color="auto" w:fill="auto"/>
          </w:tcPr>
          <w:tbl>
            <w:tblPr>
              <w:tblW w:w="10315" w:type="dxa"/>
              <w:tblLook w:val="04A0" w:firstRow="1" w:lastRow="0" w:firstColumn="1" w:lastColumn="0" w:noHBand="0" w:noVBand="1"/>
            </w:tblPr>
            <w:tblGrid>
              <w:gridCol w:w="4503"/>
              <w:gridCol w:w="1616"/>
              <w:gridCol w:w="4196"/>
            </w:tblGrid>
            <w:tr w:rsidR="001C3716" w:rsidRPr="00136F51" w14:paraId="77B1BFC8" w14:textId="77777777" w:rsidTr="00113EC4">
              <w:tc>
                <w:tcPr>
                  <w:tcW w:w="4503" w:type="dxa"/>
                  <w:shd w:val="clear" w:color="auto" w:fill="auto"/>
                </w:tcPr>
                <w:p w14:paraId="2A103977" w14:textId="77777777" w:rsidR="001C3716" w:rsidRPr="00136F51" w:rsidRDefault="001C3716" w:rsidP="00113EC4">
                  <w:pPr>
                    <w:widowControl w:val="0"/>
                    <w:tabs>
                      <w:tab w:val="center" w:pos="4252"/>
                      <w:tab w:val="right" w:pos="8504"/>
                    </w:tabs>
                    <w:snapToGrid w:val="0"/>
                    <w:spacing w:after="0" w:line="240" w:lineRule="exact"/>
                    <w:jc w:val="both"/>
                    <w:rPr>
                      <w:rFonts w:ascii="Times New Roman" w:eastAsia="WenQuanYi Micro Hei" w:hAnsi="Times New Roman" w:cs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</w:pPr>
                  <w:bookmarkStart w:id="0" w:name="_Hlk30181040"/>
                  <w:bookmarkStart w:id="1" w:name="_Hlk61543058"/>
                  <w:r w:rsidRPr="00136F51">
                    <w:rPr>
                      <w:rFonts w:ascii="Times New Roman" w:eastAsia="WenQuanYi Micro Hei" w:hAnsi="Times New Roman" w:cs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  <w:t>AMBASSADE DU TOGO</w:t>
                  </w:r>
                </w:p>
                <w:p w14:paraId="4B7944AD" w14:textId="77777777" w:rsidR="001C3716" w:rsidRPr="00136F51" w:rsidRDefault="001C3716" w:rsidP="00113EC4">
                  <w:pPr>
                    <w:widowControl w:val="0"/>
                    <w:suppressAutoHyphens/>
                    <w:autoSpaceDN w:val="0"/>
                    <w:spacing w:after="0" w:line="240" w:lineRule="exact"/>
                    <w:jc w:val="both"/>
                    <w:textAlignment w:val="baseline"/>
                    <w:rPr>
                      <w:rFonts w:ascii="Times New Roman" w:eastAsia="WenQuanYi Micro Hei" w:hAnsi="Times New Roman" w:cs="Lohit Hindi"/>
                      <w:i/>
                      <w:kern w:val="3"/>
                      <w:sz w:val="18"/>
                      <w:szCs w:val="18"/>
                      <w:lang w:eastAsia="zh-CN" w:bidi="hi-IN"/>
                    </w:rPr>
                  </w:pPr>
                  <w:r w:rsidRPr="00136F51">
                    <w:rPr>
                      <w:rFonts w:ascii="Times New Roman" w:eastAsia="WenQuanYi Micro Hei" w:hAnsi="Times New Roman" w:cs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>Mission Permanente auprès de l'Office des Nations Unies, de l'Organisation Mondiale du Commerce et des autres Organisations Internationales à Genève</w:t>
                  </w:r>
                </w:p>
              </w:tc>
              <w:tc>
                <w:tcPr>
                  <w:tcW w:w="1616" w:type="dxa"/>
                  <w:shd w:val="clear" w:color="auto" w:fill="auto"/>
                </w:tcPr>
                <w:p w14:paraId="064C6E67" w14:textId="77777777" w:rsidR="001C3716" w:rsidRPr="00136F51" w:rsidRDefault="001C3716" w:rsidP="00113EC4">
                  <w:pPr>
                    <w:widowControl w:val="0"/>
                    <w:tabs>
                      <w:tab w:val="center" w:pos="4252"/>
                      <w:tab w:val="right" w:pos="8504"/>
                    </w:tabs>
                    <w:snapToGrid w:val="0"/>
                    <w:spacing w:after="0" w:line="240" w:lineRule="auto"/>
                    <w:jc w:val="both"/>
                    <w:rPr>
                      <w:rFonts w:ascii="Century" w:eastAsia="MS Mincho" w:hAnsi="Century" w:cs="Times New Roman"/>
                      <w:kern w:val="2"/>
                      <w:sz w:val="20"/>
                      <w:szCs w:val="20"/>
                      <w:lang w:eastAsia="fr-CH"/>
                    </w:rPr>
                  </w:pPr>
                  <w:r w:rsidRPr="00136F51">
                    <w:rPr>
                      <w:rFonts w:ascii="Century" w:eastAsia="MS Mincho" w:hAnsi="Century" w:cs="Times New Roman"/>
                      <w:noProof/>
                      <w:kern w:val="2"/>
                      <w:sz w:val="20"/>
                      <w:szCs w:val="20"/>
                      <w:lang w:val="fr-FR" w:eastAsia="fr-FR"/>
                    </w:rPr>
                    <w:drawing>
                      <wp:inline distT="0" distB="0" distL="0" distR="0" wp14:anchorId="27884ED0" wp14:editId="334439FC">
                        <wp:extent cx="592455" cy="797356"/>
                        <wp:effectExtent l="0" t="0" r="0" b="3175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931" cy="8020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6" w:type="dxa"/>
                  <w:shd w:val="clear" w:color="auto" w:fill="auto"/>
                </w:tcPr>
                <w:p w14:paraId="3D3418D2" w14:textId="77777777" w:rsidR="001C3716" w:rsidRPr="00136F51" w:rsidRDefault="001C3716" w:rsidP="00113EC4">
                  <w:pPr>
                    <w:widowControl w:val="0"/>
                    <w:tabs>
                      <w:tab w:val="center" w:pos="4252"/>
                      <w:tab w:val="right" w:pos="8504"/>
                    </w:tabs>
                    <w:snapToGrid w:val="0"/>
                    <w:spacing w:after="0" w:line="240" w:lineRule="exact"/>
                    <w:jc w:val="both"/>
                    <w:rPr>
                      <w:rFonts w:ascii="Times New Roman" w:eastAsia="WenQuanYi Micro Hei" w:hAnsi="Times New Roman" w:cs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36F51">
                    <w:rPr>
                      <w:rFonts w:ascii="Arial" w:eastAsia="WenQuanYi Micro Hei" w:hAnsi="Arial" w:cs="Lohit Hindi"/>
                      <w:kern w:val="3"/>
                      <w:sz w:val="20"/>
                      <w:szCs w:val="20"/>
                      <w:lang w:eastAsia="zh-CN" w:bidi="hi-IN"/>
                    </w:rPr>
                    <w:t xml:space="preserve">     </w:t>
                  </w:r>
                  <w:r w:rsidRPr="00136F51">
                    <w:rPr>
                      <w:rFonts w:ascii="Times New Roman" w:eastAsia="WenQuanYi Micro Hei" w:hAnsi="Times New Roman" w:cs="Times New Roman"/>
                      <w:b/>
                      <w:kern w:val="3"/>
                      <w:sz w:val="24"/>
                      <w:szCs w:val="24"/>
                      <w:lang w:eastAsia="zh-CN" w:bidi="hi-IN"/>
                    </w:rPr>
                    <w:t>REPUBLIQUE TOGOLAISE</w:t>
                  </w:r>
                </w:p>
                <w:p w14:paraId="12A8FAFF" w14:textId="77777777" w:rsidR="001C3716" w:rsidRPr="00136F51" w:rsidRDefault="001C3716" w:rsidP="00113EC4">
                  <w:pPr>
                    <w:widowControl w:val="0"/>
                    <w:tabs>
                      <w:tab w:val="center" w:pos="4252"/>
                      <w:tab w:val="right" w:pos="8504"/>
                    </w:tabs>
                    <w:snapToGrid w:val="0"/>
                    <w:spacing w:after="0" w:line="240" w:lineRule="exact"/>
                    <w:jc w:val="both"/>
                    <w:rPr>
                      <w:rFonts w:ascii="Century" w:eastAsia="MS Mincho" w:hAnsi="Century" w:cs="Times New Roman"/>
                      <w:i/>
                      <w:kern w:val="2"/>
                      <w:sz w:val="18"/>
                      <w:szCs w:val="18"/>
                      <w:lang w:eastAsia="fr-CH"/>
                    </w:rPr>
                  </w:pPr>
                  <w:r w:rsidRPr="00136F51">
                    <w:rPr>
                      <w:rFonts w:ascii="Times New Roman" w:eastAsia="WenQuanYi Micro Hei" w:hAnsi="Times New Roman" w:cs="Times New Roman"/>
                      <w:kern w:val="3"/>
                      <w:sz w:val="20"/>
                      <w:szCs w:val="20"/>
                      <w:lang w:eastAsia="zh-CN" w:bidi="hi-IN"/>
                    </w:rPr>
                    <w:t xml:space="preserve">                    </w:t>
                  </w:r>
                  <w:r w:rsidRPr="00136F51">
                    <w:rPr>
                      <w:rFonts w:ascii="Times New Roman" w:eastAsia="WenQuanYi Micro Hei" w:hAnsi="Times New Roman" w:cs="Times New Roman"/>
                      <w:i/>
                      <w:kern w:val="3"/>
                      <w:sz w:val="18"/>
                      <w:szCs w:val="18"/>
                      <w:lang w:eastAsia="zh-CN" w:bidi="hi-IN"/>
                    </w:rPr>
                    <w:t>Travail- Liberté-Patrie</w:t>
                  </w:r>
                </w:p>
              </w:tc>
            </w:tr>
          </w:tbl>
          <w:p w14:paraId="79174FDE" w14:textId="77777777" w:rsidR="001C3716" w:rsidRPr="00136F51" w:rsidRDefault="001C3716" w:rsidP="00113EC4">
            <w:pPr>
              <w:widowControl w:val="0"/>
              <w:suppressAutoHyphens/>
              <w:autoSpaceDN w:val="0"/>
              <w:spacing w:after="0" w:line="240" w:lineRule="exact"/>
              <w:jc w:val="both"/>
              <w:textAlignment w:val="baseline"/>
              <w:rPr>
                <w:rFonts w:ascii="Times New Roman" w:eastAsia="WenQuanYi Micro Hei" w:hAnsi="Times New Roman" w:cs="Lohit Hindi"/>
                <w:i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14:paraId="1121CA0D" w14:textId="77777777" w:rsidR="001C3716" w:rsidRPr="00136F51" w:rsidRDefault="001C3716" w:rsidP="001C3716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14:paraId="58511037" w14:textId="77777777" w:rsidR="001C3716" w:rsidRPr="00136F51" w:rsidRDefault="001C3716" w:rsidP="001C3716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14:paraId="38E7F05D" w14:textId="77777777" w:rsidR="001C3716" w:rsidRPr="00136F51" w:rsidRDefault="001C3716" w:rsidP="001C3716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14:paraId="34FCE638" w14:textId="77777777" w:rsidR="001C3716" w:rsidRPr="00136F51" w:rsidRDefault="001C3716" w:rsidP="001C3716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Droid Sans Fallback" w:hAnsi="Liberation Serif" w:cs="FreeSans"/>
          <w:kern w:val="3"/>
          <w:sz w:val="28"/>
          <w:szCs w:val="28"/>
          <w:lang w:eastAsia="zh-CN" w:bidi="hi-IN"/>
        </w:rPr>
      </w:pPr>
      <w:r w:rsidRPr="00136F5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>3</w:t>
      </w: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>8</w:t>
      </w:r>
      <w:r w:rsidRPr="00136F5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vertAlign w:val="superscript"/>
          <w:lang w:eastAsia="zh-CN"/>
        </w:rPr>
        <w:t>ème</w:t>
      </w:r>
      <w:r w:rsidRPr="00136F5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 xml:space="preserve"> session du Groupe de travail</w:t>
      </w:r>
      <w:r w:rsidRPr="00136F51">
        <w:rPr>
          <w:rFonts w:ascii="Calibri" w:eastAsia="Calibri" w:hAnsi="Calibri" w:cs="Times New Roman"/>
          <w:kern w:val="3"/>
          <w:sz w:val="28"/>
          <w:szCs w:val="28"/>
          <w:lang w:eastAsia="ja-JP"/>
        </w:rPr>
        <w:t xml:space="preserve"> </w:t>
      </w:r>
      <w:r w:rsidRPr="00136F5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>sur l’Examen</w:t>
      </w:r>
    </w:p>
    <w:p w14:paraId="6518C24A" w14:textId="77777777" w:rsidR="001C3716" w:rsidRPr="00136F51" w:rsidRDefault="001C3716" w:rsidP="001C3716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  <w:r w:rsidRPr="00136F5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  <w:t>Périodique Universel</w:t>
      </w:r>
    </w:p>
    <w:p w14:paraId="01E289D2" w14:textId="77777777" w:rsidR="001C3716" w:rsidRPr="00136F51" w:rsidRDefault="001C3716" w:rsidP="001C3716">
      <w:pPr>
        <w:widowControl w:val="0"/>
        <w:suppressAutoHyphens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zh-CN"/>
        </w:rPr>
      </w:pPr>
    </w:p>
    <w:p w14:paraId="6ACDF735" w14:textId="77777777" w:rsidR="001C3716" w:rsidRPr="00136F51" w:rsidRDefault="001C3716" w:rsidP="001C3716">
      <w:pPr>
        <w:widowControl w:val="0"/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sz w:val="28"/>
          <w:szCs w:val="28"/>
          <w:lang w:eastAsia="ja-JP"/>
        </w:rPr>
      </w:pPr>
    </w:p>
    <w:p w14:paraId="7A9195C1" w14:textId="77777777" w:rsidR="001C3716" w:rsidRPr="00136F51" w:rsidRDefault="001C3716" w:rsidP="001C3716">
      <w:pPr>
        <w:widowControl w:val="0"/>
        <w:autoSpaceDN w:val="0"/>
        <w:spacing w:after="0" w:line="240" w:lineRule="auto"/>
        <w:jc w:val="center"/>
        <w:rPr>
          <w:rFonts w:ascii="Arial Black" w:eastAsia="Calibri" w:hAnsi="Arial Black" w:cs="Times New Roman"/>
          <w:kern w:val="3"/>
          <w:sz w:val="28"/>
          <w:szCs w:val="28"/>
          <w:lang w:eastAsia="ja-JP"/>
        </w:rPr>
      </w:pPr>
      <w:r w:rsidRPr="00136F51">
        <w:rPr>
          <w:rFonts w:ascii="Arial Black" w:eastAsia="Calibri" w:hAnsi="Arial Black" w:cs="Times New Roman"/>
          <w:kern w:val="3"/>
          <w:sz w:val="28"/>
          <w:szCs w:val="28"/>
          <w:lang w:eastAsia="ja-JP"/>
        </w:rPr>
        <w:t>Examen de la situation des droits de l’homme</w:t>
      </w:r>
    </w:p>
    <w:p w14:paraId="3E2AF471" w14:textId="3D82E1F0" w:rsidR="001C3716" w:rsidRPr="00136F51" w:rsidRDefault="001C3716" w:rsidP="001C3716">
      <w:pPr>
        <w:widowControl w:val="0"/>
        <w:autoSpaceDN w:val="0"/>
        <w:spacing w:after="0" w:line="240" w:lineRule="auto"/>
        <w:jc w:val="center"/>
        <w:rPr>
          <w:rFonts w:ascii="Arial Black" w:eastAsia="Calibri" w:hAnsi="Arial Black" w:cs="Times New Roman"/>
          <w:kern w:val="3"/>
          <w:sz w:val="28"/>
          <w:szCs w:val="28"/>
          <w:lang w:eastAsia="ja-JP"/>
        </w:rPr>
      </w:pPr>
      <w:r>
        <w:rPr>
          <w:rFonts w:ascii="Arial Black" w:eastAsia="Calibri" w:hAnsi="Arial Black" w:cs="Times New Roman"/>
          <w:kern w:val="3"/>
          <w:sz w:val="28"/>
          <w:szCs w:val="28"/>
          <w:lang w:eastAsia="ja-JP"/>
        </w:rPr>
        <w:t>au Danemark</w:t>
      </w:r>
    </w:p>
    <w:p w14:paraId="10F0591D" w14:textId="77777777" w:rsidR="001C3716" w:rsidRPr="00136F51" w:rsidRDefault="001C3716" w:rsidP="001C3716">
      <w:pPr>
        <w:widowControl w:val="0"/>
        <w:autoSpaceDN w:val="0"/>
        <w:spacing w:after="0" w:line="240" w:lineRule="auto"/>
        <w:jc w:val="center"/>
        <w:rPr>
          <w:rFonts w:ascii="Arial Black" w:eastAsia="Calibri" w:hAnsi="Arial Black" w:cs="Times New Roman"/>
          <w:kern w:val="3"/>
          <w:sz w:val="28"/>
          <w:szCs w:val="28"/>
          <w:lang w:eastAsia="ja-JP"/>
        </w:rPr>
      </w:pPr>
    </w:p>
    <w:p w14:paraId="6F975AA4" w14:textId="77777777" w:rsidR="001C3716" w:rsidRPr="00136F51" w:rsidRDefault="001C3716" w:rsidP="001C3716">
      <w:pPr>
        <w:widowControl w:val="0"/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sz w:val="21"/>
          <w:lang w:eastAsia="ja-JP"/>
        </w:rPr>
      </w:pPr>
    </w:p>
    <w:p w14:paraId="1C7D2CC2" w14:textId="77777777" w:rsidR="001C3716" w:rsidRPr="00136F51" w:rsidRDefault="001C3716" w:rsidP="001C3716">
      <w:pPr>
        <w:widowControl w:val="0"/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sz w:val="21"/>
          <w:lang w:eastAsia="ja-JP"/>
        </w:rPr>
      </w:pPr>
    </w:p>
    <w:p w14:paraId="092AC69A" w14:textId="77777777" w:rsidR="001C3716" w:rsidRPr="00136F51" w:rsidRDefault="001C3716" w:rsidP="001C3716">
      <w:pPr>
        <w:widowControl w:val="0"/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sz w:val="21"/>
          <w:lang w:eastAsia="ja-JP"/>
        </w:rPr>
      </w:pPr>
    </w:p>
    <w:p w14:paraId="4911B74B" w14:textId="77777777" w:rsidR="001C3716" w:rsidRPr="00136F51" w:rsidRDefault="001C3716" w:rsidP="001C3716">
      <w:pPr>
        <w:widowControl w:val="0"/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sz w:val="21"/>
          <w:lang w:eastAsia="ja-JP"/>
        </w:rPr>
      </w:pPr>
    </w:p>
    <w:p w14:paraId="47B19EAC" w14:textId="77777777" w:rsidR="001C3716" w:rsidRPr="00136F51" w:rsidRDefault="001C3716" w:rsidP="001C3716">
      <w:pPr>
        <w:widowControl w:val="0"/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sz w:val="21"/>
          <w:lang w:eastAsia="ja-JP"/>
        </w:rPr>
      </w:pPr>
    </w:p>
    <w:p w14:paraId="042111F1" w14:textId="77777777" w:rsidR="001C3716" w:rsidRPr="00136F51" w:rsidRDefault="001C3716" w:rsidP="001C3716">
      <w:pPr>
        <w:widowControl w:val="0"/>
        <w:autoSpaceDN w:val="0"/>
        <w:spacing w:after="0" w:line="240" w:lineRule="auto"/>
        <w:jc w:val="center"/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eastAsia="ja-JP"/>
        </w:rPr>
      </w:pPr>
      <w:r w:rsidRPr="00136F51">
        <w:rPr>
          <w:rFonts w:ascii="Liberation Serif" w:eastAsia="Calibri" w:hAnsi="Liberation Serif" w:cs="Liberation Serif"/>
          <w:bCs/>
          <w:i/>
          <w:kern w:val="3"/>
          <w:sz w:val="32"/>
          <w:szCs w:val="32"/>
          <w:lang w:eastAsia="ja-JP"/>
        </w:rPr>
        <w:t>Déclaration de la délégation togolaise</w:t>
      </w:r>
    </w:p>
    <w:p w14:paraId="03B9FBC8" w14:textId="77777777" w:rsidR="001C3716" w:rsidRPr="00136F51" w:rsidRDefault="001C3716" w:rsidP="001C3716">
      <w:pPr>
        <w:widowControl w:val="0"/>
        <w:autoSpaceDN w:val="0"/>
        <w:spacing w:after="0" w:line="240" w:lineRule="auto"/>
        <w:jc w:val="center"/>
        <w:rPr>
          <w:rFonts w:ascii="Calibri" w:eastAsia="Calibri" w:hAnsi="Calibri" w:cs="Calibri"/>
          <w:kern w:val="3"/>
          <w:sz w:val="21"/>
          <w:lang w:eastAsia="ja-JP"/>
        </w:rPr>
      </w:pPr>
    </w:p>
    <w:p w14:paraId="10FCE819" w14:textId="77777777" w:rsidR="001C3716" w:rsidRPr="00136F51" w:rsidRDefault="001C3716" w:rsidP="001C3716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</w:p>
    <w:p w14:paraId="5160C2A6" w14:textId="77777777" w:rsidR="001C3716" w:rsidRPr="00136F51" w:rsidRDefault="001C3716" w:rsidP="001C3716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</w:p>
    <w:p w14:paraId="081843A8" w14:textId="77777777" w:rsidR="001C3716" w:rsidRPr="00136F51" w:rsidRDefault="001C3716" w:rsidP="001C3716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</w:p>
    <w:p w14:paraId="25E84658" w14:textId="77777777" w:rsidR="001C3716" w:rsidRPr="00136F51" w:rsidRDefault="001C3716" w:rsidP="001C3716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</w:p>
    <w:p w14:paraId="5ADF6E4A" w14:textId="77777777" w:rsidR="001C3716" w:rsidRPr="00136F51" w:rsidRDefault="001C3716" w:rsidP="001C3716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</w:p>
    <w:p w14:paraId="4897024C" w14:textId="77777777" w:rsidR="001C3716" w:rsidRPr="00136F51" w:rsidRDefault="001C3716" w:rsidP="001C3716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</w:p>
    <w:p w14:paraId="643FE949" w14:textId="77777777" w:rsidR="001C3716" w:rsidRPr="00136F51" w:rsidRDefault="001C3716" w:rsidP="001C3716">
      <w:pPr>
        <w:widowControl w:val="0"/>
        <w:suppressAutoHyphens/>
        <w:autoSpaceDN w:val="0"/>
        <w:spacing w:after="0" w:line="240" w:lineRule="auto"/>
        <w:ind w:left="1416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</w:p>
    <w:p w14:paraId="02E580E5" w14:textId="030912BD" w:rsidR="001C3716" w:rsidRPr="00136F51" w:rsidRDefault="001C3716" w:rsidP="001C3716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</w:pPr>
      <w:r w:rsidRPr="00136F5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  <w:t xml:space="preserve">Genève, le </w:t>
      </w: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  <w:t>6 mai</w:t>
      </w:r>
      <w:r w:rsidRPr="00136F51"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  <w:t xml:space="preserve"> 2021</w:t>
      </w:r>
      <w:r>
        <w:rPr>
          <w:rFonts w:ascii="Liberation Serif" w:eastAsia="Calibri" w:hAnsi="Liberation Serif" w:cs="Liberation Serif"/>
          <w:b/>
          <w:bCs/>
          <w:kern w:val="3"/>
          <w:sz w:val="28"/>
          <w:szCs w:val="28"/>
          <w:lang w:eastAsia="ja-JP"/>
        </w:rPr>
        <w:t xml:space="preserve"> (matin)</w:t>
      </w:r>
    </w:p>
    <w:p w14:paraId="398E8FD5" w14:textId="77777777" w:rsidR="001C3716" w:rsidRPr="00136F51" w:rsidRDefault="001C3716" w:rsidP="001C3716">
      <w:pPr>
        <w:widowControl w:val="0"/>
        <w:spacing w:after="0" w:line="240" w:lineRule="auto"/>
        <w:jc w:val="both"/>
        <w:rPr>
          <w:rFonts w:ascii="Century" w:eastAsia="MS Mincho" w:hAnsi="Century" w:cs="Times New Roman"/>
          <w:kern w:val="2"/>
          <w:sz w:val="28"/>
          <w:szCs w:val="28"/>
          <w:lang w:eastAsia="ja-JP"/>
        </w:rPr>
      </w:pPr>
    </w:p>
    <w:bookmarkEnd w:id="0"/>
    <w:p w14:paraId="2D30B287" w14:textId="77777777" w:rsidR="001C3716" w:rsidRPr="00136F51" w:rsidRDefault="001C3716" w:rsidP="001C3716">
      <w:pPr>
        <w:widowControl w:val="0"/>
        <w:spacing w:after="0" w:line="240" w:lineRule="auto"/>
        <w:jc w:val="both"/>
        <w:rPr>
          <w:rFonts w:ascii="Century" w:eastAsia="MS Mincho" w:hAnsi="Century" w:cs="Times New Roman"/>
          <w:kern w:val="2"/>
          <w:sz w:val="21"/>
          <w:lang w:eastAsia="ja-JP"/>
        </w:rPr>
      </w:pPr>
    </w:p>
    <w:p w14:paraId="403DAED9" w14:textId="77777777" w:rsidR="001C3716" w:rsidRPr="00136F51" w:rsidRDefault="001C3716" w:rsidP="001C371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ja-JP"/>
        </w:rPr>
      </w:pPr>
    </w:p>
    <w:p w14:paraId="19699174" w14:textId="77777777" w:rsidR="001C3716" w:rsidRPr="00136F51" w:rsidRDefault="001C3716" w:rsidP="001C3716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8"/>
          <w:szCs w:val="28"/>
          <w:lang w:eastAsia="ja-JP"/>
        </w:rPr>
      </w:pPr>
    </w:p>
    <w:p w14:paraId="01FDC1B9" w14:textId="77777777" w:rsidR="001C3716" w:rsidRPr="00136F51" w:rsidRDefault="001C3716" w:rsidP="001C3716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8"/>
          <w:szCs w:val="28"/>
          <w:lang w:eastAsia="ja-JP"/>
        </w:rPr>
      </w:pPr>
    </w:p>
    <w:p w14:paraId="7EFD7A9E" w14:textId="77777777" w:rsidR="001C3716" w:rsidRPr="00136F51" w:rsidRDefault="001C3716" w:rsidP="001C3716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8"/>
          <w:szCs w:val="28"/>
          <w:lang w:eastAsia="ja-JP"/>
        </w:rPr>
      </w:pPr>
    </w:p>
    <w:p w14:paraId="5D560A3E" w14:textId="77777777" w:rsidR="001C3716" w:rsidRPr="00136F51" w:rsidRDefault="001C3716" w:rsidP="001C3716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bCs/>
          <w:kern w:val="2"/>
          <w:sz w:val="28"/>
          <w:szCs w:val="28"/>
          <w:lang w:eastAsia="ja-JP"/>
        </w:rPr>
      </w:pPr>
    </w:p>
    <w:p w14:paraId="48D3CD41" w14:textId="77777777" w:rsidR="001C3716" w:rsidRPr="00136F51" w:rsidRDefault="001C3716" w:rsidP="001C371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ja-JP"/>
        </w:rPr>
      </w:pPr>
    </w:p>
    <w:p w14:paraId="00762390" w14:textId="77777777" w:rsidR="001C3716" w:rsidRPr="00136F51" w:rsidRDefault="001C3716" w:rsidP="001C371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ja-JP"/>
        </w:rPr>
      </w:pPr>
    </w:p>
    <w:p w14:paraId="4F3F02D5" w14:textId="77777777" w:rsidR="001C3716" w:rsidRDefault="001C3716" w:rsidP="001C3716">
      <w:pPr>
        <w:jc w:val="both"/>
        <w:rPr>
          <w:rFonts w:ascii="Arial" w:hAnsi="Arial" w:cs="Arial"/>
          <w:i/>
          <w:iCs/>
          <w:sz w:val="28"/>
          <w:szCs w:val="28"/>
          <w:lang w:val="fr-FR"/>
        </w:rPr>
      </w:pPr>
    </w:p>
    <w:p w14:paraId="3F5C9613" w14:textId="77777777" w:rsidR="001C3716" w:rsidRDefault="001C3716" w:rsidP="001C3716">
      <w:pPr>
        <w:jc w:val="both"/>
        <w:rPr>
          <w:rFonts w:ascii="Arial" w:hAnsi="Arial" w:cs="Arial"/>
          <w:i/>
          <w:iCs/>
          <w:sz w:val="28"/>
          <w:szCs w:val="28"/>
          <w:lang w:val="fr-FR"/>
        </w:rPr>
      </w:pPr>
    </w:p>
    <w:p w14:paraId="162DF843" w14:textId="77777777" w:rsidR="00084E89" w:rsidRDefault="00084E89" w:rsidP="001C3716">
      <w:pPr>
        <w:jc w:val="both"/>
        <w:rPr>
          <w:rFonts w:ascii="Arial" w:hAnsi="Arial" w:cs="Arial"/>
          <w:i/>
          <w:iCs/>
          <w:sz w:val="28"/>
          <w:szCs w:val="28"/>
          <w:lang w:val="fr-FR"/>
        </w:rPr>
      </w:pPr>
    </w:p>
    <w:p w14:paraId="38753904" w14:textId="77777777" w:rsidR="00084E89" w:rsidRDefault="00084E89" w:rsidP="001C3716">
      <w:pPr>
        <w:jc w:val="both"/>
        <w:rPr>
          <w:rFonts w:ascii="Arial" w:hAnsi="Arial" w:cs="Arial"/>
          <w:i/>
          <w:iCs/>
          <w:sz w:val="28"/>
          <w:szCs w:val="28"/>
          <w:lang w:val="fr-FR"/>
        </w:rPr>
      </w:pPr>
    </w:p>
    <w:p w14:paraId="5DF61D09" w14:textId="7C99EF10" w:rsidR="001C3716" w:rsidRPr="00136F51" w:rsidRDefault="001C3716" w:rsidP="001C3716">
      <w:pPr>
        <w:jc w:val="both"/>
        <w:rPr>
          <w:rFonts w:ascii="Arial" w:hAnsi="Arial" w:cs="Arial"/>
          <w:i/>
          <w:iCs/>
          <w:sz w:val="28"/>
          <w:szCs w:val="28"/>
          <w:lang w:val="fr-FR"/>
        </w:rPr>
      </w:pPr>
      <w:r w:rsidRPr="00136F51">
        <w:rPr>
          <w:rFonts w:ascii="Arial" w:hAnsi="Arial" w:cs="Arial"/>
          <w:i/>
          <w:iCs/>
          <w:sz w:val="28"/>
          <w:szCs w:val="28"/>
          <w:lang w:val="fr-FR"/>
        </w:rPr>
        <w:lastRenderedPageBreak/>
        <w:t>Projet, vérifier au prononcé</w:t>
      </w:r>
    </w:p>
    <w:bookmarkEnd w:id="1"/>
    <w:p w14:paraId="143A89E4" w14:textId="77777777" w:rsidR="001C3716" w:rsidRDefault="001C3716" w:rsidP="001C3716">
      <w:pPr>
        <w:jc w:val="both"/>
        <w:rPr>
          <w:rFonts w:ascii="Constantia" w:hAnsi="Constantia"/>
          <w:b/>
          <w:bCs/>
          <w:sz w:val="28"/>
          <w:szCs w:val="28"/>
        </w:rPr>
      </w:pPr>
    </w:p>
    <w:p w14:paraId="45C4BCB5" w14:textId="0E209D2D" w:rsidR="001C3716" w:rsidRPr="00136F51" w:rsidRDefault="001C3716" w:rsidP="001C3716">
      <w:pPr>
        <w:jc w:val="both"/>
        <w:rPr>
          <w:rFonts w:ascii="Constantia" w:hAnsi="Constantia"/>
          <w:b/>
          <w:bCs/>
          <w:sz w:val="28"/>
          <w:szCs w:val="28"/>
        </w:rPr>
      </w:pPr>
      <w:r w:rsidRPr="00136F51">
        <w:rPr>
          <w:rFonts w:ascii="Constantia" w:hAnsi="Constantia"/>
          <w:b/>
          <w:bCs/>
          <w:sz w:val="28"/>
          <w:szCs w:val="28"/>
        </w:rPr>
        <w:t>Madame la Présidente,</w:t>
      </w:r>
    </w:p>
    <w:p w14:paraId="3F955FDD" w14:textId="77777777" w:rsidR="001C3716" w:rsidRPr="001C3716" w:rsidRDefault="001C3716" w:rsidP="00B46BE7">
      <w:pPr>
        <w:jc w:val="both"/>
        <w:rPr>
          <w:rFonts w:ascii="Constantia" w:hAnsi="Constantia"/>
          <w:sz w:val="20"/>
          <w:szCs w:val="20"/>
        </w:rPr>
      </w:pPr>
    </w:p>
    <w:p w14:paraId="1A14B364" w14:textId="586857D4" w:rsidR="00B46BE7" w:rsidRPr="001C3716" w:rsidRDefault="00B46BE7" w:rsidP="00B46BE7">
      <w:pPr>
        <w:jc w:val="both"/>
        <w:rPr>
          <w:rFonts w:ascii="Constantia" w:hAnsi="Constantia"/>
          <w:sz w:val="28"/>
          <w:szCs w:val="28"/>
        </w:rPr>
      </w:pPr>
      <w:r w:rsidRPr="001C3716">
        <w:rPr>
          <w:rFonts w:ascii="Constantia" w:hAnsi="Constantia"/>
          <w:sz w:val="28"/>
          <w:szCs w:val="28"/>
        </w:rPr>
        <w:t>La délégation togolaise remercie le Danemark pour la présentation de son rapport national</w:t>
      </w:r>
      <w:r w:rsidR="00E735FF">
        <w:rPr>
          <w:rFonts w:ascii="Constantia" w:hAnsi="Constantia"/>
          <w:sz w:val="28"/>
          <w:szCs w:val="28"/>
        </w:rPr>
        <w:t xml:space="preserve"> et</w:t>
      </w:r>
      <w:r w:rsidR="00EB53F5">
        <w:rPr>
          <w:rFonts w:ascii="Constantia" w:hAnsi="Constantia"/>
          <w:sz w:val="28"/>
          <w:szCs w:val="28"/>
        </w:rPr>
        <w:t xml:space="preserve"> </w:t>
      </w:r>
      <w:r w:rsidRPr="001C3716">
        <w:rPr>
          <w:rFonts w:ascii="Constantia" w:hAnsi="Constantia"/>
          <w:sz w:val="28"/>
          <w:szCs w:val="28"/>
        </w:rPr>
        <w:t xml:space="preserve">salue l’engagement et la volonté politique des autorités </w:t>
      </w:r>
      <w:r w:rsidR="00E735FF">
        <w:rPr>
          <w:rFonts w:ascii="Constantia" w:hAnsi="Constantia"/>
          <w:sz w:val="28"/>
          <w:szCs w:val="28"/>
        </w:rPr>
        <w:t xml:space="preserve">nationales </w:t>
      </w:r>
      <w:r w:rsidRPr="001C3716">
        <w:rPr>
          <w:rFonts w:ascii="Constantia" w:hAnsi="Constantia"/>
          <w:sz w:val="28"/>
          <w:szCs w:val="28"/>
        </w:rPr>
        <w:t xml:space="preserve">à protéger et promouvoir les droits humains dans le pays, ce qui s’est traduit par l’amélioration constante </w:t>
      </w:r>
      <w:r w:rsidR="00E735FF">
        <w:rPr>
          <w:rFonts w:ascii="Constantia" w:hAnsi="Constantia"/>
          <w:sz w:val="28"/>
          <w:szCs w:val="28"/>
        </w:rPr>
        <w:t>du</w:t>
      </w:r>
      <w:r w:rsidRPr="001C3716">
        <w:rPr>
          <w:rFonts w:ascii="Constantia" w:hAnsi="Constantia"/>
          <w:sz w:val="28"/>
          <w:szCs w:val="28"/>
        </w:rPr>
        <w:t xml:space="preserve"> cadre institutionnel et normatif.</w:t>
      </w:r>
    </w:p>
    <w:p w14:paraId="718C00D9" w14:textId="7BE0D710" w:rsidR="00B46BE7" w:rsidRPr="001C3716" w:rsidRDefault="00B46BE7" w:rsidP="00B46BE7">
      <w:pPr>
        <w:jc w:val="both"/>
        <w:rPr>
          <w:rFonts w:ascii="Constantia" w:hAnsi="Constantia"/>
          <w:sz w:val="28"/>
          <w:szCs w:val="28"/>
        </w:rPr>
      </w:pPr>
      <w:r w:rsidRPr="001C3716">
        <w:rPr>
          <w:rFonts w:ascii="Constantia" w:hAnsi="Constantia"/>
          <w:sz w:val="28"/>
          <w:szCs w:val="28"/>
        </w:rPr>
        <w:t xml:space="preserve">Les droits humains étant une quête permanente, mon </w:t>
      </w:r>
      <w:r w:rsidR="00E04C53">
        <w:rPr>
          <w:rFonts w:ascii="Constantia" w:hAnsi="Constantia"/>
          <w:sz w:val="28"/>
          <w:szCs w:val="28"/>
        </w:rPr>
        <w:t xml:space="preserve">pays </w:t>
      </w:r>
      <w:r w:rsidRPr="001C3716">
        <w:rPr>
          <w:rFonts w:ascii="Constantia" w:hAnsi="Constantia"/>
          <w:sz w:val="28"/>
          <w:szCs w:val="28"/>
        </w:rPr>
        <w:t>recommande au Danemark ce qui suit :</w:t>
      </w:r>
    </w:p>
    <w:p w14:paraId="4074BC07" w14:textId="1CD17B15" w:rsidR="00A2383B" w:rsidRPr="00E04C53" w:rsidRDefault="00A2383B" w:rsidP="00E04C53">
      <w:pPr>
        <w:pStyle w:val="Paragraphedeliste"/>
        <w:numPr>
          <w:ilvl w:val="0"/>
          <w:numId w:val="1"/>
        </w:numPr>
        <w:jc w:val="both"/>
        <w:rPr>
          <w:rFonts w:ascii="Constantia" w:hAnsi="Constantia"/>
          <w:sz w:val="28"/>
          <w:szCs w:val="28"/>
        </w:rPr>
      </w:pPr>
      <w:r w:rsidRPr="00E04C53">
        <w:rPr>
          <w:rFonts w:ascii="Constantia" w:hAnsi="Constantia"/>
          <w:sz w:val="28"/>
          <w:szCs w:val="28"/>
        </w:rPr>
        <w:t>Impliquer</w:t>
      </w:r>
      <w:r w:rsidR="00E735FF">
        <w:rPr>
          <w:rFonts w:ascii="Constantia" w:hAnsi="Constantia"/>
          <w:sz w:val="28"/>
          <w:szCs w:val="28"/>
        </w:rPr>
        <w:t>,</w:t>
      </w:r>
      <w:r w:rsidRPr="00E04C53">
        <w:rPr>
          <w:rFonts w:ascii="Constantia" w:hAnsi="Constantia"/>
          <w:sz w:val="28"/>
          <w:szCs w:val="28"/>
        </w:rPr>
        <w:t xml:space="preserve"> </w:t>
      </w:r>
      <w:r w:rsidR="00E735FF" w:rsidRPr="00E04C53">
        <w:rPr>
          <w:rFonts w:ascii="Constantia" w:hAnsi="Constantia"/>
          <w:sz w:val="28"/>
          <w:szCs w:val="28"/>
        </w:rPr>
        <w:t xml:space="preserve">dans le cadre de la mise </w:t>
      </w:r>
      <w:r w:rsidR="00E735FF">
        <w:rPr>
          <w:rFonts w:ascii="Constantia" w:hAnsi="Constantia"/>
          <w:sz w:val="28"/>
          <w:szCs w:val="28"/>
        </w:rPr>
        <w:t xml:space="preserve">en œuvre </w:t>
      </w:r>
      <w:r w:rsidR="00E735FF" w:rsidRPr="00E04C53">
        <w:rPr>
          <w:rFonts w:ascii="Constantia" w:hAnsi="Constantia"/>
          <w:sz w:val="28"/>
          <w:szCs w:val="28"/>
        </w:rPr>
        <w:t>du Plan d’action contre l’émergence des « sociétés parallèles »</w:t>
      </w:r>
      <w:r w:rsidR="00E735FF">
        <w:rPr>
          <w:rFonts w:ascii="Constantia" w:hAnsi="Constantia"/>
          <w:sz w:val="28"/>
          <w:szCs w:val="28"/>
        </w:rPr>
        <w:t>,</w:t>
      </w:r>
      <w:r w:rsidR="00E735FF" w:rsidRPr="00E04C53">
        <w:rPr>
          <w:rFonts w:ascii="Constantia" w:hAnsi="Constantia"/>
          <w:sz w:val="28"/>
          <w:szCs w:val="28"/>
        </w:rPr>
        <w:t xml:space="preserve"> </w:t>
      </w:r>
      <w:r w:rsidRPr="00E04C53">
        <w:rPr>
          <w:rFonts w:ascii="Constantia" w:hAnsi="Constantia"/>
          <w:sz w:val="28"/>
          <w:szCs w:val="28"/>
        </w:rPr>
        <w:t>les personnes concernées et les populations résidentes dans la conception de plans et politiques visant à répondre aux préoccupations liées au chômage et aux niveaux élevés de criminalité</w:t>
      </w:r>
      <w:r w:rsidR="00D839BC">
        <w:rPr>
          <w:rFonts w:ascii="Constantia" w:hAnsi="Constantia"/>
          <w:sz w:val="28"/>
          <w:szCs w:val="28"/>
        </w:rPr>
        <w:t xml:space="preserve"> </w:t>
      </w:r>
      <w:r w:rsidRPr="00E04C53">
        <w:rPr>
          <w:rFonts w:ascii="Constantia" w:hAnsi="Constantia"/>
          <w:sz w:val="28"/>
          <w:szCs w:val="28"/>
        </w:rPr>
        <w:t>;</w:t>
      </w:r>
    </w:p>
    <w:p w14:paraId="513D1C0E" w14:textId="77777777" w:rsidR="00E04C53" w:rsidRPr="00E04C53" w:rsidRDefault="00E04C53" w:rsidP="00E04C53">
      <w:pPr>
        <w:pStyle w:val="Paragraphedeliste"/>
        <w:jc w:val="both"/>
      </w:pPr>
    </w:p>
    <w:p w14:paraId="31972156" w14:textId="22DEF5BC" w:rsidR="00E04C53" w:rsidRDefault="00E04C53" w:rsidP="00E04C53">
      <w:pPr>
        <w:pStyle w:val="Paragraphedeliste"/>
        <w:numPr>
          <w:ilvl w:val="0"/>
          <w:numId w:val="1"/>
        </w:numPr>
        <w:jc w:val="both"/>
        <w:rPr>
          <w:rFonts w:ascii="Constantia" w:hAnsi="Constantia"/>
          <w:sz w:val="28"/>
          <w:szCs w:val="28"/>
        </w:rPr>
      </w:pPr>
      <w:r w:rsidRPr="00E04C53">
        <w:rPr>
          <w:rFonts w:ascii="Constantia" w:hAnsi="Constantia"/>
          <w:sz w:val="28"/>
          <w:szCs w:val="28"/>
        </w:rPr>
        <w:t>Adopter un cadre législatif et réglementaire qui engage les entreprises à respecter les droits de l'homme et à prévenir les atteintes à l'environnement dans l'ensemble de leurs chaînes de valeur et de leurs relations commerciales</w:t>
      </w:r>
      <w:r>
        <w:rPr>
          <w:rFonts w:ascii="Constantia" w:hAnsi="Constantia"/>
          <w:sz w:val="28"/>
          <w:szCs w:val="28"/>
        </w:rPr>
        <w:t> ;</w:t>
      </w:r>
    </w:p>
    <w:p w14:paraId="5542CD1A" w14:textId="77777777" w:rsidR="00E04C53" w:rsidRPr="00E04C53" w:rsidRDefault="00E04C53" w:rsidP="00E04C53">
      <w:pPr>
        <w:pStyle w:val="Paragraphedeliste"/>
        <w:rPr>
          <w:rFonts w:ascii="Constantia" w:hAnsi="Constantia"/>
          <w:sz w:val="28"/>
          <w:szCs w:val="28"/>
        </w:rPr>
      </w:pPr>
    </w:p>
    <w:p w14:paraId="27C835D6" w14:textId="0314876C" w:rsidR="00FE2C2B" w:rsidRPr="001C3716" w:rsidRDefault="00FE2C2B" w:rsidP="00E04C53">
      <w:pPr>
        <w:pStyle w:val="Paragraphedeliste"/>
        <w:numPr>
          <w:ilvl w:val="0"/>
          <w:numId w:val="1"/>
        </w:numPr>
        <w:jc w:val="both"/>
      </w:pPr>
      <w:r w:rsidRPr="00E04C53">
        <w:rPr>
          <w:rFonts w:ascii="Constantia" w:hAnsi="Constantia"/>
          <w:sz w:val="28"/>
          <w:szCs w:val="28"/>
        </w:rPr>
        <w:t>Continuer de promouvoir l’égalité d’accès des femmes à l’emploi à temps plein et combler l’écart de rémunération entre les femmes et les hommes en s’intéressant en particulier aux femmes issues de l’immigration</w:t>
      </w:r>
      <w:r w:rsidR="00E735FF">
        <w:t>.</w:t>
      </w:r>
    </w:p>
    <w:p w14:paraId="22D57B47" w14:textId="77777777" w:rsidR="00E04C53" w:rsidRPr="00E04C53" w:rsidRDefault="00E04C53" w:rsidP="00E04C53">
      <w:pPr>
        <w:pStyle w:val="Paragraphedeliste"/>
        <w:rPr>
          <w:rFonts w:ascii="Constantia" w:hAnsi="Constantia"/>
          <w:sz w:val="28"/>
          <w:szCs w:val="28"/>
        </w:rPr>
      </w:pPr>
    </w:p>
    <w:p w14:paraId="5454DE12" w14:textId="5BA274AA" w:rsidR="00F04B76" w:rsidRDefault="00E04C53" w:rsidP="00794EB9">
      <w:pPr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Pour finir,</w:t>
      </w:r>
      <w:r w:rsidRPr="00E04C53">
        <w:rPr>
          <w:rFonts w:ascii="Constantia" w:hAnsi="Constantia"/>
          <w:sz w:val="28"/>
          <w:szCs w:val="28"/>
        </w:rPr>
        <w:t xml:space="preserve"> le Togo souhaite plein succès au </w:t>
      </w:r>
      <w:r>
        <w:rPr>
          <w:rFonts w:ascii="Constantia" w:hAnsi="Constantia"/>
          <w:sz w:val="28"/>
          <w:szCs w:val="28"/>
        </w:rPr>
        <w:t xml:space="preserve">Danemark </w:t>
      </w:r>
      <w:r w:rsidRPr="00E04C53">
        <w:rPr>
          <w:rFonts w:ascii="Constantia" w:hAnsi="Constantia"/>
          <w:sz w:val="28"/>
          <w:szCs w:val="28"/>
        </w:rPr>
        <w:t>dans la mise en œuvre des recommandations qu’il aura acceptées</w:t>
      </w:r>
      <w:r>
        <w:rPr>
          <w:rFonts w:ascii="Constantia" w:hAnsi="Constantia"/>
          <w:sz w:val="28"/>
          <w:szCs w:val="28"/>
        </w:rPr>
        <w:t xml:space="preserve"> à l’issu du présent examen</w:t>
      </w:r>
      <w:r w:rsidRPr="00E04C53">
        <w:rPr>
          <w:rFonts w:ascii="Constantia" w:hAnsi="Constantia"/>
          <w:sz w:val="28"/>
          <w:szCs w:val="28"/>
        </w:rPr>
        <w:t>.</w:t>
      </w:r>
    </w:p>
    <w:p w14:paraId="17F65BF6" w14:textId="7B8B5603" w:rsidR="000B373C" w:rsidRDefault="00E04C53" w:rsidP="00794EB9">
      <w:pPr>
        <w:jc w:val="both"/>
        <w:rPr>
          <w:rFonts w:ascii="Constantia" w:hAnsi="Constantia"/>
          <w:b/>
          <w:bCs/>
          <w:sz w:val="28"/>
          <w:szCs w:val="28"/>
        </w:rPr>
      </w:pPr>
      <w:r w:rsidRPr="00E04C53">
        <w:rPr>
          <w:rFonts w:ascii="Constantia" w:hAnsi="Constantia"/>
          <w:b/>
          <w:bCs/>
          <w:sz w:val="28"/>
          <w:szCs w:val="28"/>
        </w:rPr>
        <w:t>Je vous remercie !</w:t>
      </w:r>
    </w:p>
    <w:p w14:paraId="5238D7A0" w14:textId="77777777" w:rsidR="00D312C1" w:rsidRDefault="00D312C1" w:rsidP="00794EB9">
      <w:pPr>
        <w:jc w:val="both"/>
        <w:rPr>
          <w:rFonts w:ascii="Constantia" w:hAnsi="Constantia"/>
          <w:b/>
          <w:bCs/>
          <w:sz w:val="28"/>
          <w:szCs w:val="28"/>
        </w:rPr>
      </w:pPr>
    </w:p>
    <w:p w14:paraId="7E48DCC8" w14:textId="77777777" w:rsidR="00794EB9" w:rsidRPr="001C3716" w:rsidRDefault="00794EB9" w:rsidP="00794EB9">
      <w:pPr>
        <w:jc w:val="both"/>
        <w:rPr>
          <w:rFonts w:ascii="Constantia" w:hAnsi="Constantia"/>
          <w:sz w:val="28"/>
          <w:szCs w:val="28"/>
        </w:rPr>
      </w:pPr>
    </w:p>
    <w:sectPr w:rsidR="00794EB9" w:rsidRPr="001C37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6E768" w14:textId="77777777" w:rsidR="00D53764" w:rsidRDefault="00D53764" w:rsidP="00E04C53">
      <w:pPr>
        <w:spacing w:after="0" w:line="240" w:lineRule="auto"/>
      </w:pPr>
      <w:r>
        <w:separator/>
      </w:r>
    </w:p>
  </w:endnote>
  <w:endnote w:type="continuationSeparator" w:id="0">
    <w:p w14:paraId="025B1931" w14:textId="77777777" w:rsidR="00D53764" w:rsidRDefault="00D53764" w:rsidP="00E0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B2A9" w14:textId="31ED2A33" w:rsidR="00E04C53" w:rsidRDefault="00E04C53">
    <w:pPr>
      <w:pStyle w:val="Pieddepage"/>
    </w:pPr>
    <w:r w:rsidRPr="000159D3">
      <w:rPr>
        <w:noProof/>
        <w:lang w:val="fr-FR" w:eastAsia="fr-FR"/>
      </w:rPr>
      <w:drawing>
        <wp:inline distT="0" distB="0" distL="0" distR="0" wp14:anchorId="7278B0B4" wp14:editId="59702883">
          <wp:extent cx="5760720" cy="40513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90198" w14:textId="77777777" w:rsidR="00D53764" w:rsidRDefault="00D53764" w:rsidP="00E04C53">
      <w:pPr>
        <w:spacing w:after="0" w:line="240" w:lineRule="auto"/>
      </w:pPr>
      <w:r>
        <w:separator/>
      </w:r>
    </w:p>
  </w:footnote>
  <w:footnote w:type="continuationSeparator" w:id="0">
    <w:p w14:paraId="31399753" w14:textId="77777777" w:rsidR="00D53764" w:rsidRDefault="00D53764" w:rsidP="00E04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D7B1C"/>
    <w:multiLevelType w:val="hybridMultilevel"/>
    <w:tmpl w:val="89E82DF4"/>
    <w:lvl w:ilvl="0" w:tplc="5F8C07E8">
      <w:start w:val="4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EB9"/>
    <w:rsid w:val="00084E89"/>
    <w:rsid w:val="00092AB9"/>
    <w:rsid w:val="000B373C"/>
    <w:rsid w:val="0014609A"/>
    <w:rsid w:val="00171ED7"/>
    <w:rsid w:val="00190513"/>
    <w:rsid w:val="001C3716"/>
    <w:rsid w:val="002240AA"/>
    <w:rsid w:val="00295183"/>
    <w:rsid w:val="002B014E"/>
    <w:rsid w:val="003D28BD"/>
    <w:rsid w:val="00567CE9"/>
    <w:rsid w:val="006643F4"/>
    <w:rsid w:val="00794EB9"/>
    <w:rsid w:val="007D5574"/>
    <w:rsid w:val="00971D11"/>
    <w:rsid w:val="00A2383B"/>
    <w:rsid w:val="00B46BE7"/>
    <w:rsid w:val="00C738D9"/>
    <w:rsid w:val="00D312C1"/>
    <w:rsid w:val="00D53764"/>
    <w:rsid w:val="00D839BC"/>
    <w:rsid w:val="00DA3068"/>
    <w:rsid w:val="00E04C53"/>
    <w:rsid w:val="00E735FF"/>
    <w:rsid w:val="00EB53F5"/>
    <w:rsid w:val="00F04B76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8D6B"/>
  <w15:chartTrackingRefBased/>
  <w15:docId w15:val="{94FE4AC6-842A-4F51-9BA2-32D7A2AA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4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4C53"/>
  </w:style>
  <w:style w:type="paragraph" w:styleId="Pieddepage">
    <w:name w:val="footer"/>
    <w:basedOn w:val="Normal"/>
    <w:link w:val="PieddepageCar"/>
    <w:uiPriority w:val="99"/>
    <w:unhideWhenUsed/>
    <w:rsid w:val="00E04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4C53"/>
  </w:style>
  <w:style w:type="paragraph" w:styleId="Paragraphedeliste">
    <w:name w:val="List Paragraph"/>
    <w:basedOn w:val="Normal"/>
    <w:uiPriority w:val="34"/>
    <w:qFormat/>
    <w:rsid w:val="00E04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5D1F8D-DF86-4697-85CE-265F2FCB99C7}"/>
</file>

<file path=customXml/itemProps2.xml><?xml version="1.0" encoding="utf-8"?>
<ds:datastoreItem xmlns:ds="http://schemas.openxmlformats.org/officeDocument/2006/customXml" ds:itemID="{6BCA9E26-AB20-4C9B-A78C-1ABE59940D5D}"/>
</file>

<file path=customXml/itemProps3.xml><?xml version="1.0" encoding="utf-8"?>
<ds:datastoreItem xmlns:ds="http://schemas.openxmlformats.org/officeDocument/2006/customXml" ds:itemID="{E508C14B-F00F-44FD-A9FF-91EA697FDC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Gbegbe Amavi</dc:creator>
  <cp:keywords/>
  <dc:description/>
  <cp:lastModifiedBy>Mission togo 1</cp:lastModifiedBy>
  <cp:revision>6</cp:revision>
  <cp:lastPrinted>2021-05-05T09:48:00Z</cp:lastPrinted>
  <dcterms:created xsi:type="dcterms:W3CDTF">2021-05-04T17:06:00Z</dcterms:created>
  <dcterms:modified xsi:type="dcterms:W3CDTF">2021-05-05T10:14:00Z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