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238E0" w14:textId="42A68E49" w:rsidR="00C06622" w:rsidRPr="004269F3" w:rsidRDefault="006A616B" w:rsidP="009637CA">
      <w:pPr>
        <w:jc w:val="center"/>
        <w:rPr>
          <w:rFonts w:ascii="Georgia" w:hAnsi="Georgia"/>
          <w:b/>
          <w:bCs/>
          <w:sz w:val="40"/>
          <w:szCs w:val="40"/>
          <w:lang w:val="en-US"/>
        </w:rPr>
      </w:pPr>
      <w:r w:rsidRPr="004269F3">
        <w:rPr>
          <w:rFonts w:ascii="Georgia" w:hAnsi="Georgia"/>
          <w:b/>
          <w:bCs/>
          <w:sz w:val="40"/>
          <w:szCs w:val="40"/>
          <w:lang w:val="en-US"/>
        </w:rPr>
        <w:t xml:space="preserve">Statement </w:t>
      </w:r>
    </w:p>
    <w:p w14:paraId="790BA0CA" w14:textId="77777777" w:rsidR="004269F3" w:rsidRDefault="004269F3" w:rsidP="009637CA">
      <w:pPr>
        <w:jc w:val="center"/>
        <w:rPr>
          <w:rFonts w:ascii="Georgia" w:hAnsi="Georgia"/>
          <w:b/>
          <w:bCs/>
          <w:sz w:val="24"/>
          <w:szCs w:val="24"/>
          <w:lang w:val="en-US"/>
        </w:rPr>
      </w:pPr>
      <w:r>
        <w:rPr>
          <w:rFonts w:ascii="Georgia" w:hAnsi="Georgia"/>
          <w:b/>
          <w:bCs/>
          <w:sz w:val="24"/>
          <w:szCs w:val="24"/>
          <w:lang w:val="en-US"/>
        </w:rPr>
        <w:t xml:space="preserve">Delivered by </w:t>
      </w:r>
    </w:p>
    <w:p w14:paraId="0AAD605D" w14:textId="0911558C" w:rsidR="004269F3" w:rsidRDefault="004269F3" w:rsidP="009637CA">
      <w:pPr>
        <w:jc w:val="center"/>
        <w:rPr>
          <w:rFonts w:ascii="Georgia" w:hAnsi="Georgia"/>
          <w:b/>
          <w:bCs/>
          <w:sz w:val="24"/>
          <w:szCs w:val="24"/>
          <w:lang w:val="en-US"/>
        </w:rPr>
      </w:pPr>
      <w:r>
        <w:rPr>
          <w:rFonts w:ascii="Georgia" w:hAnsi="Georgia"/>
          <w:b/>
          <w:bCs/>
          <w:sz w:val="24"/>
          <w:szCs w:val="24"/>
          <w:lang w:val="en-US"/>
        </w:rPr>
        <w:t>the Permanent Mission of the Co-operative Republic of Guyana</w:t>
      </w:r>
    </w:p>
    <w:p w14:paraId="3B883932" w14:textId="1731D826" w:rsidR="00CF4F38" w:rsidRPr="004269F3" w:rsidRDefault="001C7A18" w:rsidP="009637CA">
      <w:pPr>
        <w:jc w:val="center"/>
        <w:rPr>
          <w:rFonts w:ascii="Georgia" w:hAnsi="Georgia"/>
          <w:b/>
          <w:bCs/>
          <w:sz w:val="24"/>
          <w:szCs w:val="24"/>
          <w:u w:val="single"/>
          <w:lang w:val="en-US"/>
        </w:rPr>
      </w:pPr>
      <w:r>
        <w:rPr>
          <w:rFonts w:ascii="Georgia" w:hAnsi="Georgia"/>
          <w:b/>
          <w:bCs/>
          <w:sz w:val="24"/>
          <w:szCs w:val="24"/>
          <w:u w:val="single"/>
          <w:lang w:val="en-US"/>
        </w:rPr>
        <w:t xml:space="preserve">Universal Periodic Review of </w:t>
      </w:r>
      <w:r w:rsidR="00283455">
        <w:rPr>
          <w:rFonts w:ascii="Georgia" w:hAnsi="Georgia"/>
          <w:b/>
          <w:bCs/>
          <w:sz w:val="24"/>
          <w:szCs w:val="24"/>
          <w:u w:val="single"/>
          <w:lang w:val="en-US"/>
        </w:rPr>
        <w:t>Namibia</w:t>
      </w:r>
      <w:r w:rsidR="006A616B" w:rsidRPr="004269F3">
        <w:rPr>
          <w:rFonts w:ascii="Georgia" w:hAnsi="Georgia"/>
          <w:b/>
          <w:bCs/>
          <w:sz w:val="24"/>
          <w:szCs w:val="24"/>
          <w:u w:val="single"/>
          <w:lang w:val="en-US"/>
        </w:rPr>
        <w:t xml:space="preserve"> </w:t>
      </w:r>
    </w:p>
    <w:p w14:paraId="24B929FB" w14:textId="13F16CE5" w:rsidR="009637CA" w:rsidRDefault="00C06622" w:rsidP="009637CA">
      <w:pPr>
        <w:jc w:val="center"/>
        <w:rPr>
          <w:rFonts w:ascii="Georgia" w:hAnsi="Georgia"/>
          <w:b/>
          <w:bCs/>
          <w:sz w:val="24"/>
          <w:szCs w:val="24"/>
          <w:lang w:val="en-US"/>
        </w:rPr>
      </w:pPr>
      <w:r>
        <w:rPr>
          <w:rFonts w:ascii="Georgia" w:hAnsi="Georgia"/>
          <w:b/>
          <w:bCs/>
          <w:sz w:val="24"/>
          <w:szCs w:val="24"/>
          <w:lang w:val="en-US"/>
        </w:rPr>
        <w:t>Ma</w:t>
      </w:r>
      <w:r w:rsidR="00283455">
        <w:rPr>
          <w:rFonts w:ascii="Georgia" w:hAnsi="Georgia"/>
          <w:b/>
          <w:bCs/>
          <w:sz w:val="24"/>
          <w:szCs w:val="24"/>
          <w:lang w:val="en-US"/>
        </w:rPr>
        <w:t>y 3</w:t>
      </w:r>
      <w:r>
        <w:rPr>
          <w:rFonts w:ascii="Georgia" w:hAnsi="Georgia"/>
          <w:b/>
          <w:bCs/>
          <w:sz w:val="24"/>
          <w:szCs w:val="24"/>
          <w:lang w:val="en-US"/>
        </w:rPr>
        <w:t>, 2021</w:t>
      </w:r>
    </w:p>
    <w:p w14:paraId="2D62FB4C" w14:textId="055D57BE" w:rsidR="009637CA" w:rsidRPr="009637CA" w:rsidRDefault="009637CA" w:rsidP="009637CA">
      <w:pPr>
        <w:jc w:val="both"/>
        <w:rPr>
          <w:rFonts w:ascii="Georgia" w:hAnsi="Georgia"/>
          <w:bCs/>
          <w:sz w:val="24"/>
          <w:szCs w:val="24"/>
          <w:lang w:val="en-IN"/>
        </w:rPr>
      </w:pPr>
      <w:r w:rsidRPr="009637CA">
        <w:rPr>
          <w:rFonts w:ascii="Georgia" w:hAnsi="Georgia"/>
          <w:bCs/>
          <w:sz w:val="24"/>
          <w:szCs w:val="24"/>
          <w:lang w:val="en-IN"/>
        </w:rPr>
        <w:t>Madam President,</w:t>
      </w:r>
    </w:p>
    <w:p w14:paraId="67E00D95" w14:textId="00077EE1" w:rsidR="00395AD7" w:rsidRDefault="00395AD7" w:rsidP="009637CA">
      <w:pPr>
        <w:jc w:val="both"/>
        <w:rPr>
          <w:rFonts w:ascii="Georgia" w:hAnsi="Georgia"/>
          <w:sz w:val="24"/>
          <w:szCs w:val="24"/>
          <w:lang w:val="en-IN"/>
        </w:rPr>
      </w:pPr>
      <w:r>
        <w:rPr>
          <w:rFonts w:ascii="Georgia" w:hAnsi="Georgia"/>
          <w:sz w:val="24"/>
          <w:szCs w:val="24"/>
          <w:lang w:val="en-IN"/>
        </w:rPr>
        <w:t xml:space="preserve">Guyana welcomes the </w:t>
      </w:r>
      <w:r w:rsidR="00283455">
        <w:rPr>
          <w:rFonts w:ascii="Georgia" w:hAnsi="Georgia"/>
          <w:sz w:val="24"/>
          <w:szCs w:val="24"/>
          <w:lang w:val="en-IN"/>
        </w:rPr>
        <w:t xml:space="preserve">Namibian </w:t>
      </w:r>
      <w:r>
        <w:rPr>
          <w:rFonts w:ascii="Georgia" w:hAnsi="Georgia"/>
          <w:sz w:val="24"/>
          <w:szCs w:val="24"/>
          <w:lang w:val="en-IN"/>
        </w:rPr>
        <w:t xml:space="preserve">Delegation </w:t>
      </w:r>
      <w:r w:rsidR="00283455">
        <w:rPr>
          <w:rFonts w:ascii="Georgia" w:hAnsi="Georgia"/>
          <w:sz w:val="24"/>
          <w:szCs w:val="24"/>
          <w:lang w:val="en-IN"/>
        </w:rPr>
        <w:t>and thanks them for the presentation of their national report.</w:t>
      </w:r>
    </w:p>
    <w:p w14:paraId="2379EB2F" w14:textId="337FFAC0" w:rsidR="00283455" w:rsidRDefault="00A90B60" w:rsidP="009637CA">
      <w:pPr>
        <w:jc w:val="both"/>
        <w:rPr>
          <w:rFonts w:ascii="Georgia" w:hAnsi="Georgia"/>
          <w:bCs/>
          <w:sz w:val="24"/>
          <w:szCs w:val="24"/>
          <w:lang w:val="en-US"/>
        </w:rPr>
      </w:pPr>
      <w:r>
        <w:rPr>
          <w:rFonts w:ascii="Georgia" w:hAnsi="Georgia"/>
          <w:sz w:val="24"/>
          <w:szCs w:val="24"/>
          <w:lang w:val="en-US"/>
        </w:rPr>
        <w:t xml:space="preserve">Guyana </w:t>
      </w:r>
      <w:r w:rsidR="00395AD7">
        <w:rPr>
          <w:rFonts w:ascii="Georgia" w:hAnsi="Georgia"/>
          <w:sz w:val="24"/>
          <w:szCs w:val="24"/>
          <w:lang w:val="en-US"/>
        </w:rPr>
        <w:t>commend</w:t>
      </w:r>
      <w:r>
        <w:rPr>
          <w:rFonts w:ascii="Georgia" w:hAnsi="Georgia"/>
          <w:sz w:val="24"/>
          <w:szCs w:val="24"/>
          <w:lang w:val="en-US"/>
        </w:rPr>
        <w:t>s</w:t>
      </w:r>
      <w:r w:rsidR="00395AD7" w:rsidRPr="00395AD7">
        <w:rPr>
          <w:rFonts w:ascii="Georgia" w:hAnsi="Georgia"/>
          <w:sz w:val="24"/>
          <w:szCs w:val="24"/>
          <w:lang w:val="en-US"/>
        </w:rPr>
        <w:t xml:space="preserve"> </w:t>
      </w:r>
      <w:r w:rsidR="00283455" w:rsidRPr="00283455">
        <w:rPr>
          <w:rFonts w:ascii="Georgia" w:hAnsi="Georgia"/>
          <w:sz w:val="24"/>
          <w:szCs w:val="24"/>
        </w:rPr>
        <w:t xml:space="preserve">progress </w:t>
      </w:r>
      <w:r w:rsidR="00283455">
        <w:rPr>
          <w:rFonts w:ascii="Georgia" w:hAnsi="Georgia"/>
          <w:sz w:val="24"/>
          <w:szCs w:val="24"/>
        </w:rPr>
        <w:t xml:space="preserve">achieved </w:t>
      </w:r>
      <w:r>
        <w:rPr>
          <w:rFonts w:ascii="Georgia" w:hAnsi="Georgia"/>
          <w:sz w:val="24"/>
          <w:szCs w:val="24"/>
        </w:rPr>
        <w:t xml:space="preserve">by Namibia </w:t>
      </w:r>
      <w:r w:rsidR="00283455">
        <w:rPr>
          <w:rFonts w:ascii="Georgia" w:hAnsi="Georgia"/>
          <w:sz w:val="24"/>
          <w:szCs w:val="24"/>
        </w:rPr>
        <w:t>in</w:t>
      </w:r>
      <w:r w:rsidR="00283455" w:rsidRPr="00283455">
        <w:rPr>
          <w:rFonts w:ascii="Georgia" w:hAnsi="Georgia"/>
          <w:sz w:val="24"/>
          <w:szCs w:val="24"/>
        </w:rPr>
        <w:t xml:space="preserve"> </w:t>
      </w:r>
      <w:r w:rsidR="002C75F4">
        <w:rPr>
          <w:rFonts w:ascii="Georgia" w:hAnsi="Georgia"/>
          <w:sz w:val="24"/>
          <w:szCs w:val="24"/>
        </w:rPr>
        <w:t xml:space="preserve">meeting </w:t>
      </w:r>
      <w:r w:rsidR="00283455" w:rsidRPr="00283455">
        <w:rPr>
          <w:rFonts w:ascii="Georgia" w:hAnsi="Georgia"/>
          <w:sz w:val="24"/>
          <w:szCs w:val="24"/>
        </w:rPr>
        <w:t xml:space="preserve">human rights </w:t>
      </w:r>
      <w:r w:rsidR="002C75F4">
        <w:rPr>
          <w:rFonts w:ascii="Georgia" w:hAnsi="Georgia"/>
          <w:sz w:val="24"/>
          <w:szCs w:val="24"/>
        </w:rPr>
        <w:t>obligations</w:t>
      </w:r>
      <w:r w:rsidR="00283455">
        <w:rPr>
          <w:rFonts w:ascii="Georgia" w:hAnsi="Georgia"/>
          <w:sz w:val="24"/>
          <w:szCs w:val="24"/>
        </w:rPr>
        <w:t xml:space="preserve"> and</w:t>
      </w:r>
      <w:r>
        <w:rPr>
          <w:rFonts w:ascii="Georgia" w:hAnsi="Georgia"/>
          <w:sz w:val="24"/>
          <w:szCs w:val="24"/>
        </w:rPr>
        <w:t>,</w:t>
      </w:r>
      <w:r w:rsidR="00283455"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i</w:t>
      </w:r>
      <w:proofErr w:type="spellEnd"/>
      <w:r w:rsidR="001940DB">
        <w:rPr>
          <w:rFonts w:ascii="Georgia" w:hAnsi="Georgia"/>
          <w:bCs/>
          <w:sz w:val="24"/>
          <w:szCs w:val="24"/>
          <w:lang w:val="en-US"/>
        </w:rPr>
        <w:t>n a constructive spirit, recommend</w:t>
      </w:r>
      <w:r w:rsidR="00904098">
        <w:rPr>
          <w:rFonts w:ascii="Georgia" w:hAnsi="Georgia"/>
          <w:bCs/>
          <w:sz w:val="24"/>
          <w:szCs w:val="24"/>
          <w:lang w:val="en-US"/>
        </w:rPr>
        <w:t>s</w:t>
      </w:r>
      <w:r w:rsidR="001940DB">
        <w:rPr>
          <w:rFonts w:ascii="Georgia" w:hAnsi="Georgia"/>
          <w:bCs/>
          <w:sz w:val="24"/>
          <w:szCs w:val="24"/>
          <w:lang w:val="en-US"/>
        </w:rPr>
        <w:t xml:space="preserve"> </w:t>
      </w:r>
      <w:r w:rsidR="00D71B74">
        <w:rPr>
          <w:rFonts w:ascii="Georgia" w:hAnsi="Georgia"/>
          <w:bCs/>
          <w:sz w:val="24"/>
          <w:szCs w:val="24"/>
          <w:lang w:val="en-US"/>
        </w:rPr>
        <w:t xml:space="preserve">that Namibia </w:t>
      </w:r>
      <w:r w:rsidR="00D71B74" w:rsidRPr="00D71B74">
        <w:rPr>
          <w:rFonts w:ascii="Georgia" w:hAnsi="Georgia"/>
          <w:bCs/>
          <w:sz w:val="24"/>
          <w:szCs w:val="24"/>
        </w:rPr>
        <w:t xml:space="preserve">strengthen its efforts to </w:t>
      </w:r>
      <w:r w:rsidR="00904098">
        <w:rPr>
          <w:rFonts w:ascii="Georgia" w:hAnsi="Georgia"/>
          <w:bCs/>
          <w:sz w:val="24"/>
          <w:szCs w:val="24"/>
        </w:rPr>
        <w:t xml:space="preserve">promote the empowerment of women and girls and </w:t>
      </w:r>
      <w:r>
        <w:rPr>
          <w:rFonts w:ascii="Georgia" w:hAnsi="Georgia"/>
          <w:bCs/>
          <w:sz w:val="24"/>
          <w:szCs w:val="24"/>
        </w:rPr>
        <w:t xml:space="preserve">to </w:t>
      </w:r>
      <w:r w:rsidR="00D71B74" w:rsidRPr="00D71B74">
        <w:rPr>
          <w:rFonts w:ascii="Georgia" w:hAnsi="Georgia"/>
          <w:bCs/>
          <w:sz w:val="24"/>
          <w:szCs w:val="24"/>
        </w:rPr>
        <w:t xml:space="preserve">raise awareness about violence against women and children, including by ensuring that children </w:t>
      </w:r>
      <w:r w:rsidR="00D71B74">
        <w:rPr>
          <w:rFonts w:ascii="Georgia" w:hAnsi="Georgia"/>
          <w:bCs/>
          <w:sz w:val="24"/>
          <w:szCs w:val="24"/>
        </w:rPr>
        <w:t>a</w:t>
      </w:r>
      <w:r w:rsidR="00D71B74" w:rsidRPr="00D71B74">
        <w:rPr>
          <w:rFonts w:ascii="Georgia" w:hAnsi="Georgia"/>
          <w:bCs/>
          <w:sz w:val="24"/>
          <w:szCs w:val="24"/>
        </w:rPr>
        <w:t>re educated about such violence</w:t>
      </w:r>
      <w:r w:rsidR="00904098">
        <w:rPr>
          <w:rFonts w:ascii="Georgia" w:hAnsi="Georgia"/>
          <w:bCs/>
          <w:sz w:val="24"/>
          <w:szCs w:val="24"/>
        </w:rPr>
        <w:t>; by</w:t>
      </w:r>
      <w:r w:rsidR="00D71B74" w:rsidRPr="00D71B74">
        <w:rPr>
          <w:rFonts w:ascii="Georgia" w:hAnsi="Georgia"/>
          <w:bCs/>
          <w:sz w:val="24"/>
          <w:szCs w:val="24"/>
        </w:rPr>
        <w:t xml:space="preserve"> providing specialized training to police and law enforcement forces</w:t>
      </w:r>
      <w:r w:rsidR="00904098">
        <w:rPr>
          <w:rFonts w:ascii="Georgia" w:hAnsi="Georgia"/>
          <w:bCs/>
          <w:sz w:val="24"/>
          <w:szCs w:val="24"/>
        </w:rPr>
        <w:t>;</w:t>
      </w:r>
      <w:r w:rsidR="00D71B74" w:rsidRPr="00D71B74">
        <w:rPr>
          <w:rFonts w:ascii="Georgia" w:hAnsi="Georgia"/>
          <w:bCs/>
          <w:sz w:val="24"/>
          <w:szCs w:val="24"/>
        </w:rPr>
        <w:t xml:space="preserve"> and </w:t>
      </w:r>
      <w:r>
        <w:rPr>
          <w:rFonts w:ascii="Georgia" w:hAnsi="Georgia"/>
          <w:bCs/>
          <w:sz w:val="24"/>
          <w:szCs w:val="24"/>
        </w:rPr>
        <w:t xml:space="preserve">by </w:t>
      </w:r>
      <w:r w:rsidR="00D71B74" w:rsidRPr="00D71B74">
        <w:rPr>
          <w:rFonts w:ascii="Georgia" w:hAnsi="Georgia"/>
          <w:bCs/>
          <w:sz w:val="24"/>
          <w:szCs w:val="24"/>
        </w:rPr>
        <w:t>ensuring the effective investigation, prosecution and punishment of perpetrators</w:t>
      </w:r>
      <w:r w:rsidR="00904098">
        <w:rPr>
          <w:rFonts w:ascii="Georgia" w:hAnsi="Georgia"/>
          <w:bCs/>
          <w:sz w:val="24"/>
          <w:szCs w:val="24"/>
        </w:rPr>
        <w:t xml:space="preserve"> of such crimes.</w:t>
      </w:r>
    </w:p>
    <w:p w14:paraId="588F735D" w14:textId="6067EAF1" w:rsidR="009637CA" w:rsidRPr="009637CA" w:rsidRDefault="001940DB" w:rsidP="009637CA">
      <w:pPr>
        <w:jc w:val="both"/>
        <w:rPr>
          <w:rFonts w:ascii="Georgia" w:hAnsi="Georgia"/>
          <w:sz w:val="24"/>
          <w:szCs w:val="24"/>
          <w:lang w:val="en-US"/>
        </w:rPr>
      </w:pPr>
      <w:r>
        <w:rPr>
          <w:rFonts w:ascii="Georgia" w:hAnsi="Georgia"/>
          <w:sz w:val="24"/>
          <w:szCs w:val="24"/>
          <w:lang w:val="en-US"/>
        </w:rPr>
        <w:t>We wish Namibia a successful review.</w:t>
      </w:r>
      <w:r w:rsidR="009637CA" w:rsidRPr="009637CA">
        <w:rPr>
          <w:rFonts w:ascii="Georgia" w:hAnsi="Georgia"/>
          <w:sz w:val="24"/>
          <w:szCs w:val="24"/>
          <w:lang w:val="en-US"/>
        </w:rPr>
        <w:t xml:space="preserve">  </w:t>
      </w:r>
    </w:p>
    <w:p w14:paraId="124989BC" w14:textId="158C9941" w:rsidR="009637CA" w:rsidRPr="009637CA" w:rsidRDefault="009637CA" w:rsidP="009637CA">
      <w:pPr>
        <w:jc w:val="both"/>
        <w:rPr>
          <w:rFonts w:ascii="Georgia" w:hAnsi="Georgia"/>
          <w:sz w:val="24"/>
          <w:szCs w:val="24"/>
          <w:lang w:val="en-IN"/>
        </w:rPr>
      </w:pPr>
      <w:r>
        <w:rPr>
          <w:rFonts w:ascii="Georgia" w:hAnsi="Georgia"/>
          <w:sz w:val="24"/>
          <w:szCs w:val="24"/>
          <w:lang w:val="en-US"/>
        </w:rPr>
        <w:t>T</w:t>
      </w:r>
      <w:r w:rsidRPr="009637CA">
        <w:rPr>
          <w:rFonts w:ascii="Georgia" w:hAnsi="Georgia"/>
          <w:sz w:val="24"/>
          <w:szCs w:val="24"/>
          <w:lang w:val="en-US"/>
        </w:rPr>
        <w:t>hank you.</w:t>
      </w:r>
    </w:p>
    <w:p w14:paraId="16A54708" w14:textId="77777777" w:rsidR="009637CA" w:rsidRPr="009637CA" w:rsidRDefault="009637CA" w:rsidP="009637CA">
      <w:pPr>
        <w:jc w:val="both"/>
        <w:rPr>
          <w:rFonts w:ascii="Georgia" w:hAnsi="Georgia"/>
          <w:sz w:val="24"/>
          <w:szCs w:val="24"/>
          <w:lang w:val="en-US"/>
        </w:rPr>
      </w:pPr>
    </w:p>
    <w:sectPr w:rsidR="009637CA" w:rsidRPr="009637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00000287" w:usb1="080E0000" w:usb2="00000010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16B"/>
    <w:rsid w:val="000F7518"/>
    <w:rsid w:val="00180475"/>
    <w:rsid w:val="001940DB"/>
    <w:rsid w:val="001C7A18"/>
    <w:rsid w:val="00283455"/>
    <w:rsid w:val="002C75F4"/>
    <w:rsid w:val="00395AD7"/>
    <w:rsid w:val="004269F3"/>
    <w:rsid w:val="006A616B"/>
    <w:rsid w:val="00736289"/>
    <w:rsid w:val="00795AB3"/>
    <w:rsid w:val="00904098"/>
    <w:rsid w:val="009637CA"/>
    <w:rsid w:val="009A3AD0"/>
    <w:rsid w:val="009A5481"/>
    <w:rsid w:val="00A90B60"/>
    <w:rsid w:val="00A9291C"/>
    <w:rsid w:val="00B61B1E"/>
    <w:rsid w:val="00C06622"/>
    <w:rsid w:val="00CF4F38"/>
    <w:rsid w:val="00D71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01581"/>
  <w15:chartTrackingRefBased/>
  <w15:docId w15:val="{83EE9BBC-27ED-4F14-BA2A-66019D246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FBD4EA-15D7-4F40-B03E-FB58A3DA21BA}"/>
</file>

<file path=customXml/itemProps2.xml><?xml version="1.0" encoding="utf-8"?>
<ds:datastoreItem xmlns:ds="http://schemas.openxmlformats.org/officeDocument/2006/customXml" ds:itemID="{124EA812-02ED-4A42-8445-1F4A010A973E}"/>
</file>

<file path=customXml/itemProps3.xml><?xml version="1.0" encoding="utf-8"?>
<ds:datastoreItem xmlns:ds="http://schemas.openxmlformats.org/officeDocument/2006/customXml" ds:itemID="{C1E738D8-EF29-4549-9458-377989C813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B</dc:creator>
  <cp:keywords/>
  <dc:description/>
  <cp:lastModifiedBy>N B</cp:lastModifiedBy>
  <cp:revision>2</cp:revision>
  <dcterms:created xsi:type="dcterms:W3CDTF">2021-05-01T22:21:00Z</dcterms:created>
  <dcterms:modified xsi:type="dcterms:W3CDTF">2021-05-01T22:21:00Z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