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200" w:vertAnchor="page" w:horzAnchor="margin" w:tblpXSpec="center" w:tblpY="571"/>
        <w:tblW w:w="11340" w:type="dxa"/>
        <w:tblLayout w:type="fixed"/>
        <w:tblLook w:val="04A0" w:firstRow="1" w:lastRow="0" w:firstColumn="1" w:lastColumn="0" w:noHBand="0" w:noVBand="1"/>
      </w:tblPr>
      <w:tblGrid>
        <w:gridCol w:w="4534"/>
        <w:gridCol w:w="1989"/>
        <w:gridCol w:w="4817"/>
      </w:tblGrid>
      <w:tr w:rsidR="009976B0" w:rsidTr="00407DA4">
        <w:trPr>
          <w:cantSplit/>
          <w:trHeight w:val="1432"/>
        </w:trPr>
        <w:tc>
          <w:tcPr>
            <w:tcW w:w="4537" w:type="dxa"/>
            <w:hideMark/>
          </w:tcPr>
          <w:p w:rsidR="009976B0" w:rsidRDefault="009976B0" w:rsidP="00407DA4">
            <w:pPr>
              <w:pStyle w:val="Titre"/>
              <w:tabs>
                <w:tab w:val="right" w:pos="3686"/>
              </w:tabs>
              <w:spacing w:line="276" w:lineRule="auto"/>
              <w:ind w:left="-142" w:right="-108"/>
              <w:rPr>
                <w:rFonts w:ascii="Monotype Corsiva" w:hAnsi="Monotype Corsiva" w:cs="Arabic Typesetting"/>
                <w:iCs/>
                <w:sz w:val="36"/>
                <w:szCs w:val="36"/>
                <w:lang w:val="fr-FR"/>
              </w:rPr>
            </w:pPr>
            <w:r>
              <w:rPr>
                <w:rFonts w:ascii="Monotype Corsiva" w:hAnsi="Monotype Corsiva" w:cs="Arabic Typesetting"/>
                <w:iCs/>
                <w:sz w:val="36"/>
                <w:szCs w:val="36"/>
                <w:lang w:val="fr-FR"/>
              </w:rPr>
              <w:t xml:space="preserve">Mission Permanente </w:t>
            </w:r>
          </w:p>
          <w:p w:rsidR="009976B0" w:rsidRDefault="009976B0" w:rsidP="00407DA4">
            <w:pPr>
              <w:pStyle w:val="Titre"/>
              <w:tabs>
                <w:tab w:val="right" w:pos="3686"/>
              </w:tabs>
              <w:spacing w:line="276" w:lineRule="auto"/>
              <w:ind w:left="-142" w:right="-108"/>
              <w:rPr>
                <w:rFonts w:ascii="Monotype Corsiva" w:hAnsi="Monotype Corsiva" w:cs="Arabic Typesetting"/>
                <w:iCs/>
                <w:sz w:val="36"/>
                <w:szCs w:val="36"/>
                <w:lang w:val="fr-FR"/>
              </w:rPr>
            </w:pPr>
            <w:proofErr w:type="gramStart"/>
            <w:r>
              <w:rPr>
                <w:rFonts w:ascii="Monotype Corsiva" w:hAnsi="Monotype Corsiva" w:cs="Arabic Typesetting"/>
                <w:iCs/>
                <w:sz w:val="36"/>
                <w:szCs w:val="36"/>
                <w:lang w:val="fr-FR"/>
              </w:rPr>
              <w:t>du</w:t>
            </w:r>
            <w:proofErr w:type="gramEnd"/>
            <w:r>
              <w:rPr>
                <w:rFonts w:ascii="Monotype Corsiva" w:hAnsi="Monotype Corsiva" w:cs="Arabic Typesetting"/>
                <w:iCs/>
                <w:sz w:val="36"/>
                <w:szCs w:val="36"/>
                <w:lang w:val="fr-FR"/>
              </w:rPr>
              <w:t xml:space="preserve"> Royaume du Maroc</w:t>
            </w:r>
          </w:p>
          <w:p w:rsidR="009976B0" w:rsidRDefault="009976B0" w:rsidP="00407DA4">
            <w:pPr>
              <w:pStyle w:val="Titre"/>
              <w:tabs>
                <w:tab w:val="right" w:pos="3686"/>
              </w:tabs>
              <w:spacing w:line="276" w:lineRule="auto"/>
              <w:ind w:right="-108"/>
              <w:rPr>
                <w:rFonts w:ascii="Tahoma" w:hAnsi="Tahoma" w:cs="Tahoma"/>
                <w:iCs/>
                <w:sz w:val="24"/>
                <w:szCs w:val="24"/>
                <w:lang w:val="fr-FR"/>
              </w:rPr>
            </w:pPr>
            <w:r>
              <w:rPr>
                <w:rFonts w:ascii="Monotype Corsiva" w:hAnsi="Monotype Corsiva" w:cs="Arabic Typesetting"/>
                <w:iCs/>
                <w:sz w:val="36"/>
                <w:szCs w:val="36"/>
                <w:lang w:val="fr-FR"/>
              </w:rPr>
              <w:t>Genève</w:t>
            </w:r>
          </w:p>
        </w:tc>
        <w:tc>
          <w:tcPr>
            <w:tcW w:w="1990" w:type="dxa"/>
            <w:hideMark/>
          </w:tcPr>
          <w:p w:rsidR="009976B0" w:rsidRDefault="009976B0" w:rsidP="00407DA4">
            <w:pPr>
              <w:pStyle w:val="Titre"/>
              <w:tabs>
                <w:tab w:val="right" w:pos="3686"/>
              </w:tabs>
              <w:spacing w:line="276" w:lineRule="auto"/>
              <w:ind w:left="33" w:hanging="33"/>
              <w:jc w:val="left"/>
              <w:rPr>
                <w:rFonts w:ascii="Tahoma" w:hAnsi="Tahoma" w:cs="Tahoma"/>
                <w:b w:val="0"/>
                <w:bCs w:val="0"/>
                <w:i/>
                <w:color w:val="808000"/>
                <w:sz w:val="24"/>
                <w:szCs w:val="24"/>
                <w:lang w:val="fr-CH"/>
              </w:rPr>
            </w:pPr>
            <w:r>
              <w:rPr>
                <w:rFonts w:ascii="Tahoma" w:hAnsi="Tahoma" w:cs="Tahoma"/>
                <w:b w:val="0"/>
                <w:bCs w:val="0"/>
                <w:i/>
                <w:noProof/>
                <w:color w:val="808000"/>
                <w:sz w:val="24"/>
                <w:szCs w:val="24"/>
                <w:lang w:val="fr-FR"/>
              </w:rPr>
              <w:drawing>
                <wp:anchor distT="0" distB="0" distL="114300" distR="114300" simplePos="0" relativeHeight="251659264" behindDoc="0" locked="0" layoutInCell="1" allowOverlap="1" wp14:anchorId="3A201CA2" wp14:editId="7CF75814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0</wp:posOffset>
                  </wp:positionV>
                  <wp:extent cx="857250" cy="802640"/>
                  <wp:effectExtent l="19050" t="0" r="0" b="0"/>
                  <wp:wrapSquare wrapText="bothSides"/>
                  <wp:docPr id="1" name="Image 1" descr="armoir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armoir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02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20" w:type="dxa"/>
            <w:hideMark/>
          </w:tcPr>
          <w:p w:rsidR="009976B0" w:rsidRDefault="009976B0" w:rsidP="00407DA4">
            <w:pPr>
              <w:pStyle w:val="Titre"/>
              <w:tabs>
                <w:tab w:val="right" w:pos="3686"/>
              </w:tabs>
              <w:spacing w:line="276" w:lineRule="auto"/>
              <w:rPr>
                <w:rFonts w:ascii="Tahoma" w:hAnsi="Tahoma" w:cs="Tahoma"/>
                <w:b w:val="0"/>
                <w:bCs w:val="0"/>
                <w:i/>
                <w:color w:val="808000"/>
                <w:sz w:val="24"/>
                <w:szCs w:val="24"/>
              </w:rPr>
            </w:pPr>
            <w:r w:rsidRPr="00CA14DA">
              <w:rPr>
                <w:rFonts w:ascii="Tahoma" w:hAnsi="Tahoma" w:cs="Tahoma"/>
                <w:sz w:val="24"/>
                <w:szCs w:val="24"/>
              </w:rPr>
              <w:object w:dxaOrig="2910" w:dyaOrig="9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5.5pt;height:46.5pt" o:ole="" fillcolor="window">
                  <v:imagedata r:id="rId7" o:title=""/>
                </v:shape>
                <o:OLEObject Type="Embed" ProgID="Word.Picture.8" ShapeID="_x0000_i1025" DrawAspect="Content" ObjectID="_1682148386" r:id="rId8"/>
              </w:object>
            </w:r>
          </w:p>
          <w:p w:rsidR="009976B0" w:rsidRDefault="009976B0" w:rsidP="00407DA4">
            <w:pPr>
              <w:jc w:val="center"/>
              <w:rPr>
                <w:rFonts w:ascii="Tahoma" w:hAnsi="Tahoma" w:cs="Tahoma"/>
              </w:rPr>
            </w:pPr>
            <w:r w:rsidRPr="00CA14DA">
              <w:rPr>
                <w:rFonts w:ascii="Tahoma" w:hAnsi="Tahoma" w:cs="Tahoma"/>
              </w:rPr>
              <w:object w:dxaOrig="940" w:dyaOrig="310">
                <v:shape id="_x0000_i1026" type="#_x0000_t75" style="width:46.5pt;height:15.75pt" o:ole="" fillcolor="window">
                  <v:imagedata r:id="rId9" o:title=""/>
                </v:shape>
                <o:OLEObject Type="Embed" ProgID="Word.Picture.8" ShapeID="_x0000_i1026" DrawAspect="Content" ObjectID="_1682148387" r:id="rId10"/>
              </w:object>
            </w:r>
          </w:p>
        </w:tc>
      </w:tr>
    </w:tbl>
    <w:p w:rsidR="009976B0" w:rsidRPr="009976B0" w:rsidRDefault="009976B0" w:rsidP="009976B0">
      <w:pPr>
        <w:pStyle w:val="Pardfaut"/>
        <w:jc w:val="center"/>
        <w:rPr>
          <w:rFonts w:ascii="Calibri" w:hAnsi="Calibri" w:cs="Calibri"/>
          <w:b/>
          <w:bCs/>
          <w:sz w:val="26"/>
          <w:szCs w:val="26"/>
        </w:rPr>
      </w:pPr>
    </w:p>
    <w:p w:rsidR="009976B0" w:rsidRPr="009976B0" w:rsidRDefault="009976B0" w:rsidP="009976B0">
      <w:pPr>
        <w:pStyle w:val="Pardfaut"/>
        <w:jc w:val="center"/>
        <w:rPr>
          <w:rStyle w:val="Aucun"/>
          <w:rFonts w:ascii="Calibri" w:hAnsi="Calibri" w:cs="Calibri"/>
          <w:b/>
          <w:bCs/>
          <w:sz w:val="26"/>
          <w:szCs w:val="26"/>
        </w:rPr>
      </w:pPr>
      <w:r w:rsidRPr="009976B0">
        <w:rPr>
          <w:rFonts w:ascii="Calibri" w:hAnsi="Calibri" w:cs="Calibri"/>
          <w:b/>
          <w:bCs/>
          <w:sz w:val="26"/>
          <w:szCs w:val="26"/>
        </w:rPr>
        <w:t>38</w:t>
      </w:r>
      <w:r w:rsidRPr="009976B0">
        <w:rPr>
          <w:rFonts w:ascii="Calibri" w:hAnsi="Calibri" w:cs="Calibri"/>
          <w:b/>
          <w:bCs/>
          <w:sz w:val="26"/>
          <w:szCs w:val="26"/>
          <w:vertAlign w:val="superscript"/>
        </w:rPr>
        <w:t>ème</w:t>
      </w:r>
      <w:r w:rsidRPr="009976B0">
        <w:rPr>
          <w:rFonts w:ascii="Calibri" w:hAnsi="Calibri" w:cs="Calibri"/>
          <w:b/>
          <w:bCs/>
          <w:sz w:val="26"/>
          <w:szCs w:val="26"/>
        </w:rPr>
        <w:t xml:space="preserve"> </w:t>
      </w:r>
      <w:r w:rsidRPr="009976B0">
        <w:rPr>
          <w:rStyle w:val="Aucun"/>
          <w:rFonts w:ascii="Calibri" w:hAnsi="Calibri" w:cs="Calibri"/>
          <w:b/>
          <w:bCs/>
          <w:sz w:val="26"/>
          <w:szCs w:val="26"/>
        </w:rPr>
        <w:t>Session de l’Examen Périodique Universel</w:t>
      </w:r>
    </w:p>
    <w:p w:rsidR="009976B0" w:rsidRPr="009976B0" w:rsidRDefault="009976B0" w:rsidP="009976B0">
      <w:pPr>
        <w:spacing w:line="259" w:lineRule="auto"/>
        <w:ind w:left="110" w:firstLine="708"/>
        <w:jc w:val="center"/>
        <w:rPr>
          <w:rFonts w:ascii="Calibri" w:hAnsi="Calibri" w:cs="Calibri"/>
          <w:b/>
          <w:sz w:val="26"/>
          <w:szCs w:val="26"/>
          <w:lang w:val="fr-FR"/>
        </w:rPr>
      </w:pPr>
      <w:r w:rsidRPr="009976B0">
        <w:rPr>
          <w:rFonts w:ascii="Calibri" w:hAnsi="Calibri" w:cs="Calibri"/>
          <w:b/>
          <w:sz w:val="26"/>
          <w:szCs w:val="26"/>
          <w:lang w:val="fr-FR"/>
        </w:rPr>
        <w:t>Déclaration du Royaume du Maroc</w:t>
      </w:r>
    </w:p>
    <w:p w:rsidR="009976B0" w:rsidRPr="009976B0" w:rsidRDefault="009976B0" w:rsidP="009976B0">
      <w:pPr>
        <w:spacing w:line="259" w:lineRule="auto"/>
        <w:jc w:val="center"/>
        <w:rPr>
          <w:rFonts w:ascii="Calibri" w:hAnsi="Calibri" w:cs="Calibri"/>
          <w:b/>
          <w:sz w:val="26"/>
          <w:szCs w:val="26"/>
          <w:lang w:val="fr-FR"/>
        </w:rPr>
      </w:pPr>
      <w:r w:rsidRPr="009976B0">
        <w:rPr>
          <w:rFonts w:ascii="Calibri" w:hAnsi="Calibri" w:cs="Calibri"/>
          <w:b/>
          <w:sz w:val="26"/>
          <w:szCs w:val="26"/>
          <w:lang w:val="fr-FR"/>
        </w:rPr>
        <w:t xml:space="preserve">Examen </w:t>
      </w:r>
      <w:r w:rsidRPr="009976B0">
        <w:rPr>
          <w:rFonts w:ascii="Calibri" w:hAnsi="Calibri" w:cs="Calibri"/>
          <w:b/>
          <w:bCs/>
          <w:sz w:val="26"/>
          <w:szCs w:val="26"/>
          <w:lang w:val="fr-FR"/>
        </w:rPr>
        <w:t>des Iles Sol</w:t>
      </w:r>
      <w:bookmarkStart w:id="0" w:name="_GoBack"/>
      <w:bookmarkEnd w:id="0"/>
      <w:r w:rsidRPr="009976B0">
        <w:rPr>
          <w:rFonts w:ascii="Calibri" w:hAnsi="Calibri" w:cs="Calibri"/>
          <w:b/>
          <w:bCs/>
          <w:sz w:val="26"/>
          <w:szCs w:val="26"/>
          <w:lang w:val="fr-FR"/>
        </w:rPr>
        <w:t>omon</w:t>
      </w:r>
    </w:p>
    <w:p w:rsidR="009976B0" w:rsidRPr="009976B0" w:rsidRDefault="009976B0" w:rsidP="009976B0">
      <w:pPr>
        <w:spacing w:after="120"/>
        <w:ind w:firstLine="3"/>
        <w:jc w:val="center"/>
        <w:rPr>
          <w:rStyle w:val="Aucune"/>
          <w:rFonts w:ascii="Calibri" w:hAnsi="Calibri" w:cs="Calibri"/>
          <w:b/>
          <w:sz w:val="26"/>
          <w:szCs w:val="26"/>
        </w:rPr>
      </w:pPr>
      <w:r w:rsidRPr="009976B0">
        <w:rPr>
          <w:rFonts w:ascii="Calibri" w:hAnsi="Calibri" w:cs="Calibri"/>
          <w:b/>
          <w:sz w:val="26"/>
          <w:szCs w:val="26"/>
          <w:lang w:val="fr-FR"/>
        </w:rPr>
        <w:t xml:space="preserve">Genève, le </w:t>
      </w:r>
      <w:r w:rsidRPr="009976B0">
        <w:rPr>
          <w:rFonts w:ascii="Calibri" w:hAnsi="Calibri" w:cs="Calibri"/>
          <w:b/>
          <w:sz w:val="26"/>
          <w:szCs w:val="26"/>
          <w:lang w:val="fr-FR"/>
        </w:rPr>
        <w:t>1</w:t>
      </w:r>
      <w:r w:rsidRPr="009976B0">
        <w:rPr>
          <w:rFonts w:ascii="Calibri" w:hAnsi="Calibri" w:cs="Calibri"/>
          <w:b/>
          <w:sz w:val="26"/>
          <w:szCs w:val="26"/>
          <w:lang w:val="fr-FR"/>
        </w:rPr>
        <w:t>0 mai 2021</w:t>
      </w:r>
    </w:p>
    <w:p w:rsidR="00AE6DA8" w:rsidRPr="009976B0" w:rsidRDefault="00AE6DA8">
      <w:pPr>
        <w:pStyle w:val="BodyB"/>
        <w:widowControl w:val="0"/>
        <w:ind w:left="108" w:hanging="108"/>
        <w:jc w:val="center"/>
        <w:rPr>
          <w:rFonts w:ascii="Calibri" w:hAnsi="Calibri" w:cs="Calibri"/>
        </w:rPr>
      </w:pPr>
    </w:p>
    <w:p w:rsidR="00AE6DA8" w:rsidRPr="009976B0" w:rsidRDefault="00AE6DA8">
      <w:pPr>
        <w:pStyle w:val="BodyAA"/>
        <w:spacing w:before="120" w:after="120" w:line="240" w:lineRule="auto"/>
        <w:jc w:val="both"/>
        <w:rPr>
          <w:rFonts w:eastAsia="Garamond"/>
          <w:b/>
          <w:bCs/>
          <w:sz w:val="26"/>
          <w:szCs w:val="26"/>
          <w:lang w:val="en-US"/>
        </w:rPr>
      </w:pPr>
    </w:p>
    <w:p w:rsidR="00AE6DA8" w:rsidRPr="009976B0" w:rsidRDefault="009976B0">
      <w:pPr>
        <w:pStyle w:val="BodyAA"/>
        <w:spacing w:before="240" w:after="240" w:line="240" w:lineRule="auto"/>
        <w:jc w:val="both"/>
        <w:rPr>
          <w:rFonts w:eastAsia="Palatino"/>
          <w:b/>
          <w:bCs/>
          <w:sz w:val="26"/>
          <w:szCs w:val="26"/>
          <w:lang w:val="en-US"/>
        </w:rPr>
      </w:pPr>
      <w:r w:rsidRPr="009976B0">
        <w:rPr>
          <w:b/>
          <w:bCs/>
          <w:sz w:val="26"/>
          <w:szCs w:val="26"/>
          <w:lang w:val="en-US"/>
        </w:rPr>
        <w:t>Madam President,</w:t>
      </w:r>
    </w:p>
    <w:p w:rsidR="00AE6DA8" w:rsidRPr="009976B0" w:rsidRDefault="00AE6DA8">
      <w:pPr>
        <w:pStyle w:val="BodyAA"/>
        <w:spacing w:before="240" w:after="240" w:line="240" w:lineRule="auto"/>
        <w:jc w:val="both"/>
        <w:rPr>
          <w:rFonts w:eastAsia="Palatino"/>
          <w:b/>
          <w:bCs/>
          <w:sz w:val="26"/>
          <w:szCs w:val="26"/>
          <w:lang w:val="en-US"/>
        </w:rPr>
      </w:pPr>
    </w:p>
    <w:p w:rsidR="00AE6DA8" w:rsidRPr="009976B0" w:rsidRDefault="009976B0">
      <w:pPr>
        <w:pStyle w:val="BodyAA"/>
        <w:spacing w:before="240" w:after="240" w:line="240" w:lineRule="auto"/>
        <w:ind w:firstLine="531"/>
        <w:jc w:val="both"/>
        <w:rPr>
          <w:rFonts w:eastAsia="Palatino"/>
          <w:sz w:val="26"/>
          <w:szCs w:val="26"/>
          <w:lang w:val="en-US"/>
        </w:rPr>
      </w:pPr>
      <w:r w:rsidRPr="009976B0">
        <w:rPr>
          <w:sz w:val="26"/>
          <w:szCs w:val="26"/>
          <w:lang w:val="en-US"/>
        </w:rPr>
        <w:t>The Kingdom of Morocco</w:t>
      </w:r>
      <w:r w:rsidRPr="009976B0">
        <w:rPr>
          <w:sz w:val="26"/>
          <w:szCs w:val="26"/>
          <w:lang w:val="en-US"/>
        </w:rPr>
        <w:t xml:space="preserve"> welcomes </w:t>
      </w:r>
      <w:r w:rsidRPr="009976B0">
        <w:rPr>
          <w:sz w:val="26"/>
          <w:szCs w:val="26"/>
          <w:lang w:val="en-US"/>
        </w:rPr>
        <w:t>Solomon Islands</w:t>
      </w:r>
      <w:r w:rsidRPr="009976B0">
        <w:rPr>
          <w:sz w:val="26"/>
          <w:szCs w:val="26"/>
          <w:lang w:val="en-US"/>
        </w:rPr>
        <w:t>’</w:t>
      </w:r>
      <w:r w:rsidRPr="009976B0">
        <w:rPr>
          <w:sz w:val="26"/>
          <w:szCs w:val="26"/>
          <w:lang w:val="en-US"/>
        </w:rPr>
        <w:t xml:space="preserve"> participation in the UPR and notes the positive steps taken since its last review.</w:t>
      </w:r>
    </w:p>
    <w:p w:rsidR="00AE6DA8" w:rsidRPr="009976B0" w:rsidRDefault="009976B0" w:rsidP="009976B0">
      <w:pPr>
        <w:pStyle w:val="BodyAA"/>
        <w:spacing w:before="240" w:after="240" w:line="240" w:lineRule="auto"/>
        <w:ind w:firstLine="531"/>
        <w:jc w:val="both"/>
        <w:rPr>
          <w:rFonts w:eastAsia="Palatino"/>
          <w:b/>
          <w:bCs/>
          <w:sz w:val="26"/>
          <w:szCs w:val="26"/>
          <w:lang w:val="en-US"/>
        </w:rPr>
      </w:pPr>
      <w:proofErr w:type="gramStart"/>
      <w:r w:rsidRPr="009976B0">
        <w:rPr>
          <w:sz w:val="26"/>
          <w:szCs w:val="26"/>
          <w:lang w:val="en-US"/>
        </w:rPr>
        <w:t xml:space="preserve">Morocco would like to recommend to the Government of Solomon Islands to consider the ratification of </w:t>
      </w:r>
      <w:r>
        <w:rPr>
          <w:sz w:val="26"/>
          <w:szCs w:val="26"/>
          <w:lang w:val="en-US"/>
        </w:rPr>
        <w:t xml:space="preserve">: </w:t>
      </w:r>
      <w:r w:rsidRPr="009976B0">
        <w:rPr>
          <w:b/>
          <w:bCs/>
          <w:sz w:val="26"/>
          <w:szCs w:val="26"/>
          <w:lang w:val="en-US"/>
        </w:rPr>
        <w:t>1. the Optional Protocols to the Convention on the Rights of the Child,</w:t>
      </w:r>
      <w:r w:rsidRPr="009976B0">
        <w:rPr>
          <w:b/>
          <w:bCs/>
          <w:sz w:val="26"/>
          <w:szCs w:val="26"/>
          <w:lang w:val="en-US"/>
        </w:rPr>
        <w:t xml:space="preserve"> and 2. develop and adopt a policy on child </w:t>
      </w:r>
      <w:proofErr w:type="spellStart"/>
      <w:r w:rsidRPr="009976B0">
        <w:rPr>
          <w:b/>
          <w:bCs/>
          <w:sz w:val="26"/>
          <w:szCs w:val="26"/>
          <w:lang w:val="en-US"/>
        </w:rPr>
        <w:t>labour</w:t>
      </w:r>
      <w:proofErr w:type="spellEnd"/>
      <w:r w:rsidRPr="009976B0">
        <w:rPr>
          <w:b/>
          <w:bCs/>
          <w:sz w:val="26"/>
          <w:szCs w:val="26"/>
          <w:lang w:val="en-US"/>
        </w:rPr>
        <w:t xml:space="preserve"> and a hazardous </w:t>
      </w:r>
      <w:proofErr w:type="spellStart"/>
      <w:r w:rsidRPr="009976B0">
        <w:rPr>
          <w:b/>
          <w:bCs/>
          <w:sz w:val="26"/>
          <w:szCs w:val="26"/>
          <w:lang w:val="en-US"/>
        </w:rPr>
        <w:t>labour</w:t>
      </w:r>
      <w:proofErr w:type="spellEnd"/>
      <w:r w:rsidRPr="009976B0">
        <w:rPr>
          <w:b/>
          <w:bCs/>
          <w:sz w:val="26"/>
          <w:szCs w:val="26"/>
          <w:lang w:val="en-US"/>
        </w:rPr>
        <w:t xml:space="preserve"> list; as well as take the necessary measures to ensure that no child under 18 is engaged in hazardous </w:t>
      </w:r>
      <w:proofErr w:type="spellStart"/>
      <w:r w:rsidRPr="009976B0">
        <w:rPr>
          <w:b/>
          <w:bCs/>
          <w:sz w:val="26"/>
          <w:szCs w:val="26"/>
          <w:lang w:val="en-US"/>
        </w:rPr>
        <w:t>labour</w:t>
      </w:r>
      <w:proofErr w:type="spellEnd"/>
      <w:r w:rsidRPr="009976B0">
        <w:rPr>
          <w:b/>
          <w:bCs/>
          <w:sz w:val="26"/>
          <w:szCs w:val="26"/>
          <w:lang w:val="en-US"/>
        </w:rPr>
        <w:t>, including in the agriculture, logging, tourism and fishing industries</w:t>
      </w:r>
      <w:proofErr w:type="gramEnd"/>
    </w:p>
    <w:p w:rsidR="00AE6DA8" w:rsidRPr="009976B0" w:rsidRDefault="009976B0">
      <w:pPr>
        <w:pStyle w:val="BodyAA"/>
        <w:spacing w:before="240" w:after="240" w:line="240" w:lineRule="auto"/>
        <w:ind w:firstLine="531"/>
        <w:jc w:val="both"/>
        <w:rPr>
          <w:rFonts w:eastAsia="Palatino"/>
          <w:b/>
          <w:bCs/>
          <w:sz w:val="26"/>
          <w:szCs w:val="26"/>
          <w:lang w:val="en-US"/>
        </w:rPr>
      </w:pPr>
      <w:r w:rsidRPr="009976B0">
        <w:rPr>
          <w:b/>
          <w:bCs/>
          <w:sz w:val="26"/>
          <w:szCs w:val="26"/>
          <w:lang w:val="en-US"/>
        </w:rPr>
        <w:t>My</w:t>
      </w:r>
      <w:r w:rsidRPr="009976B0">
        <w:rPr>
          <w:b/>
          <w:bCs/>
          <w:sz w:val="26"/>
          <w:szCs w:val="26"/>
          <w:lang w:val="en-US"/>
        </w:rPr>
        <w:t xml:space="preserve"> delegation recommends, as well, the ratification of </w:t>
      </w:r>
      <w:proofErr w:type="gramStart"/>
      <w:r w:rsidRPr="009976B0">
        <w:rPr>
          <w:b/>
          <w:bCs/>
          <w:sz w:val="26"/>
          <w:szCs w:val="26"/>
          <w:lang w:val="en-US"/>
        </w:rPr>
        <w:t>3</w:t>
      </w:r>
      <w:proofErr w:type="gramEnd"/>
      <w:r w:rsidRPr="009976B0">
        <w:rPr>
          <w:b/>
          <w:bCs/>
          <w:sz w:val="26"/>
          <w:szCs w:val="26"/>
          <w:lang w:val="en-US"/>
        </w:rPr>
        <w:t xml:space="preserve">. CAT and </w:t>
      </w:r>
      <w:proofErr w:type="gramStart"/>
      <w:r w:rsidRPr="009976B0">
        <w:rPr>
          <w:b/>
          <w:bCs/>
          <w:sz w:val="26"/>
          <w:szCs w:val="26"/>
          <w:lang w:val="en-US"/>
        </w:rPr>
        <w:t>4</w:t>
      </w:r>
      <w:proofErr w:type="gramEnd"/>
      <w:r w:rsidRPr="009976B0">
        <w:rPr>
          <w:b/>
          <w:bCs/>
          <w:sz w:val="26"/>
          <w:szCs w:val="26"/>
          <w:lang w:val="en-US"/>
        </w:rPr>
        <w:t>. The Convention on Rights of Migrants and member of their families.</w:t>
      </w:r>
    </w:p>
    <w:p w:rsidR="00AE6DA8" w:rsidRPr="009976B0" w:rsidRDefault="009976B0">
      <w:pPr>
        <w:pStyle w:val="BodyAA"/>
        <w:spacing w:before="240" w:after="240" w:line="240" w:lineRule="auto"/>
        <w:ind w:firstLine="531"/>
        <w:jc w:val="both"/>
        <w:rPr>
          <w:rFonts w:eastAsia="Palatino"/>
          <w:lang w:val="en-US"/>
        </w:rPr>
      </w:pPr>
      <w:r w:rsidRPr="009976B0">
        <w:rPr>
          <w:sz w:val="26"/>
          <w:szCs w:val="26"/>
          <w:lang w:val="en-US"/>
        </w:rPr>
        <w:t>We wish Solomon Islands all the success in its review.</w:t>
      </w:r>
    </w:p>
    <w:p w:rsidR="00AE6DA8" w:rsidRPr="009976B0" w:rsidRDefault="00AE6DA8">
      <w:pPr>
        <w:pStyle w:val="BodyAA"/>
        <w:spacing w:before="240" w:after="240" w:line="240" w:lineRule="auto"/>
        <w:jc w:val="both"/>
        <w:rPr>
          <w:rFonts w:eastAsia="Palatino"/>
          <w:lang w:val="en-US"/>
        </w:rPr>
      </w:pPr>
    </w:p>
    <w:p w:rsidR="00AE6DA8" w:rsidRPr="009976B0" w:rsidRDefault="009976B0">
      <w:pPr>
        <w:pStyle w:val="BodyAA"/>
        <w:spacing w:before="240" w:after="240" w:line="240" w:lineRule="auto"/>
        <w:jc w:val="both"/>
      </w:pPr>
      <w:r w:rsidRPr="009976B0">
        <w:rPr>
          <w:b/>
          <w:bCs/>
          <w:sz w:val="26"/>
          <w:szCs w:val="26"/>
          <w:lang w:val="en-US"/>
        </w:rPr>
        <w:t>Thank you Madam President.</w:t>
      </w:r>
    </w:p>
    <w:sectPr w:rsidR="00AE6DA8" w:rsidRPr="009976B0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993" w:right="1041" w:bottom="1247" w:left="124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976B0">
      <w:r>
        <w:separator/>
      </w:r>
    </w:p>
  </w:endnote>
  <w:endnote w:type="continuationSeparator" w:id="0">
    <w:p w:rsidR="00000000" w:rsidRDefault="00997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DA8" w:rsidRDefault="009976B0">
    <w:pPr>
      <w:pStyle w:val="Pieddepage"/>
      <w:jc w:val="right"/>
    </w:pPr>
    <w:r>
      <w:fldChar w:fldCharType="begin"/>
    </w:r>
    <w:r>
      <w:instrText xml:space="preserve"> PAGE </w:instrTex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DA8" w:rsidRDefault="00AE6DA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976B0">
      <w:r>
        <w:separator/>
      </w:r>
    </w:p>
  </w:footnote>
  <w:footnote w:type="continuationSeparator" w:id="0">
    <w:p w:rsidR="00000000" w:rsidRDefault="00997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DA8" w:rsidRDefault="00AE6DA8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DA8" w:rsidRDefault="00AE6DA8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revisionView w:formatting="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DA8"/>
    <w:rsid w:val="009976B0"/>
    <w:rsid w:val="00AE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30077"/>
  <w15:docId w15:val="{A210091D-6544-4F78-909F-CA79F3587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eddepage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itleA">
    <w:name w:val="Title A"/>
    <w:pPr>
      <w:jc w:val="center"/>
    </w:pPr>
    <w:rPr>
      <w:rFonts w:ascii="Trebuchet MS" w:hAnsi="Trebuchet MS" w:cs="Arial Unicode MS"/>
      <w:b/>
      <w:bCs/>
      <w:color w:val="000000"/>
      <w:sz w:val="32"/>
      <w:szCs w:val="32"/>
      <w:u w:color="000000"/>
      <w:lang w:val="en-US"/>
    </w:rPr>
  </w:style>
  <w:style w:type="paragraph" w:customStyle="1" w:styleId="BodyA">
    <w:name w:val="Body A"/>
    <w:rPr>
      <w:rFonts w:eastAsia="Times New Roman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B">
    <w:name w:val="Body B"/>
    <w:rPr>
      <w:rFonts w:eastAsia="Times New Roman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Pardfaut">
    <w:name w:val="Par défaut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:u w:color="000000"/>
    </w:rPr>
  </w:style>
  <w:style w:type="paragraph" w:customStyle="1" w:styleId="BodyAA">
    <w:name w:val="Body A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ucune">
    <w:name w:val="Aucune"/>
    <w:rsid w:val="009976B0"/>
    <w:rPr>
      <w:lang w:val="fr-FR"/>
    </w:rPr>
  </w:style>
  <w:style w:type="paragraph" w:styleId="Titre">
    <w:name w:val="Title"/>
    <w:basedOn w:val="Normal"/>
    <w:link w:val="TitreCar"/>
    <w:qFormat/>
    <w:rsid w:val="009976B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Trebuchet MS" w:eastAsia="Times New Roman" w:hAnsi="Trebuchet MS"/>
      <w:b/>
      <w:bCs/>
      <w:color w:val="000000"/>
      <w:sz w:val="32"/>
      <w:szCs w:val="20"/>
      <w:bdr w:val="none" w:sz="0" w:space="0" w:color="auto"/>
      <w:lang w:eastAsia="fr-FR"/>
    </w:rPr>
  </w:style>
  <w:style w:type="character" w:customStyle="1" w:styleId="TitreCar">
    <w:name w:val="Titre Car"/>
    <w:basedOn w:val="Policepardfaut"/>
    <w:link w:val="Titre"/>
    <w:rsid w:val="009976B0"/>
    <w:rPr>
      <w:rFonts w:ascii="Trebuchet MS" w:eastAsia="Times New Roman" w:hAnsi="Trebuchet MS"/>
      <w:b/>
      <w:bCs/>
      <w:color w:val="000000"/>
      <w:sz w:val="32"/>
      <w:bdr w:val="none" w:sz="0" w:space="0" w:color="auto"/>
      <w:lang w:val="en-US"/>
    </w:rPr>
  </w:style>
  <w:style w:type="character" w:customStyle="1" w:styleId="Aucun">
    <w:name w:val="Aucun"/>
    <w:rsid w:val="00997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2.xml"/><Relationship Id="rId1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footer" Target="footer1.xml"/><Relationship Id="rId17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41241F-FEB8-4B9F-9743-4C1309C06D1D}"/>
</file>

<file path=customXml/itemProps2.xml><?xml version="1.0" encoding="utf-8"?>
<ds:datastoreItem xmlns:ds="http://schemas.openxmlformats.org/officeDocument/2006/customXml" ds:itemID="{2D56EA8E-B2B7-400C-A14E-C78DA8A7345B}"/>
</file>

<file path=customXml/itemProps3.xml><?xml version="1.0" encoding="utf-8"?>
<ds:datastoreItem xmlns:ds="http://schemas.openxmlformats.org/officeDocument/2006/customXml" ds:itemID="{0B0AAB3B-51DF-41A6-9A3E-6582308111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JAAKIK</dc:creator>
  <cp:lastModifiedBy>Ali JAAKIK</cp:lastModifiedBy>
  <cp:revision>2</cp:revision>
  <dcterms:created xsi:type="dcterms:W3CDTF">2021-05-10T08:40:00Z</dcterms:created>
  <dcterms:modified xsi:type="dcterms:W3CDTF">2021-05-10T08:40:00Z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