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8DFE" w14:textId="77777777" w:rsidR="00E13774" w:rsidRDefault="00E13774" w:rsidP="00E13774">
      <w:pPr>
        <w:pStyle w:val="NoSpacing"/>
        <w:jc w:val="center"/>
        <w:rPr>
          <w:rFonts w:ascii="Georgia" w:hAnsi="Georgia"/>
        </w:rPr>
      </w:pPr>
      <w:r>
        <w:rPr>
          <w:rFonts w:ascii="Georgia" w:eastAsia="Times New Roman" w:hAnsi="Georgia"/>
          <w:noProof/>
          <w:color w:val="000000"/>
        </w:rPr>
        <w:drawing>
          <wp:inline distT="0" distB="0" distL="0" distR="0" wp14:anchorId="1AC85DC5" wp14:editId="13C207E4">
            <wp:extent cx="4572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inline>
        </w:drawing>
      </w:r>
    </w:p>
    <w:p w14:paraId="69301EEA" w14:textId="77777777" w:rsidR="00E13774" w:rsidRDefault="00E13774" w:rsidP="00E13774">
      <w:pPr>
        <w:pStyle w:val="NoSpacing"/>
        <w:rPr>
          <w:rFonts w:ascii="Georgia" w:hAnsi="Georgia"/>
        </w:rPr>
      </w:pPr>
    </w:p>
    <w:p w14:paraId="761EE872" w14:textId="063962C7" w:rsidR="00E13774" w:rsidRPr="00732CC1" w:rsidRDefault="00E13774" w:rsidP="00E13774">
      <w:pPr>
        <w:pStyle w:val="NoSpacing"/>
        <w:jc w:val="both"/>
        <w:rPr>
          <w:rFonts w:ascii="Georgia" w:hAnsi="Georgia" w:cs="Arial"/>
          <w:b/>
          <w:bCs/>
        </w:rPr>
      </w:pPr>
      <w:r>
        <w:rPr>
          <w:rFonts w:ascii="Georgia" w:hAnsi="Georgia" w:cs="Arial"/>
          <w:b/>
          <w:bCs/>
        </w:rPr>
        <w:t>Statement by India at the 38th Session of the Universal Periodic Review (UPR) Working Group Meeting (3</w:t>
      </w:r>
      <w:r>
        <w:rPr>
          <w:rFonts w:ascii="Georgia" w:hAnsi="Georgia" w:cs="Arial"/>
          <w:b/>
          <w:bCs/>
          <w:vertAlign w:val="superscript"/>
        </w:rPr>
        <w:t>rd</w:t>
      </w:r>
      <w:r>
        <w:rPr>
          <w:rFonts w:ascii="Georgia" w:hAnsi="Georgia" w:cs="Arial"/>
          <w:b/>
          <w:bCs/>
        </w:rPr>
        <w:t>-14</w:t>
      </w:r>
      <w:r>
        <w:rPr>
          <w:rFonts w:ascii="Georgia" w:hAnsi="Georgia" w:cs="Arial"/>
          <w:b/>
          <w:bCs/>
          <w:vertAlign w:val="superscript"/>
        </w:rPr>
        <w:t>th</w:t>
      </w:r>
      <w:r>
        <w:rPr>
          <w:rFonts w:ascii="Georgia" w:hAnsi="Georgia" w:cs="Arial"/>
          <w:b/>
          <w:bCs/>
        </w:rPr>
        <w:t xml:space="preserve"> May, 2021): 3rd UPR of</w:t>
      </w:r>
      <w:r>
        <w:rPr>
          <w:rFonts w:ascii="Georgia" w:hAnsi="Georgia" w:cs="Arial"/>
          <w:b/>
          <w:bCs/>
        </w:rPr>
        <w:t xml:space="preserve"> Palau</w:t>
      </w:r>
      <w:r>
        <w:rPr>
          <w:rFonts w:ascii="Georgia" w:hAnsi="Georgia" w:cs="Arial"/>
          <w:b/>
          <w:bCs/>
        </w:rPr>
        <w:t xml:space="preserve"> – Interactive Dialogue, delivered by Mr. Pawankumar Badhe, First Secretary, Permanent Mission of India, Geneva </w:t>
      </w:r>
      <w:r>
        <w:rPr>
          <w:rFonts w:ascii="Georgia" w:hAnsi="Georgia" w:cs="Arial"/>
          <w:b/>
          <w:bCs/>
        </w:rPr>
        <w:t>7</w:t>
      </w:r>
      <w:r w:rsidRPr="00D131F8">
        <w:rPr>
          <w:rFonts w:ascii="Georgia" w:hAnsi="Georgia" w:cs="Arial"/>
          <w:b/>
          <w:bCs/>
          <w:vertAlign w:val="superscript"/>
        </w:rPr>
        <w:t>th</w:t>
      </w:r>
      <w:r>
        <w:rPr>
          <w:rFonts w:ascii="Georgia" w:hAnsi="Georgia" w:cs="Arial"/>
          <w:b/>
          <w:bCs/>
        </w:rPr>
        <w:t xml:space="preserve"> May, 2021</w:t>
      </w:r>
    </w:p>
    <w:p w14:paraId="2936A210" w14:textId="77777777" w:rsidR="00593BA8" w:rsidRPr="001D01AB" w:rsidRDefault="00593BA8" w:rsidP="00593BA8">
      <w:pPr>
        <w:rPr>
          <w:color w:val="000000" w:themeColor="text1"/>
        </w:rPr>
      </w:pPr>
    </w:p>
    <w:p w14:paraId="2A55B1C5" w14:textId="77777777" w:rsidR="00494589" w:rsidRPr="001D01AB" w:rsidRDefault="00494589" w:rsidP="00494589">
      <w:pPr>
        <w:jc w:val="right"/>
        <w:rPr>
          <w:rFonts w:ascii="Arial" w:hAnsi="Arial" w:cs="Arial"/>
          <w:color w:val="000000" w:themeColor="text1"/>
        </w:rPr>
      </w:pPr>
    </w:p>
    <w:p w14:paraId="7AE603C9" w14:textId="77777777" w:rsidR="00BF6673" w:rsidRPr="001D01AB" w:rsidRDefault="00BF6673" w:rsidP="00BF6673">
      <w:pPr>
        <w:jc w:val="both"/>
        <w:rPr>
          <w:rFonts w:ascii="Georgia" w:hAnsi="Georgia"/>
          <w:color w:val="000000" w:themeColor="text1"/>
        </w:rPr>
      </w:pPr>
      <w:r w:rsidRPr="001D01AB">
        <w:rPr>
          <w:rFonts w:ascii="Georgia" w:hAnsi="Georgia"/>
          <w:color w:val="000000" w:themeColor="text1"/>
        </w:rPr>
        <w:t>Madam President,</w:t>
      </w:r>
    </w:p>
    <w:p w14:paraId="652C3B51" w14:textId="77777777" w:rsidR="00BF6673" w:rsidRPr="001D01AB" w:rsidRDefault="00BF6673" w:rsidP="00BF6673">
      <w:pPr>
        <w:jc w:val="both"/>
        <w:rPr>
          <w:rFonts w:ascii="Georgia" w:hAnsi="Georgia"/>
          <w:color w:val="000000" w:themeColor="text1"/>
        </w:rPr>
      </w:pPr>
    </w:p>
    <w:p w14:paraId="6CEC71A8" w14:textId="356943F1" w:rsidR="00BF6673" w:rsidRPr="001D01AB" w:rsidRDefault="00BF6673" w:rsidP="00BF6673">
      <w:pPr>
        <w:jc w:val="both"/>
        <w:rPr>
          <w:rFonts w:ascii="Georgia" w:hAnsi="Georgia"/>
          <w:color w:val="000000" w:themeColor="text1"/>
        </w:rPr>
      </w:pPr>
      <w:r w:rsidRPr="001D01AB">
        <w:rPr>
          <w:rFonts w:ascii="Georgia" w:hAnsi="Georgia"/>
          <w:color w:val="000000" w:themeColor="text1"/>
        </w:rPr>
        <w:t>India warmly welcomes the delegation of Palau and thanks the delegation for their comprehensive presentation.</w:t>
      </w:r>
    </w:p>
    <w:p w14:paraId="45D13510" w14:textId="77777777" w:rsidR="00BF6673" w:rsidRPr="001D01AB" w:rsidRDefault="00BF6673" w:rsidP="00BF6673">
      <w:pPr>
        <w:jc w:val="both"/>
        <w:rPr>
          <w:rFonts w:ascii="Georgia" w:hAnsi="Georgia"/>
          <w:color w:val="000000" w:themeColor="text1"/>
        </w:rPr>
      </w:pPr>
    </w:p>
    <w:p w14:paraId="05ED8A8C" w14:textId="462C1F6A" w:rsidR="00BF6673" w:rsidRPr="001D01AB" w:rsidRDefault="00BF6673" w:rsidP="00BF6673">
      <w:pPr>
        <w:jc w:val="both"/>
        <w:rPr>
          <w:rFonts w:ascii="Georgia" w:hAnsi="Georgia"/>
          <w:color w:val="000000" w:themeColor="text1"/>
        </w:rPr>
      </w:pPr>
      <w:r w:rsidRPr="001D01AB">
        <w:rPr>
          <w:rFonts w:ascii="Georgia" w:hAnsi="Georgia"/>
          <w:color w:val="000000" w:themeColor="text1"/>
        </w:rPr>
        <w:t xml:space="preserve">2. As an island nation, Palau is vulnerable to effects of climate change </w:t>
      </w:r>
      <w:r w:rsidR="009743E5">
        <w:rPr>
          <w:rFonts w:ascii="Georgia" w:hAnsi="Georgia"/>
          <w:color w:val="000000" w:themeColor="text1"/>
        </w:rPr>
        <w:t xml:space="preserve">and we commend </w:t>
      </w:r>
      <w:r w:rsidRPr="001D01AB">
        <w:rPr>
          <w:rFonts w:ascii="Georgia" w:hAnsi="Georgia"/>
          <w:color w:val="000000" w:themeColor="text1"/>
        </w:rPr>
        <w:t xml:space="preserve">the measures being taken </w:t>
      </w:r>
      <w:r w:rsidR="009743E5">
        <w:rPr>
          <w:rFonts w:ascii="Georgia" w:hAnsi="Georgia"/>
          <w:color w:val="000000" w:themeColor="text1"/>
        </w:rPr>
        <w:t>f</w:t>
      </w:r>
      <w:r w:rsidRPr="001D01AB">
        <w:rPr>
          <w:rFonts w:ascii="Georgia" w:hAnsi="Georgia"/>
          <w:color w:val="000000" w:themeColor="text1"/>
        </w:rPr>
        <w:t>o</w:t>
      </w:r>
      <w:r w:rsidR="009743E5">
        <w:rPr>
          <w:rFonts w:ascii="Georgia" w:hAnsi="Georgia"/>
          <w:color w:val="000000" w:themeColor="text1"/>
        </w:rPr>
        <w:t>r</w:t>
      </w:r>
      <w:r w:rsidRPr="001D01AB">
        <w:rPr>
          <w:rFonts w:ascii="Georgia" w:hAnsi="Georgia"/>
          <w:color w:val="000000" w:themeColor="text1"/>
        </w:rPr>
        <w:t xml:space="preserve"> mitigating </w:t>
      </w:r>
      <w:r w:rsidR="009743E5">
        <w:rPr>
          <w:rFonts w:ascii="Georgia" w:hAnsi="Georgia"/>
          <w:color w:val="000000" w:themeColor="text1"/>
        </w:rPr>
        <w:t xml:space="preserve">the impact of </w:t>
      </w:r>
      <w:r w:rsidRPr="001D01AB">
        <w:rPr>
          <w:rFonts w:ascii="Georgia" w:hAnsi="Georgia"/>
          <w:color w:val="000000" w:themeColor="text1"/>
        </w:rPr>
        <w:t>climate change and adaptatio</w:t>
      </w:r>
      <w:r w:rsidR="009743E5">
        <w:rPr>
          <w:rFonts w:ascii="Georgia" w:hAnsi="Georgia"/>
          <w:color w:val="000000" w:themeColor="text1"/>
        </w:rPr>
        <w:t xml:space="preserve">n. </w:t>
      </w:r>
    </w:p>
    <w:p w14:paraId="0C4DB4E6" w14:textId="77777777" w:rsidR="00BF6673" w:rsidRPr="001D01AB" w:rsidRDefault="00BF6673" w:rsidP="00BF6673">
      <w:pPr>
        <w:jc w:val="both"/>
        <w:rPr>
          <w:rFonts w:ascii="Georgia" w:hAnsi="Georgia"/>
          <w:color w:val="000000" w:themeColor="text1"/>
        </w:rPr>
      </w:pPr>
    </w:p>
    <w:p w14:paraId="04E8C746" w14:textId="5DE91D2F" w:rsidR="00BF6673" w:rsidRPr="001D01AB" w:rsidRDefault="00BF6673" w:rsidP="00BF6673">
      <w:pPr>
        <w:jc w:val="both"/>
        <w:rPr>
          <w:rFonts w:ascii="Georgia" w:hAnsi="Georgia"/>
          <w:color w:val="000000" w:themeColor="text1"/>
        </w:rPr>
      </w:pPr>
      <w:r w:rsidRPr="001D01AB">
        <w:rPr>
          <w:rFonts w:ascii="Georgia" w:hAnsi="Georgia"/>
          <w:color w:val="000000" w:themeColor="text1"/>
        </w:rPr>
        <w:t>3. In the constructive spirit of cooperation, India makes the following recommendations to Palau:</w:t>
      </w:r>
    </w:p>
    <w:p w14:paraId="531174CE" w14:textId="77777777" w:rsidR="00BF6673" w:rsidRPr="001D01AB" w:rsidRDefault="00BF6673" w:rsidP="00BF6673">
      <w:pPr>
        <w:jc w:val="both"/>
        <w:rPr>
          <w:rFonts w:ascii="Georgia" w:hAnsi="Georgia"/>
          <w:color w:val="000000" w:themeColor="text1"/>
        </w:rPr>
      </w:pPr>
    </w:p>
    <w:p w14:paraId="0B07BDC6" w14:textId="09F11BDC" w:rsidR="00BF6673" w:rsidRPr="001D01AB" w:rsidRDefault="00BF6673" w:rsidP="00AF3353">
      <w:pPr>
        <w:pStyle w:val="ListParagraph"/>
        <w:numPr>
          <w:ilvl w:val="0"/>
          <w:numId w:val="2"/>
        </w:numPr>
        <w:jc w:val="both"/>
        <w:rPr>
          <w:rFonts w:ascii="Georgia" w:hAnsi="Georgia"/>
          <w:color w:val="000000" w:themeColor="text1"/>
        </w:rPr>
      </w:pPr>
      <w:r w:rsidRPr="001D01AB">
        <w:rPr>
          <w:rFonts w:ascii="Georgia" w:hAnsi="Georgia"/>
          <w:color w:val="000000" w:themeColor="text1"/>
        </w:rPr>
        <w:t>Ratify the International Covenant on Civil Political Rights (ICCPR), International Covenant on Economic, Social and Cultural Rights (ICESCR), Convention on Elimination of All forms of Discrimination against Women (CEDAW), Convention on Elimination on All forms of Racial Discrimination (CERD)</w:t>
      </w:r>
      <w:r w:rsidR="00E46791" w:rsidRPr="001D01AB">
        <w:rPr>
          <w:rFonts w:ascii="Georgia" w:hAnsi="Georgia"/>
          <w:color w:val="000000" w:themeColor="text1"/>
        </w:rPr>
        <w:t>;</w:t>
      </w:r>
    </w:p>
    <w:p w14:paraId="6A5BF10F" w14:textId="77777777" w:rsidR="00BF6673" w:rsidRPr="009743E5" w:rsidRDefault="00BF6673" w:rsidP="009743E5">
      <w:pPr>
        <w:jc w:val="both"/>
        <w:rPr>
          <w:rFonts w:ascii="Georgia" w:hAnsi="Georgia"/>
          <w:color w:val="000000" w:themeColor="text1"/>
        </w:rPr>
      </w:pPr>
    </w:p>
    <w:p w14:paraId="115191A1" w14:textId="61F9D983" w:rsidR="00BF6673" w:rsidRPr="001D01AB" w:rsidRDefault="00BF6673" w:rsidP="00BF6673">
      <w:pPr>
        <w:pStyle w:val="ListParagraph"/>
        <w:numPr>
          <w:ilvl w:val="0"/>
          <w:numId w:val="2"/>
        </w:numPr>
        <w:jc w:val="both"/>
        <w:rPr>
          <w:rFonts w:ascii="Georgia" w:hAnsi="Georgia"/>
          <w:color w:val="000000" w:themeColor="text1"/>
        </w:rPr>
      </w:pPr>
      <w:r w:rsidRPr="001D01AB">
        <w:rPr>
          <w:rFonts w:ascii="Georgia" w:hAnsi="Georgia"/>
          <w:color w:val="000000" w:themeColor="text1"/>
        </w:rPr>
        <w:t>Consider establishing an independent national human rights institution in accordance with the Paris Principles</w:t>
      </w:r>
      <w:r w:rsidR="00E46791" w:rsidRPr="001D01AB">
        <w:rPr>
          <w:rFonts w:ascii="Georgia" w:hAnsi="Georgia"/>
          <w:color w:val="000000" w:themeColor="text1"/>
        </w:rPr>
        <w:t>; and</w:t>
      </w:r>
    </w:p>
    <w:p w14:paraId="26C708FD" w14:textId="77777777" w:rsidR="00BF6673" w:rsidRPr="001D01AB" w:rsidRDefault="00BF6673" w:rsidP="00BF6673">
      <w:pPr>
        <w:pStyle w:val="ListParagraph"/>
        <w:jc w:val="both"/>
        <w:rPr>
          <w:rFonts w:ascii="Georgia" w:hAnsi="Georgia"/>
          <w:color w:val="000000" w:themeColor="text1"/>
        </w:rPr>
      </w:pPr>
    </w:p>
    <w:p w14:paraId="5D3FA4F6" w14:textId="18F02F68" w:rsidR="00BF6673" w:rsidRPr="001D01AB" w:rsidRDefault="00A2412E" w:rsidP="009F6DE8">
      <w:pPr>
        <w:pStyle w:val="ListParagraph"/>
        <w:numPr>
          <w:ilvl w:val="0"/>
          <w:numId w:val="2"/>
        </w:numPr>
        <w:jc w:val="both"/>
        <w:rPr>
          <w:rFonts w:ascii="Georgia" w:hAnsi="Georgia"/>
          <w:color w:val="000000" w:themeColor="text1"/>
          <w:szCs w:val="24"/>
        </w:rPr>
      </w:pPr>
      <w:r w:rsidRPr="001D01AB">
        <w:rPr>
          <w:rFonts w:ascii="Georgia" w:hAnsi="Georgia"/>
          <w:color w:val="000000" w:themeColor="text1"/>
        </w:rPr>
        <w:t xml:space="preserve">Continue taking </w:t>
      </w:r>
      <w:r w:rsidR="00BF6673" w:rsidRPr="001D01AB">
        <w:rPr>
          <w:rFonts w:ascii="Georgia" w:hAnsi="Georgia"/>
          <w:color w:val="000000" w:themeColor="text1"/>
        </w:rPr>
        <w:t>adequate measures to mitigate effects of climate change</w:t>
      </w:r>
      <w:r w:rsidRPr="001D01AB">
        <w:rPr>
          <w:rFonts w:ascii="Georgia" w:hAnsi="Georgia"/>
          <w:color w:val="000000" w:themeColor="text1"/>
        </w:rPr>
        <w:t>.</w:t>
      </w:r>
    </w:p>
    <w:p w14:paraId="21B1682C" w14:textId="77777777" w:rsidR="00A2412E" w:rsidRPr="001D01AB" w:rsidRDefault="00A2412E" w:rsidP="00A2412E">
      <w:pPr>
        <w:pStyle w:val="ListParagraph"/>
        <w:rPr>
          <w:rFonts w:ascii="Georgia" w:hAnsi="Georgia"/>
          <w:color w:val="000000" w:themeColor="text1"/>
          <w:szCs w:val="24"/>
        </w:rPr>
      </w:pPr>
    </w:p>
    <w:p w14:paraId="71F33342" w14:textId="05D86F1B" w:rsidR="00BF6673" w:rsidRPr="001D01AB" w:rsidRDefault="00BF6673" w:rsidP="00BF6673">
      <w:pPr>
        <w:jc w:val="both"/>
        <w:rPr>
          <w:rFonts w:ascii="Georgia" w:hAnsi="Georgia"/>
          <w:color w:val="000000" w:themeColor="text1"/>
        </w:rPr>
      </w:pPr>
      <w:r w:rsidRPr="001D01AB">
        <w:rPr>
          <w:rFonts w:ascii="Georgia" w:hAnsi="Georgia"/>
          <w:color w:val="000000" w:themeColor="text1"/>
        </w:rPr>
        <w:t>4. India acknowledges the challenges and constraints faced by Palau and remains committed to cooperation in its development and wishes it the best.</w:t>
      </w:r>
    </w:p>
    <w:p w14:paraId="2B46EB3D" w14:textId="77777777" w:rsidR="00BF6673" w:rsidRPr="001D01AB" w:rsidRDefault="00BF6673" w:rsidP="00BF6673">
      <w:pPr>
        <w:jc w:val="both"/>
        <w:rPr>
          <w:rFonts w:ascii="Georgia" w:hAnsi="Georgia"/>
          <w:color w:val="000000" w:themeColor="text1"/>
        </w:rPr>
      </w:pPr>
    </w:p>
    <w:p w14:paraId="0CF9585B" w14:textId="1C21969A" w:rsidR="00151370" w:rsidRPr="001D01AB" w:rsidRDefault="00BF6673" w:rsidP="00BF6673">
      <w:pPr>
        <w:jc w:val="both"/>
        <w:rPr>
          <w:rFonts w:ascii="Georgia" w:hAnsi="Georgia"/>
          <w:color w:val="000000" w:themeColor="text1"/>
        </w:rPr>
      </w:pPr>
      <w:r w:rsidRPr="001D01AB">
        <w:rPr>
          <w:rFonts w:ascii="Georgia" w:hAnsi="Georgia"/>
          <w:color w:val="000000" w:themeColor="text1"/>
        </w:rPr>
        <w:t>Thank you, Madam President.</w:t>
      </w:r>
    </w:p>
    <w:p w14:paraId="4F9B4A84" w14:textId="77777777" w:rsidR="00BF6673" w:rsidRPr="001D01AB" w:rsidRDefault="00BF6673" w:rsidP="00BF6673">
      <w:pPr>
        <w:jc w:val="both"/>
        <w:rPr>
          <w:rFonts w:ascii="Georgia" w:hAnsi="Georgia"/>
          <w:color w:val="000000" w:themeColor="text1"/>
        </w:rPr>
      </w:pPr>
    </w:p>
    <w:sectPr w:rsidR="00BF6673" w:rsidRPr="001D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20D0"/>
    <w:multiLevelType w:val="hybridMultilevel"/>
    <w:tmpl w:val="E1C24DA8"/>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7033A22"/>
    <w:multiLevelType w:val="multilevel"/>
    <w:tmpl w:val="C204C7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89"/>
    <w:rsid w:val="00151370"/>
    <w:rsid w:val="0019192B"/>
    <w:rsid w:val="001D01AB"/>
    <w:rsid w:val="003C2770"/>
    <w:rsid w:val="00494589"/>
    <w:rsid w:val="0054589A"/>
    <w:rsid w:val="00593BA8"/>
    <w:rsid w:val="007861AF"/>
    <w:rsid w:val="009743E5"/>
    <w:rsid w:val="00A2412E"/>
    <w:rsid w:val="00AC3D4F"/>
    <w:rsid w:val="00BD7BA0"/>
    <w:rsid w:val="00BF6673"/>
    <w:rsid w:val="00D01FB2"/>
    <w:rsid w:val="00DA0A62"/>
    <w:rsid w:val="00E13774"/>
    <w:rsid w:val="00E46791"/>
    <w:rsid w:val="00E507F3"/>
    <w:rsid w:val="00E911C5"/>
    <w:rsid w:val="00F145F4"/>
    <w:rsid w:val="00F3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4E13"/>
  <w15:chartTrackingRefBased/>
  <w15:docId w15:val="{412F01AB-5C25-47F6-9B7D-38BC082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89"/>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94589"/>
    <w:pPr>
      <w:spacing w:before="100" w:beforeAutospacing="1" w:after="100" w:afterAutospacing="1"/>
    </w:pPr>
  </w:style>
  <w:style w:type="paragraph" w:styleId="ListParagraph">
    <w:name w:val="List Paragraph"/>
    <w:basedOn w:val="Normal"/>
    <w:uiPriority w:val="34"/>
    <w:qFormat/>
    <w:rsid w:val="00BF667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8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DF65C-2DAA-48E9-97AF-2007FD87F0A9}"/>
</file>

<file path=customXml/itemProps2.xml><?xml version="1.0" encoding="utf-8"?>
<ds:datastoreItem xmlns:ds="http://schemas.openxmlformats.org/officeDocument/2006/customXml" ds:itemID="{2472F763-0CD1-49DA-B954-A64E64970D1C}"/>
</file>

<file path=customXml/itemProps3.xml><?xml version="1.0" encoding="utf-8"?>
<ds:datastoreItem xmlns:ds="http://schemas.openxmlformats.org/officeDocument/2006/customXml" ds:itemID="{9C6E289A-09C5-45ED-921F-8DC91DE95659}"/>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4</cp:revision>
  <cp:lastPrinted>2021-04-30T09:28:00Z</cp:lastPrinted>
  <dcterms:created xsi:type="dcterms:W3CDTF">2021-04-30T09:26:00Z</dcterms:created>
  <dcterms:modified xsi:type="dcterms:W3CDTF">2021-04-30T10:17:00Z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