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77777777" w:rsidR="00754D3F" w:rsidRPr="00AD13A0" w:rsidRDefault="00754D3F" w:rsidP="00754D3F">
      <w:pPr>
        <w:jc w:val="center"/>
        <w:rPr>
          <w:rFonts w:cs="Arial"/>
          <w:b/>
          <w:sz w:val="28"/>
          <w:szCs w:val="24"/>
        </w:rPr>
      </w:pPr>
      <w:r w:rsidRPr="00AD13A0">
        <w:rPr>
          <w:rFonts w:cs="Arial"/>
          <w:b/>
          <w:sz w:val="28"/>
          <w:szCs w:val="24"/>
        </w:rPr>
        <w:t>Human Rights Council</w:t>
      </w:r>
    </w:p>
    <w:p w14:paraId="084C6A7F" w14:textId="77777777" w:rsidR="00754D3F" w:rsidRPr="00AD13A0" w:rsidRDefault="00754D3F" w:rsidP="00754D3F">
      <w:pPr>
        <w:jc w:val="center"/>
        <w:rPr>
          <w:rFonts w:cs="Arial"/>
          <w:b/>
          <w:sz w:val="28"/>
          <w:szCs w:val="24"/>
        </w:rPr>
      </w:pPr>
      <w:r w:rsidRPr="00AD13A0">
        <w:rPr>
          <w:rFonts w:cs="Arial"/>
          <w:b/>
          <w:sz w:val="28"/>
          <w:szCs w:val="24"/>
        </w:rPr>
        <w:t>3</w:t>
      </w:r>
      <w:r>
        <w:rPr>
          <w:rFonts w:cs="Arial"/>
          <w:b/>
          <w:sz w:val="28"/>
          <w:szCs w:val="24"/>
        </w:rPr>
        <w:t>8</w:t>
      </w:r>
      <w:r w:rsidRPr="00AD13A0">
        <w:rPr>
          <w:rFonts w:cs="Arial"/>
          <w:b/>
          <w:sz w:val="28"/>
          <w:szCs w:val="24"/>
          <w:vertAlign w:val="superscript"/>
        </w:rPr>
        <w:t>th</w:t>
      </w:r>
      <w:r w:rsidRPr="00AD13A0">
        <w:rPr>
          <w:rFonts w:cs="Arial"/>
          <w:b/>
          <w:sz w:val="28"/>
          <w:szCs w:val="24"/>
        </w:rPr>
        <w:t xml:space="preserve"> Session of the Working Group on the Universal Periodic Review</w:t>
      </w:r>
    </w:p>
    <w:p w14:paraId="769E3D4F" w14:textId="485B6804" w:rsidR="00754D3F" w:rsidRPr="007D766C" w:rsidRDefault="007D766C" w:rsidP="00754D3F">
      <w:pPr>
        <w:widowControl w:val="0"/>
        <w:autoSpaceDE w:val="0"/>
        <w:autoSpaceDN w:val="0"/>
        <w:adjustRightInd w:val="0"/>
        <w:jc w:val="center"/>
        <w:rPr>
          <w:rFonts w:cs="Arial"/>
          <w:sz w:val="22"/>
          <w:lang w:val="fr-FR"/>
        </w:rPr>
      </w:pPr>
      <w:r w:rsidRPr="007D766C">
        <w:rPr>
          <w:rFonts w:cs="Arial"/>
          <w:sz w:val="22"/>
          <w:lang w:val="fr-FR"/>
        </w:rPr>
        <w:t xml:space="preserve">4 </w:t>
      </w:r>
      <w:r w:rsidR="00754D3F" w:rsidRPr="007D766C">
        <w:rPr>
          <w:rFonts w:cs="Arial"/>
          <w:sz w:val="22"/>
          <w:lang w:val="fr-FR"/>
        </w:rPr>
        <w:t xml:space="preserve">May 2021, Palais des Nations, Geneva, </w:t>
      </w:r>
      <w:proofErr w:type="spellStart"/>
      <w:r w:rsidR="00754D3F" w:rsidRPr="007D766C">
        <w:rPr>
          <w:rFonts w:cs="Arial"/>
          <w:sz w:val="22"/>
          <w:lang w:val="fr-FR"/>
        </w:rPr>
        <w:t>Switzerland</w:t>
      </w:r>
      <w:proofErr w:type="spellEnd"/>
      <w:r w:rsidR="00754D3F" w:rsidRPr="007D766C">
        <w:rPr>
          <w:rFonts w:cs="Arial"/>
          <w:sz w:val="22"/>
          <w:lang w:val="fr-FR"/>
        </w:rPr>
        <w:t xml:space="preserve"> </w:t>
      </w:r>
    </w:p>
    <w:p w14:paraId="2FA3023A" w14:textId="77777777" w:rsidR="00754D3F" w:rsidRPr="007D766C" w:rsidRDefault="00754D3F" w:rsidP="00754D3F">
      <w:pPr>
        <w:jc w:val="center"/>
        <w:rPr>
          <w:rFonts w:cs="Arial"/>
          <w:lang w:val="fr-FR"/>
        </w:rPr>
      </w:pPr>
    </w:p>
    <w:p w14:paraId="5EA29698" w14:textId="3D216FA7" w:rsidR="00754D3F" w:rsidRPr="007D766C" w:rsidRDefault="007D766C" w:rsidP="007D766C">
      <w:pPr>
        <w:jc w:val="center"/>
        <w:rPr>
          <w:rFonts w:cs="Arial"/>
          <w:b/>
          <w:sz w:val="28"/>
          <w:szCs w:val="28"/>
          <w:lang w:val="fr-FR"/>
        </w:rPr>
      </w:pPr>
      <w:r w:rsidRPr="007D766C">
        <w:rPr>
          <w:rFonts w:cs="Arial"/>
          <w:b/>
          <w:sz w:val="28"/>
          <w:szCs w:val="28"/>
          <w:lang w:val="fr-FR"/>
        </w:rPr>
        <w:t xml:space="preserve">MOZAMBIQUE </w:t>
      </w:r>
    </w:p>
    <w:p w14:paraId="1E783D2E" w14:textId="77777777" w:rsidR="00754D3F" w:rsidRPr="007D766C" w:rsidRDefault="00754D3F" w:rsidP="00754D3F">
      <w:pPr>
        <w:widowControl w:val="0"/>
        <w:autoSpaceDE w:val="0"/>
        <w:autoSpaceDN w:val="0"/>
        <w:adjustRightInd w:val="0"/>
        <w:jc w:val="center"/>
        <w:rPr>
          <w:rFonts w:cs="Arial"/>
          <w:sz w:val="22"/>
          <w:lang w:val="fr-FR"/>
        </w:rPr>
      </w:pPr>
    </w:p>
    <w:p w14:paraId="05CFE023" w14:textId="2248483A"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D10B06">
        <w:rPr>
          <w:rFonts w:cs="Arial"/>
          <w:sz w:val="22"/>
          <w:lang w:val="en-US"/>
        </w:rPr>
        <w:t xml:space="preserve">1 minute </w:t>
      </w:r>
    </w:p>
    <w:p w14:paraId="12D64AB3" w14:textId="3F4730A3"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D10B06">
        <w:rPr>
          <w:rFonts w:cs="Arial"/>
          <w:sz w:val="22"/>
          <w:lang w:val="en-US"/>
        </w:rPr>
        <w:t xml:space="preserve">: 89 of 110 </w:t>
      </w:r>
    </w:p>
    <w:p w14:paraId="41FC8068" w14:textId="77777777" w:rsidR="00754D3F" w:rsidRPr="00F45651" w:rsidRDefault="00754D3F" w:rsidP="00754D3F">
      <w:pPr>
        <w:spacing w:line="276" w:lineRule="auto"/>
        <w:jc w:val="both"/>
        <w:rPr>
          <w:rFonts w:cs="Arial"/>
          <w:sz w:val="22"/>
        </w:rPr>
      </w:pPr>
    </w:p>
    <w:p w14:paraId="416CD021" w14:textId="77777777" w:rsidR="00D10B06" w:rsidRPr="00D10B06" w:rsidRDefault="00D10B06" w:rsidP="00D10B06">
      <w:pPr>
        <w:jc w:val="both"/>
        <w:rPr>
          <w:rFonts w:cs="Arial"/>
          <w:sz w:val="28"/>
          <w:szCs w:val="28"/>
        </w:rPr>
      </w:pPr>
      <w:r w:rsidRPr="00D10B06">
        <w:rPr>
          <w:rFonts w:cs="Arial"/>
          <w:sz w:val="28"/>
          <w:szCs w:val="28"/>
        </w:rPr>
        <w:t>Thank you, Chair.</w:t>
      </w:r>
    </w:p>
    <w:p w14:paraId="215F4FE6" w14:textId="77777777" w:rsidR="00D10B06" w:rsidRPr="00D10B06" w:rsidRDefault="00D10B06" w:rsidP="00D10B06">
      <w:pPr>
        <w:jc w:val="both"/>
        <w:rPr>
          <w:rFonts w:cs="Arial"/>
          <w:sz w:val="28"/>
          <w:szCs w:val="28"/>
        </w:rPr>
      </w:pPr>
    </w:p>
    <w:p w14:paraId="0679577C" w14:textId="27AFE134" w:rsidR="00D10B06" w:rsidRPr="00D10B06" w:rsidRDefault="00D10B06" w:rsidP="00D10B06">
      <w:pPr>
        <w:jc w:val="both"/>
        <w:rPr>
          <w:rFonts w:cs="Arial"/>
          <w:sz w:val="28"/>
          <w:szCs w:val="28"/>
        </w:rPr>
      </w:pPr>
      <w:r w:rsidRPr="00D10B06">
        <w:rPr>
          <w:rFonts w:cs="Arial"/>
          <w:sz w:val="28"/>
          <w:szCs w:val="28"/>
        </w:rPr>
        <w:t xml:space="preserve">The Philippines warmly welcomes the delegation of Mozambique.  </w:t>
      </w:r>
    </w:p>
    <w:p w14:paraId="00EDE5B9" w14:textId="77777777" w:rsidR="00D10B06" w:rsidRPr="00D10B06" w:rsidRDefault="00D10B06" w:rsidP="00D10B06">
      <w:pPr>
        <w:jc w:val="both"/>
        <w:rPr>
          <w:rFonts w:cs="Arial"/>
          <w:sz w:val="28"/>
          <w:szCs w:val="28"/>
        </w:rPr>
      </w:pPr>
    </w:p>
    <w:p w14:paraId="781DED2F" w14:textId="6088F362" w:rsidR="00D10B06" w:rsidRPr="00D10B06" w:rsidRDefault="00D10B06" w:rsidP="00D10B06">
      <w:pPr>
        <w:jc w:val="both"/>
        <w:rPr>
          <w:rFonts w:cs="Arial"/>
          <w:sz w:val="28"/>
          <w:szCs w:val="28"/>
        </w:rPr>
      </w:pPr>
      <w:r w:rsidRPr="00D10B06">
        <w:rPr>
          <w:rFonts w:cs="Arial"/>
          <w:sz w:val="28"/>
          <w:szCs w:val="28"/>
        </w:rPr>
        <w:t xml:space="preserve">We welcome the efforts made by Mozambique in strengthening women's political participation and in combating gender inequalities. </w:t>
      </w:r>
    </w:p>
    <w:p w14:paraId="32DD1B8C" w14:textId="77777777" w:rsidR="00D10B06" w:rsidRPr="00D10B06" w:rsidRDefault="00D10B06" w:rsidP="00D10B06">
      <w:pPr>
        <w:jc w:val="both"/>
        <w:rPr>
          <w:rFonts w:cs="Arial"/>
          <w:sz w:val="28"/>
          <w:szCs w:val="28"/>
        </w:rPr>
      </w:pPr>
    </w:p>
    <w:p w14:paraId="2F212CAB" w14:textId="56BE4E2B" w:rsidR="00D10B06" w:rsidRPr="00D10B06" w:rsidRDefault="00D10B06" w:rsidP="00D10B06">
      <w:pPr>
        <w:jc w:val="both"/>
        <w:rPr>
          <w:rFonts w:cs="Arial"/>
          <w:sz w:val="28"/>
          <w:szCs w:val="28"/>
        </w:rPr>
      </w:pPr>
      <w:r w:rsidRPr="00D10B06">
        <w:rPr>
          <w:rFonts w:cs="Arial"/>
          <w:sz w:val="28"/>
          <w:szCs w:val="28"/>
        </w:rPr>
        <w:t>As a supporter and donor of technical cooperation programs of the OHCHR, the Philippines</w:t>
      </w:r>
      <w:r w:rsidRPr="00D10B06">
        <w:rPr>
          <w:rFonts w:cs="Arial"/>
          <w:sz w:val="28"/>
          <w:szCs w:val="28"/>
        </w:rPr>
        <w:t xml:space="preserve"> </w:t>
      </w:r>
      <w:r w:rsidRPr="00D10B06">
        <w:rPr>
          <w:rFonts w:cs="Arial"/>
          <w:sz w:val="28"/>
          <w:szCs w:val="28"/>
        </w:rPr>
        <w:t>acknowledges the technical cooperation between Mozambique and the UN on human rights</w:t>
      </w:r>
      <w:r w:rsidRPr="00D10B06">
        <w:rPr>
          <w:rFonts w:cs="Arial"/>
          <w:sz w:val="28"/>
          <w:szCs w:val="28"/>
        </w:rPr>
        <w:t xml:space="preserve"> </w:t>
      </w:r>
      <w:r w:rsidRPr="00D10B06">
        <w:rPr>
          <w:rFonts w:cs="Arial"/>
          <w:sz w:val="28"/>
          <w:szCs w:val="28"/>
        </w:rPr>
        <w:t xml:space="preserve">and encourages further constructive work in this regard.  </w:t>
      </w:r>
    </w:p>
    <w:p w14:paraId="1DF5DE81" w14:textId="77777777" w:rsidR="00D10B06" w:rsidRPr="00D10B06" w:rsidRDefault="00D10B06" w:rsidP="00D10B06">
      <w:pPr>
        <w:jc w:val="both"/>
        <w:rPr>
          <w:rFonts w:cs="Arial"/>
          <w:sz w:val="28"/>
          <w:szCs w:val="28"/>
        </w:rPr>
      </w:pPr>
    </w:p>
    <w:p w14:paraId="26BB7B0F" w14:textId="32095E3D" w:rsidR="00D10B06" w:rsidRPr="00D10B06" w:rsidRDefault="00D10B06" w:rsidP="00D10B06">
      <w:pPr>
        <w:jc w:val="both"/>
        <w:rPr>
          <w:rFonts w:cs="Arial"/>
          <w:sz w:val="28"/>
          <w:szCs w:val="28"/>
        </w:rPr>
      </w:pPr>
      <w:r w:rsidRPr="00D10B06">
        <w:rPr>
          <w:rFonts w:cs="Arial"/>
          <w:sz w:val="28"/>
          <w:szCs w:val="28"/>
        </w:rPr>
        <w:t>In a constructive spirit, the Philippines presents the following</w:t>
      </w:r>
      <w:r>
        <w:rPr>
          <w:rFonts w:cs="Arial"/>
          <w:sz w:val="28"/>
          <w:szCs w:val="28"/>
        </w:rPr>
        <w:t xml:space="preserve"> </w:t>
      </w:r>
      <w:r w:rsidRPr="00D10B06">
        <w:rPr>
          <w:rFonts w:cs="Arial"/>
          <w:sz w:val="28"/>
          <w:szCs w:val="28"/>
        </w:rPr>
        <w:t>recommendations:</w:t>
      </w:r>
    </w:p>
    <w:p w14:paraId="650EC391" w14:textId="77777777" w:rsidR="00D10B06" w:rsidRPr="00D10B06" w:rsidRDefault="00D10B06" w:rsidP="00D10B06">
      <w:pPr>
        <w:jc w:val="both"/>
        <w:rPr>
          <w:rFonts w:cs="Arial"/>
          <w:sz w:val="28"/>
          <w:szCs w:val="28"/>
        </w:rPr>
      </w:pPr>
    </w:p>
    <w:p w14:paraId="016CA740" w14:textId="77777777" w:rsidR="00D10B06" w:rsidRPr="00D10B06" w:rsidRDefault="00D10B06" w:rsidP="00D10B06">
      <w:pPr>
        <w:pStyle w:val="ListParagraph"/>
        <w:numPr>
          <w:ilvl w:val="0"/>
          <w:numId w:val="5"/>
        </w:numPr>
        <w:spacing w:after="200" w:line="276" w:lineRule="auto"/>
        <w:jc w:val="both"/>
        <w:rPr>
          <w:rFonts w:cs="Arial"/>
          <w:sz w:val="28"/>
          <w:szCs w:val="28"/>
        </w:rPr>
      </w:pPr>
      <w:r w:rsidRPr="00D10B06">
        <w:rPr>
          <w:rFonts w:cs="Arial"/>
          <w:sz w:val="28"/>
          <w:szCs w:val="28"/>
        </w:rPr>
        <w:t>Address issues that limit the participation of young women and girls in the education system;</w:t>
      </w:r>
    </w:p>
    <w:p w14:paraId="4058E996" w14:textId="77777777" w:rsidR="00D10B06" w:rsidRPr="00D10B06" w:rsidRDefault="00D10B06" w:rsidP="00D10B06">
      <w:pPr>
        <w:pStyle w:val="ListParagraph"/>
        <w:jc w:val="both"/>
        <w:rPr>
          <w:rFonts w:cs="Arial"/>
          <w:sz w:val="28"/>
          <w:szCs w:val="28"/>
        </w:rPr>
      </w:pPr>
    </w:p>
    <w:p w14:paraId="2E060732" w14:textId="77777777" w:rsidR="00D10B06" w:rsidRPr="00D10B06" w:rsidRDefault="00D10B06" w:rsidP="00D10B06">
      <w:pPr>
        <w:pStyle w:val="ListParagraph"/>
        <w:numPr>
          <w:ilvl w:val="0"/>
          <w:numId w:val="5"/>
        </w:numPr>
        <w:spacing w:line="276" w:lineRule="auto"/>
        <w:jc w:val="both"/>
        <w:rPr>
          <w:rFonts w:cs="Arial"/>
          <w:sz w:val="28"/>
          <w:szCs w:val="28"/>
        </w:rPr>
      </w:pPr>
      <w:r w:rsidRPr="00D10B06">
        <w:rPr>
          <w:rFonts w:cs="Arial"/>
          <w:sz w:val="28"/>
          <w:szCs w:val="28"/>
        </w:rPr>
        <w:t>Ensure the participation of women and local communities in the design and implementation of policies and programs to combat gender-based violence and discrimination; and</w:t>
      </w:r>
    </w:p>
    <w:p w14:paraId="384ED717" w14:textId="77777777" w:rsidR="00D10B06" w:rsidRPr="00D10B06" w:rsidRDefault="00D10B06" w:rsidP="00D10B06">
      <w:pPr>
        <w:jc w:val="both"/>
        <w:rPr>
          <w:rFonts w:cs="Arial"/>
          <w:sz w:val="28"/>
          <w:szCs w:val="28"/>
        </w:rPr>
      </w:pPr>
    </w:p>
    <w:p w14:paraId="439E6399" w14:textId="77777777" w:rsidR="00D10B06" w:rsidRPr="00D10B06" w:rsidRDefault="00D10B06" w:rsidP="00D10B06">
      <w:pPr>
        <w:pStyle w:val="ListParagraph"/>
        <w:numPr>
          <w:ilvl w:val="0"/>
          <w:numId w:val="5"/>
        </w:numPr>
        <w:spacing w:line="276" w:lineRule="auto"/>
        <w:jc w:val="both"/>
        <w:rPr>
          <w:rFonts w:cs="Arial"/>
          <w:sz w:val="28"/>
          <w:szCs w:val="28"/>
        </w:rPr>
      </w:pPr>
      <w:r w:rsidRPr="00D10B06">
        <w:rPr>
          <w:rFonts w:cs="Arial"/>
          <w:sz w:val="28"/>
          <w:szCs w:val="28"/>
        </w:rPr>
        <w:t xml:space="preserve">Ensure the allocation of adequate resources for programs on children's rights. </w:t>
      </w:r>
    </w:p>
    <w:p w14:paraId="2E5FC10C" w14:textId="77777777" w:rsidR="00D10B06" w:rsidRPr="00D10B06" w:rsidRDefault="00D10B06" w:rsidP="00D10B06">
      <w:pPr>
        <w:jc w:val="both"/>
        <w:rPr>
          <w:rFonts w:cs="Arial"/>
          <w:sz w:val="28"/>
          <w:szCs w:val="28"/>
        </w:rPr>
      </w:pPr>
    </w:p>
    <w:p w14:paraId="2A7DA262" w14:textId="77777777" w:rsidR="00D10B06" w:rsidRPr="00D10B06" w:rsidRDefault="00D10B06" w:rsidP="00D10B06">
      <w:pPr>
        <w:pStyle w:val="ListParagraph"/>
        <w:spacing w:after="160" w:line="259" w:lineRule="auto"/>
        <w:ind w:left="0"/>
        <w:jc w:val="both"/>
        <w:rPr>
          <w:rFonts w:cs="Arial"/>
          <w:sz w:val="28"/>
          <w:szCs w:val="28"/>
        </w:rPr>
      </w:pPr>
      <w:r w:rsidRPr="00D10B06">
        <w:rPr>
          <w:rFonts w:cs="Arial"/>
          <w:sz w:val="28"/>
          <w:szCs w:val="28"/>
        </w:rPr>
        <w:t>We wish Mozambique every success in this review cycle.</w:t>
      </w:r>
    </w:p>
    <w:p w14:paraId="30CB45D8" w14:textId="77777777" w:rsidR="00D10B06" w:rsidRPr="00D10B06" w:rsidRDefault="00D10B06" w:rsidP="00D10B06">
      <w:pPr>
        <w:jc w:val="both"/>
        <w:rPr>
          <w:rFonts w:cs="Arial"/>
          <w:sz w:val="28"/>
          <w:szCs w:val="28"/>
        </w:rPr>
      </w:pPr>
      <w:r w:rsidRPr="00D10B06">
        <w:rPr>
          <w:rFonts w:cs="Arial"/>
          <w:sz w:val="28"/>
          <w:szCs w:val="28"/>
        </w:rPr>
        <w:t>Thank you, Chair.</w:t>
      </w:r>
      <w:r w:rsidRPr="00D10B06">
        <w:rPr>
          <w:rFonts w:cs="Arial"/>
          <w:b/>
          <w:i/>
          <w:sz w:val="28"/>
          <w:szCs w:val="28"/>
        </w:rPr>
        <w:t xml:space="preserve"> END.</w:t>
      </w:r>
    </w:p>
    <w:p w14:paraId="11B9D86C" w14:textId="77777777" w:rsidR="00754D3F" w:rsidRPr="00D10B06" w:rsidRDefault="00754D3F" w:rsidP="00D10B06">
      <w:pPr>
        <w:jc w:val="both"/>
        <w:rPr>
          <w:rFonts w:cs="Arial"/>
          <w:sz w:val="32"/>
          <w:szCs w:val="32"/>
        </w:rPr>
      </w:pPr>
    </w:p>
    <w:sectPr w:rsidR="00754D3F" w:rsidRPr="00D10B06"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C8FA84" w14:textId="77777777" w:rsidR="00825BC3" w:rsidRDefault="00825BC3" w:rsidP="00FF2D2A">
      <w:r>
        <w:separator/>
      </w:r>
    </w:p>
  </w:endnote>
  <w:endnote w:type="continuationSeparator" w:id="0">
    <w:p w14:paraId="218BCA6D" w14:textId="77777777" w:rsidR="00825BC3" w:rsidRDefault="00825BC3"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auto"/>
    <w:pitch w:val="variable"/>
    <w:sig w:usb0="E00002FF" w:usb1="5000205A" w:usb2="0000000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2FD4EC5E"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88437" w14:textId="77777777" w:rsidR="00825BC3" w:rsidRDefault="00825BC3" w:rsidP="00FF2D2A">
      <w:r>
        <w:separator/>
      </w:r>
    </w:p>
  </w:footnote>
  <w:footnote w:type="continuationSeparator" w:id="0">
    <w:p w14:paraId="68B3BAEF" w14:textId="77777777" w:rsidR="00825BC3" w:rsidRDefault="00825BC3"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F752247"/>
    <w:multiLevelType w:val="hybridMultilevel"/>
    <w:tmpl w:val="4CE66E18"/>
    <w:lvl w:ilvl="0" w:tplc="20000011">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3"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22AD6"/>
    <w:rsid w:val="00024B21"/>
    <w:rsid w:val="000264EB"/>
    <w:rsid w:val="00026AC2"/>
    <w:rsid w:val="000274BA"/>
    <w:rsid w:val="00035B44"/>
    <w:rsid w:val="000400F2"/>
    <w:rsid w:val="0005065F"/>
    <w:rsid w:val="00054036"/>
    <w:rsid w:val="00055DCB"/>
    <w:rsid w:val="00057289"/>
    <w:rsid w:val="000576C4"/>
    <w:rsid w:val="00071F0F"/>
    <w:rsid w:val="000730D0"/>
    <w:rsid w:val="000731B6"/>
    <w:rsid w:val="0008360D"/>
    <w:rsid w:val="000844D5"/>
    <w:rsid w:val="00087EAC"/>
    <w:rsid w:val="00091A12"/>
    <w:rsid w:val="00091E3D"/>
    <w:rsid w:val="0009393D"/>
    <w:rsid w:val="000A4936"/>
    <w:rsid w:val="000B53A6"/>
    <w:rsid w:val="000C6356"/>
    <w:rsid w:val="000D083A"/>
    <w:rsid w:val="000D322B"/>
    <w:rsid w:val="000D6C90"/>
    <w:rsid w:val="000E5E89"/>
    <w:rsid w:val="000F23E8"/>
    <w:rsid w:val="000F5B08"/>
    <w:rsid w:val="000F69FD"/>
    <w:rsid w:val="00102A8A"/>
    <w:rsid w:val="00112493"/>
    <w:rsid w:val="001133E2"/>
    <w:rsid w:val="001161DD"/>
    <w:rsid w:val="00123925"/>
    <w:rsid w:val="00125981"/>
    <w:rsid w:val="0013109C"/>
    <w:rsid w:val="001310BD"/>
    <w:rsid w:val="00133A0D"/>
    <w:rsid w:val="0014758F"/>
    <w:rsid w:val="00147869"/>
    <w:rsid w:val="001507F1"/>
    <w:rsid w:val="001552AA"/>
    <w:rsid w:val="00157F73"/>
    <w:rsid w:val="0016137E"/>
    <w:rsid w:val="00164DA6"/>
    <w:rsid w:val="00170A5E"/>
    <w:rsid w:val="00173AFC"/>
    <w:rsid w:val="001816FB"/>
    <w:rsid w:val="00195931"/>
    <w:rsid w:val="001A1652"/>
    <w:rsid w:val="001A310E"/>
    <w:rsid w:val="001A515A"/>
    <w:rsid w:val="001A6480"/>
    <w:rsid w:val="001A6D9C"/>
    <w:rsid w:val="001D4DB0"/>
    <w:rsid w:val="001E2F42"/>
    <w:rsid w:val="00222874"/>
    <w:rsid w:val="00223387"/>
    <w:rsid w:val="00225866"/>
    <w:rsid w:val="00231509"/>
    <w:rsid w:val="00242119"/>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95B9B"/>
    <w:rsid w:val="002A3415"/>
    <w:rsid w:val="002A585E"/>
    <w:rsid w:val="002C246D"/>
    <w:rsid w:val="002C3291"/>
    <w:rsid w:val="002D46CB"/>
    <w:rsid w:val="002D496E"/>
    <w:rsid w:val="002D49A9"/>
    <w:rsid w:val="002D74FC"/>
    <w:rsid w:val="002E4CED"/>
    <w:rsid w:val="002E68F2"/>
    <w:rsid w:val="002E6AB1"/>
    <w:rsid w:val="002F36CB"/>
    <w:rsid w:val="0031041A"/>
    <w:rsid w:val="0031112F"/>
    <w:rsid w:val="00321960"/>
    <w:rsid w:val="00321FAC"/>
    <w:rsid w:val="00323840"/>
    <w:rsid w:val="00324EAE"/>
    <w:rsid w:val="00325254"/>
    <w:rsid w:val="00333667"/>
    <w:rsid w:val="00361FDD"/>
    <w:rsid w:val="003641CC"/>
    <w:rsid w:val="00373995"/>
    <w:rsid w:val="0037493F"/>
    <w:rsid w:val="00377B6A"/>
    <w:rsid w:val="00380874"/>
    <w:rsid w:val="00381568"/>
    <w:rsid w:val="00387665"/>
    <w:rsid w:val="0039118E"/>
    <w:rsid w:val="003971A2"/>
    <w:rsid w:val="003B24A6"/>
    <w:rsid w:val="003B5114"/>
    <w:rsid w:val="003C721D"/>
    <w:rsid w:val="003D5171"/>
    <w:rsid w:val="003D57DA"/>
    <w:rsid w:val="003E2A2F"/>
    <w:rsid w:val="003E7450"/>
    <w:rsid w:val="003F1693"/>
    <w:rsid w:val="003F2D17"/>
    <w:rsid w:val="003F2D8F"/>
    <w:rsid w:val="003F34DC"/>
    <w:rsid w:val="003F763A"/>
    <w:rsid w:val="003F7FAC"/>
    <w:rsid w:val="00401656"/>
    <w:rsid w:val="00402DE1"/>
    <w:rsid w:val="00416686"/>
    <w:rsid w:val="00416F64"/>
    <w:rsid w:val="004305AA"/>
    <w:rsid w:val="004413FB"/>
    <w:rsid w:val="004462F2"/>
    <w:rsid w:val="00461C8D"/>
    <w:rsid w:val="00461F10"/>
    <w:rsid w:val="004703FC"/>
    <w:rsid w:val="004814EC"/>
    <w:rsid w:val="004872E8"/>
    <w:rsid w:val="00491D36"/>
    <w:rsid w:val="0049537F"/>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8DF"/>
    <w:rsid w:val="005265CC"/>
    <w:rsid w:val="00536521"/>
    <w:rsid w:val="00543AA6"/>
    <w:rsid w:val="0054687C"/>
    <w:rsid w:val="00546A46"/>
    <w:rsid w:val="00550029"/>
    <w:rsid w:val="005533FE"/>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E77D3"/>
    <w:rsid w:val="005F1A72"/>
    <w:rsid w:val="005F7041"/>
    <w:rsid w:val="006007BB"/>
    <w:rsid w:val="006047F1"/>
    <w:rsid w:val="00607945"/>
    <w:rsid w:val="00614886"/>
    <w:rsid w:val="0061519A"/>
    <w:rsid w:val="00620FC3"/>
    <w:rsid w:val="006236DB"/>
    <w:rsid w:val="00624981"/>
    <w:rsid w:val="00642034"/>
    <w:rsid w:val="006433DD"/>
    <w:rsid w:val="00645D94"/>
    <w:rsid w:val="00645DB0"/>
    <w:rsid w:val="006501A7"/>
    <w:rsid w:val="00652031"/>
    <w:rsid w:val="00657C37"/>
    <w:rsid w:val="00657C62"/>
    <w:rsid w:val="00665A7F"/>
    <w:rsid w:val="00665E11"/>
    <w:rsid w:val="00667370"/>
    <w:rsid w:val="00672928"/>
    <w:rsid w:val="00675494"/>
    <w:rsid w:val="00683E7B"/>
    <w:rsid w:val="006918C4"/>
    <w:rsid w:val="006946E7"/>
    <w:rsid w:val="006A3813"/>
    <w:rsid w:val="006A3F35"/>
    <w:rsid w:val="006A404A"/>
    <w:rsid w:val="006A5D1D"/>
    <w:rsid w:val="006B1195"/>
    <w:rsid w:val="006B475F"/>
    <w:rsid w:val="006B49D2"/>
    <w:rsid w:val="006B6DC2"/>
    <w:rsid w:val="006C0BA6"/>
    <w:rsid w:val="006C3AB7"/>
    <w:rsid w:val="006D1857"/>
    <w:rsid w:val="006D1C3B"/>
    <w:rsid w:val="006D5AD9"/>
    <w:rsid w:val="006D6AA4"/>
    <w:rsid w:val="006E12EC"/>
    <w:rsid w:val="006E23E2"/>
    <w:rsid w:val="006E7E8C"/>
    <w:rsid w:val="006F44B5"/>
    <w:rsid w:val="006F4ED2"/>
    <w:rsid w:val="0072366F"/>
    <w:rsid w:val="007255E0"/>
    <w:rsid w:val="0073137D"/>
    <w:rsid w:val="0073616A"/>
    <w:rsid w:val="00740362"/>
    <w:rsid w:val="00754D3F"/>
    <w:rsid w:val="00756A8D"/>
    <w:rsid w:val="007623BF"/>
    <w:rsid w:val="0076751B"/>
    <w:rsid w:val="0077470C"/>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6D9C"/>
    <w:rsid w:val="007D4C2B"/>
    <w:rsid w:val="007D766C"/>
    <w:rsid w:val="007E0485"/>
    <w:rsid w:val="007E39E0"/>
    <w:rsid w:val="007E4316"/>
    <w:rsid w:val="007E65B2"/>
    <w:rsid w:val="007E7E9D"/>
    <w:rsid w:val="008035B6"/>
    <w:rsid w:val="00825BC3"/>
    <w:rsid w:val="008319CC"/>
    <w:rsid w:val="00834D63"/>
    <w:rsid w:val="00835879"/>
    <w:rsid w:val="008453E4"/>
    <w:rsid w:val="00846551"/>
    <w:rsid w:val="008502B9"/>
    <w:rsid w:val="008503A3"/>
    <w:rsid w:val="008565CA"/>
    <w:rsid w:val="00872C09"/>
    <w:rsid w:val="0088510B"/>
    <w:rsid w:val="00891241"/>
    <w:rsid w:val="00897750"/>
    <w:rsid w:val="008A4C61"/>
    <w:rsid w:val="008A7672"/>
    <w:rsid w:val="008B11E1"/>
    <w:rsid w:val="008C02E2"/>
    <w:rsid w:val="008C109B"/>
    <w:rsid w:val="008D0697"/>
    <w:rsid w:val="008D44FD"/>
    <w:rsid w:val="008D7C39"/>
    <w:rsid w:val="008D7FEB"/>
    <w:rsid w:val="008E443A"/>
    <w:rsid w:val="00905372"/>
    <w:rsid w:val="0091410C"/>
    <w:rsid w:val="00916E0F"/>
    <w:rsid w:val="0092166A"/>
    <w:rsid w:val="009406C2"/>
    <w:rsid w:val="0094196B"/>
    <w:rsid w:val="0094626E"/>
    <w:rsid w:val="009520A4"/>
    <w:rsid w:val="00952534"/>
    <w:rsid w:val="00954DC9"/>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7CAA"/>
    <w:rsid w:val="009B1441"/>
    <w:rsid w:val="009B78C6"/>
    <w:rsid w:val="009C1F35"/>
    <w:rsid w:val="009D3585"/>
    <w:rsid w:val="009E41E3"/>
    <w:rsid w:val="009E7EF1"/>
    <w:rsid w:val="009F16B6"/>
    <w:rsid w:val="00A03DEF"/>
    <w:rsid w:val="00A10F2C"/>
    <w:rsid w:val="00A235DD"/>
    <w:rsid w:val="00A25C3F"/>
    <w:rsid w:val="00A3248A"/>
    <w:rsid w:val="00A3516A"/>
    <w:rsid w:val="00A36129"/>
    <w:rsid w:val="00A479D8"/>
    <w:rsid w:val="00A5008F"/>
    <w:rsid w:val="00A612A7"/>
    <w:rsid w:val="00A64A9A"/>
    <w:rsid w:val="00A7308A"/>
    <w:rsid w:val="00A8107A"/>
    <w:rsid w:val="00A86930"/>
    <w:rsid w:val="00A977EF"/>
    <w:rsid w:val="00AB7949"/>
    <w:rsid w:val="00AC27C9"/>
    <w:rsid w:val="00AC4BDD"/>
    <w:rsid w:val="00AC7204"/>
    <w:rsid w:val="00AD7E37"/>
    <w:rsid w:val="00AE211B"/>
    <w:rsid w:val="00AE5615"/>
    <w:rsid w:val="00AE7EC8"/>
    <w:rsid w:val="00AF1088"/>
    <w:rsid w:val="00AF2C2D"/>
    <w:rsid w:val="00AF2F39"/>
    <w:rsid w:val="00AF621C"/>
    <w:rsid w:val="00AF63EA"/>
    <w:rsid w:val="00AF7CCB"/>
    <w:rsid w:val="00B10FD2"/>
    <w:rsid w:val="00B150D6"/>
    <w:rsid w:val="00B169C2"/>
    <w:rsid w:val="00B1786F"/>
    <w:rsid w:val="00B22D61"/>
    <w:rsid w:val="00B25ECB"/>
    <w:rsid w:val="00B3229A"/>
    <w:rsid w:val="00B3328E"/>
    <w:rsid w:val="00B42504"/>
    <w:rsid w:val="00B4283C"/>
    <w:rsid w:val="00B440C6"/>
    <w:rsid w:val="00B44AD2"/>
    <w:rsid w:val="00B5409A"/>
    <w:rsid w:val="00B6413A"/>
    <w:rsid w:val="00B7085A"/>
    <w:rsid w:val="00B715D2"/>
    <w:rsid w:val="00B85E39"/>
    <w:rsid w:val="00B90A6C"/>
    <w:rsid w:val="00B913C4"/>
    <w:rsid w:val="00B9508C"/>
    <w:rsid w:val="00B95357"/>
    <w:rsid w:val="00B95E47"/>
    <w:rsid w:val="00BB1F3A"/>
    <w:rsid w:val="00BB1F65"/>
    <w:rsid w:val="00BB251F"/>
    <w:rsid w:val="00BB5C11"/>
    <w:rsid w:val="00BB7815"/>
    <w:rsid w:val="00BC2192"/>
    <w:rsid w:val="00BC37D7"/>
    <w:rsid w:val="00BD23A2"/>
    <w:rsid w:val="00BE530D"/>
    <w:rsid w:val="00BE6B35"/>
    <w:rsid w:val="00BF4839"/>
    <w:rsid w:val="00BF6F78"/>
    <w:rsid w:val="00BF7F8E"/>
    <w:rsid w:val="00C02DFA"/>
    <w:rsid w:val="00C1502C"/>
    <w:rsid w:val="00C204CE"/>
    <w:rsid w:val="00C2329D"/>
    <w:rsid w:val="00C35EC3"/>
    <w:rsid w:val="00C405CB"/>
    <w:rsid w:val="00C41566"/>
    <w:rsid w:val="00C43E8D"/>
    <w:rsid w:val="00C44160"/>
    <w:rsid w:val="00C45AD0"/>
    <w:rsid w:val="00C45D8A"/>
    <w:rsid w:val="00C51957"/>
    <w:rsid w:val="00C527D2"/>
    <w:rsid w:val="00C529A6"/>
    <w:rsid w:val="00C547D0"/>
    <w:rsid w:val="00C62B47"/>
    <w:rsid w:val="00C72142"/>
    <w:rsid w:val="00C72A82"/>
    <w:rsid w:val="00C735DF"/>
    <w:rsid w:val="00C7637E"/>
    <w:rsid w:val="00C7670C"/>
    <w:rsid w:val="00C77FCE"/>
    <w:rsid w:val="00C816E7"/>
    <w:rsid w:val="00C86B41"/>
    <w:rsid w:val="00C924F0"/>
    <w:rsid w:val="00C9380D"/>
    <w:rsid w:val="00CA3174"/>
    <w:rsid w:val="00CA3AD9"/>
    <w:rsid w:val="00CC213C"/>
    <w:rsid w:val="00CC4CA2"/>
    <w:rsid w:val="00CD2EC9"/>
    <w:rsid w:val="00CE4708"/>
    <w:rsid w:val="00CE62FB"/>
    <w:rsid w:val="00CF0CB6"/>
    <w:rsid w:val="00CF1152"/>
    <w:rsid w:val="00CF6CB7"/>
    <w:rsid w:val="00CF79EA"/>
    <w:rsid w:val="00D02E73"/>
    <w:rsid w:val="00D037E8"/>
    <w:rsid w:val="00D10586"/>
    <w:rsid w:val="00D10B06"/>
    <w:rsid w:val="00D10F94"/>
    <w:rsid w:val="00D12FDC"/>
    <w:rsid w:val="00D1721A"/>
    <w:rsid w:val="00D21A65"/>
    <w:rsid w:val="00D24A48"/>
    <w:rsid w:val="00D24B09"/>
    <w:rsid w:val="00D3585D"/>
    <w:rsid w:val="00D40301"/>
    <w:rsid w:val="00D40726"/>
    <w:rsid w:val="00D42308"/>
    <w:rsid w:val="00D50F2D"/>
    <w:rsid w:val="00D52C85"/>
    <w:rsid w:val="00D532DB"/>
    <w:rsid w:val="00D57EE3"/>
    <w:rsid w:val="00D60ACA"/>
    <w:rsid w:val="00D67696"/>
    <w:rsid w:val="00D7720A"/>
    <w:rsid w:val="00D80A79"/>
    <w:rsid w:val="00D812C1"/>
    <w:rsid w:val="00D83F99"/>
    <w:rsid w:val="00D84B5B"/>
    <w:rsid w:val="00D86F58"/>
    <w:rsid w:val="00D95E1D"/>
    <w:rsid w:val="00DB16D7"/>
    <w:rsid w:val="00DD2B57"/>
    <w:rsid w:val="00DD48CF"/>
    <w:rsid w:val="00DE1877"/>
    <w:rsid w:val="00DE3ED3"/>
    <w:rsid w:val="00DE52CE"/>
    <w:rsid w:val="00DE72D5"/>
    <w:rsid w:val="00DF6B39"/>
    <w:rsid w:val="00E01777"/>
    <w:rsid w:val="00E01AF9"/>
    <w:rsid w:val="00E05D4D"/>
    <w:rsid w:val="00E1324A"/>
    <w:rsid w:val="00E143C7"/>
    <w:rsid w:val="00E235DD"/>
    <w:rsid w:val="00E312BE"/>
    <w:rsid w:val="00E35069"/>
    <w:rsid w:val="00E35218"/>
    <w:rsid w:val="00E42F09"/>
    <w:rsid w:val="00E54FFB"/>
    <w:rsid w:val="00E55197"/>
    <w:rsid w:val="00E60076"/>
    <w:rsid w:val="00E60A5F"/>
    <w:rsid w:val="00E61CE8"/>
    <w:rsid w:val="00E61F82"/>
    <w:rsid w:val="00E66263"/>
    <w:rsid w:val="00E73AE3"/>
    <w:rsid w:val="00E8723D"/>
    <w:rsid w:val="00E9062E"/>
    <w:rsid w:val="00E96823"/>
    <w:rsid w:val="00EA66E1"/>
    <w:rsid w:val="00EB35F6"/>
    <w:rsid w:val="00EB6FD9"/>
    <w:rsid w:val="00EC6E72"/>
    <w:rsid w:val="00ED09FE"/>
    <w:rsid w:val="00ED47AF"/>
    <w:rsid w:val="00ED4D28"/>
    <w:rsid w:val="00EE585C"/>
    <w:rsid w:val="00EF2090"/>
    <w:rsid w:val="00EF48DA"/>
    <w:rsid w:val="00F1638A"/>
    <w:rsid w:val="00F22B1A"/>
    <w:rsid w:val="00F233D9"/>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607B"/>
    <w:rsid w:val="00F91E29"/>
    <w:rsid w:val="00F93E26"/>
    <w:rsid w:val="00FA1EEA"/>
    <w:rsid w:val="00FB431A"/>
    <w:rsid w:val="00FB6864"/>
    <w:rsid w:val="00FB74A6"/>
    <w:rsid w:val="00FB7786"/>
    <w:rsid w:val="00FC1662"/>
    <w:rsid w:val="00FC5E0C"/>
    <w:rsid w:val="00FC638D"/>
    <w:rsid w:val="00FD438B"/>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D10B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8F287BC-B0B7-4E01-A0F4-9F570E3C9CC3}"/>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3D386994-CB7B-485D-B2BD-9A6D55BC906A}"/>
</file>

<file path=customXml/itemProps4.xml><?xml version="1.0" encoding="utf-8"?>
<ds:datastoreItem xmlns:ds="http://schemas.openxmlformats.org/officeDocument/2006/customXml" ds:itemID="{9F57172E-4195-457B-8232-C8668D479136}"/>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lt_gpm11@outlook.com</cp:lastModifiedBy>
  <cp:revision>8</cp:revision>
  <dcterms:created xsi:type="dcterms:W3CDTF">2021-02-23T15:12:00Z</dcterms:created>
  <dcterms:modified xsi:type="dcterms:W3CDTF">2021-04-29T07:21:00Z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