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51" w:rsidRDefault="00720568" w:rsidP="00720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7F2051">
        <w:rPr>
          <w:rFonts w:ascii="Times New Roman" w:hAnsi="Times New Roman" w:cs="Times New Roman"/>
          <w:b/>
          <w:bCs/>
          <w:sz w:val="28"/>
          <w:szCs w:val="28"/>
        </w:rPr>
        <w:t>38</w:t>
      </w:r>
      <w:r w:rsidR="007F205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7F2051">
        <w:rPr>
          <w:rFonts w:ascii="Times New Roman" w:hAnsi="Times New Roman" w:cs="Times New Roman"/>
          <w:b/>
          <w:bCs/>
          <w:sz w:val="28"/>
          <w:szCs w:val="28"/>
        </w:rPr>
        <w:t xml:space="preserve"> session of the UPR Working Group: </w:t>
      </w:r>
      <w:r w:rsidR="00220F83">
        <w:rPr>
          <w:rFonts w:ascii="Times New Roman" w:hAnsi="Times New Roman" w:cs="Times New Roman"/>
          <w:b/>
          <w:bCs/>
          <w:sz w:val="28"/>
          <w:szCs w:val="28"/>
        </w:rPr>
        <w:t>Latvia</w:t>
      </w:r>
    </w:p>
    <w:p w:rsidR="007F2051" w:rsidRDefault="00220F83" w:rsidP="00720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11</w:t>
      </w:r>
      <w:r w:rsidR="007F205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7F2051">
        <w:rPr>
          <w:rFonts w:ascii="Times New Roman" w:hAnsi="Times New Roman" w:cs="Times New Roman"/>
          <w:b/>
          <w:sz w:val="28"/>
          <w:szCs w:val="28"/>
        </w:rPr>
        <w:t xml:space="preserve">, 2021 </w:t>
      </w:r>
    </w:p>
    <w:p w:rsidR="007F2051" w:rsidRDefault="007F2051" w:rsidP="00720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051" w:rsidRDefault="007F2051" w:rsidP="00720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Intervention by Romania</w:t>
      </w:r>
    </w:p>
    <w:p w:rsidR="007F2051" w:rsidRDefault="007F2051" w:rsidP="00720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051" w:rsidRDefault="007F2051" w:rsidP="00720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Madam President,</w:t>
      </w:r>
    </w:p>
    <w:p w:rsidR="007F2051" w:rsidRDefault="007F2051" w:rsidP="00720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FA3" w:rsidRDefault="007F2051" w:rsidP="00720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Romania welcomes the members of the </w:t>
      </w:r>
      <w:r w:rsidR="00220F83">
        <w:rPr>
          <w:rFonts w:ascii="Times New Roman" w:hAnsi="Times New Roman" w:cs="Times New Roman"/>
          <w:sz w:val="28"/>
          <w:szCs w:val="28"/>
        </w:rPr>
        <w:t>Latvian</w:t>
      </w:r>
      <w:r>
        <w:rPr>
          <w:rFonts w:ascii="Times New Roman" w:hAnsi="Times New Roman" w:cs="Times New Roman"/>
          <w:sz w:val="28"/>
          <w:szCs w:val="28"/>
        </w:rPr>
        <w:t xml:space="preserve"> delegation to the UPR Working 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thanks them for the national report and presentation.</w:t>
      </w:r>
      <w:r w:rsidR="00F62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FA3" w:rsidRDefault="00F62FA3" w:rsidP="00720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051" w:rsidRPr="00F62FA3" w:rsidRDefault="00064DFE" w:rsidP="00720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FA3">
        <w:rPr>
          <w:rFonts w:ascii="Times New Roman" w:hAnsi="Times New Roman" w:cs="Times New Roman"/>
          <w:sz w:val="28"/>
          <w:szCs w:val="28"/>
          <w:lang w:bidi="en-GB"/>
        </w:rPr>
        <w:t xml:space="preserve">We welcome </w:t>
      </w:r>
      <w:r w:rsidR="00313109" w:rsidRPr="00F62FA3">
        <w:rPr>
          <w:rFonts w:ascii="Times New Roman" w:hAnsi="Times New Roman" w:cs="Times New Roman"/>
          <w:sz w:val="28"/>
          <w:szCs w:val="28"/>
          <w:lang w:bidi="en-GB"/>
        </w:rPr>
        <w:t>Latvia</w:t>
      </w:r>
      <w:r w:rsidRPr="00F62FA3">
        <w:rPr>
          <w:rFonts w:ascii="Times New Roman" w:hAnsi="Times New Roman" w:cs="Times New Roman"/>
          <w:bCs/>
          <w:iCs/>
          <w:sz w:val="28"/>
          <w:szCs w:val="28"/>
          <w:lang w:bidi="en-GB"/>
        </w:rPr>
        <w:t>’s</w:t>
      </w:r>
      <w:r w:rsidR="00313109" w:rsidRPr="00F62FA3">
        <w:rPr>
          <w:rFonts w:ascii="Times New Roman" w:hAnsi="Times New Roman" w:cs="Times New Roman"/>
          <w:sz w:val="28"/>
          <w:szCs w:val="28"/>
          <w:lang w:bidi="en-GB"/>
        </w:rPr>
        <w:t xml:space="preserve"> </w:t>
      </w:r>
      <w:r w:rsidRPr="00F62FA3">
        <w:rPr>
          <w:rFonts w:ascii="Times New Roman" w:hAnsi="Times New Roman" w:cs="Times New Roman"/>
          <w:sz w:val="28"/>
          <w:szCs w:val="28"/>
          <w:lang w:bidi="en-GB"/>
        </w:rPr>
        <w:t>activity</w:t>
      </w:r>
      <w:r w:rsidR="00313109" w:rsidRPr="00F62FA3">
        <w:rPr>
          <w:rFonts w:ascii="Times New Roman" w:hAnsi="Times New Roman" w:cs="Times New Roman"/>
          <w:sz w:val="28"/>
          <w:szCs w:val="28"/>
          <w:lang w:bidi="en-GB"/>
        </w:rPr>
        <w:t xml:space="preserve"> in </w:t>
      </w:r>
      <w:r w:rsidR="00DF608E" w:rsidRPr="00F62FA3">
        <w:rPr>
          <w:rFonts w:ascii="Times New Roman" w:hAnsi="Times New Roman" w:cs="Times New Roman"/>
          <w:sz w:val="28"/>
          <w:szCs w:val="28"/>
          <w:lang w:bidi="en-GB"/>
        </w:rPr>
        <w:t>promotion and</w:t>
      </w:r>
      <w:r w:rsidR="00313109" w:rsidRPr="00F62FA3">
        <w:rPr>
          <w:rFonts w:ascii="Times New Roman" w:hAnsi="Times New Roman" w:cs="Times New Roman"/>
          <w:sz w:val="28"/>
          <w:szCs w:val="28"/>
          <w:lang w:bidi="en-GB"/>
        </w:rPr>
        <w:t xml:space="preserve"> protection of human rights </w:t>
      </w:r>
      <w:r w:rsidR="00F44619" w:rsidRPr="00F62FA3">
        <w:rPr>
          <w:rFonts w:ascii="Times New Roman" w:hAnsi="Times New Roman" w:cs="Times New Roman"/>
          <w:sz w:val="28"/>
          <w:szCs w:val="28"/>
          <w:lang w:bidi="en-GB"/>
        </w:rPr>
        <w:t>at</w:t>
      </w:r>
      <w:r w:rsidR="00313109" w:rsidRPr="00F62FA3">
        <w:rPr>
          <w:rFonts w:ascii="Times New Roman" w:hAnsi="Times New Roman" w:cs="Times New Roman"/>
          <w:sz w:val="28"/>
          <w:szCs w:val="28"/>
          <w:lang w:bidi="en-GB"/>
        </w:rPr>
        <w:t xml:space="preserve"> national and international level</w:t>
      </w:r>
      <w:r w:rsidRPr="00F62FA3">
        <w:rPr>
          <w:rFonts w:ascii="Times New Roman" w:hAnsi="Times New Roman" w:cs="Times New Roman"/>
          <w:sz w:val="28"/>
          <w:szCs w:val="28"/>
          <w:lang w:bidi="en-GB"/>
        </w:rPr>
        <w:t xml:space="preserve"> </w:t>
      </w:r>
      <w:r w:rsidRPr="00F62FA3">
        <w:rPr>
          <w:rFonts w:ascii="Times New Roman" w:hAnsi="Times New Roman" w:cs="Times New Roman"/>
          <w:sz w:val="28"/>
          <w:szCs w:val="28"/>
          <w:lang w:val="en-GB" w:bidi="en-GB"/>
        </w:rPr>
        <w:t>and its close cooperation with UN Special Procedure mandate holders</w:t>
      </w:r>
      <w:r w:rsidRPr="00F62FA3">
        <w:rPr>
          <w:rFonts w:ascii="Times New Roman" w:hAnsi="Times New Roman" w:cs="Times New Roman"/>
          <w:b/>
          <w:sz w:val="28"/>
          <w:szCs w:val="28"/>
          <w:lang w:val="en-GB" w:bidi="en-GB"/>
        </w:rPr>
        <w:t>.</w:t>
      </w:r>
    </w:p>
    <w:p w:rsidR="007F2051" w:rsidRPr="00F62FA3" w:rsidRDefault="007F2051" w:rsidP="007205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GB"/>
        </w:rPr>
      </w:pPr>
    </w:p>
    <w:p w:rsidR="00292062" w:rsidRPr="00F62FA3" w:rsidRDefault="00CC2C42" w:rsidP="0029206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IE" w:bidi="en-GB"/>
        </w:rPr>
      </w:pPr>
      <w:r w:rsidRPr="00F62FA3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Romania </w:t>
      </w:r>
      <w:r w:rsidR="00EA20A6" w:rsidRPr="00F62FA3">
        <w:rPr>
          <w:rFonts w:ascii="Times New Roman" w:hAnsi="Times New Roman" w:cs="Times New Roman"/>
          <w:iCs/>
          <w:sz w:val="28"/>
          <w:szCs w:val="28"/>
          <w:lang w:val="en-GB"/>
        </w:rPr>
        <w:t>commend</w:t>
      </w:r>
      <w:r w:rsidR="00DF608E" w:rsidRPr="00F62FA3">
        <w:rPr>
          <w:rFonts w:ascii="Times New Roman" w:hAnsi="Times New Roman" w:cs="Times New Roman"/>
          <w:iCs/>
          <w:sz w:val="28"/>
          <w:szCs w:val="28"/>
          <w:lang w:val="en-GB"/>
        </w:rPr>
        <w:t>s</w:t>
      </w:r>
      <w:r w:rsidRPr="00F62FA3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the positive developments </w:t>
      </w:r>
      <w:r w:rsidR="00064DFE" w:rsidRPr="00F62FA3">
        <w:rPr>
          <w:rFonts w:ascii="Times New Roman" w:hAnsi="Times New Roman" w:cs="Times New Roman"/>
          <w:iCs/>
          <w:sz w:val="28"/>
          <w:szCs w:val="28"/>
          <w:lang w:val="en-GB"/>
        </w:rPr>
        <w:t>made since the previous UPR cycle</w:t>
      </w:r>
      <w:r w:rsidR="00292062" w:rsidRPr="00F62FA3">
        <w:rPr>
          <w:rFonts w:ascii="Times New Roman" w:hAnsi="Times New Roman" w:cs="Times New Roman"/>
          <w:iCs/>
          <w:sz w:val="28"/>
          <w:szCs w:val="28"/>
          <w:lang w:val="en-GB"/>
        </w:rPr>
        <w:t>. We note,</w:t>
      </w:r>
      <w:r w:rsidR="00EA20A6" w:rsidRPr="00F62FA3">
        <w:rPr>
          <w:rFonts w:ascii="Times New Roman" w:hAnsi="Times New Roman" w:cs="Times New Roman"/>
          <w:iCs/>
          <w:sz w:val="28"/>
          <w:szCs w:val="28"/>
        </w:rPr>
        <w:t xml:space="preserve"> in particular</w:t>
      </w:r>
      <w:r w:rsidR="00292062" w:rsidRPr="00F62FA3">
        <w:rPr>
          <w:rFonts w:ascii="Times New Roman" w:hAnsi="Times New Roman" w:cs="Times New Roman"/>
          <w:iCs/>
          <w:sz w:val="28"/>
          <w:szCs w:val="28"/>
          <w:lang w:val="en-GB"/>
        </w:rPr>
        <w:t>, the implementation of some legislative measures</w:t>
      </w:r>
      <w:r w:rsidR="001C4F9A" w:rsidRPr="00F62FA3">
        <w:rPr>
          <w:rFonts w:ascii="Times New Roman" w:hAnsi="Times New Roman" w:cs="Times New Roman"/>
          <w:iCs/>
          <w:sz w:val="28"/>
          <w:szCs w:val="28"/>
          <w:lang w:val="en-GB" w:bidi="en-GB"/>
        </w:rPr>
        <w:t xml:space="preserve"> </w:t>
      </w:r>
      <w:r w:rsidR="00292062" w:rsidRPr="00F62FA3">
        <w:rPr>
          <w:rFonts w:ascii="Times New Roman" w:hAnsi="Times New Roman" w:cs="Times New Roman"/>
          <w:iCs/>
          <w:sz w:val="28"/>
          <w:szCs w:val="28"/>
          <w:lang w:val="en-IE" w:bidi="en-GB"/>
        </w:rPr>
        <w:t xml:space="preserve">that </w:t>
      </w:r>
      <w:r w:rsidR="00F44619" w:rsidRPr="00F62FA3">
        <w:rPr>
          <w:rFonts w:ascii="Times New Roman" w:hAnsi="Times New Roman" w:cs="Times New Roman"/>
          <w:iCs/>
          <w:sz w:val="28"/>
          <w:szCs w:val="28"/>
          <w:lang w:val="en-IE" w:bidi="en-GB"/>
        </w:rPr>
        <w:t>facilitate</w:t>
      </w:r>
      <w:r w:rsidR="00292062" w:rsidRPr="00F62FA3">
        <w:rPr>
          <w:rFonts w:ascii="Times New Roman" w:hAnsi="Times New Roman" w:cs="Times New Roman"/>
          <w:iCs/>
          <w:sz w:val="28"/>
          <w:szCs w:val="28"/>
          <w:lang w:val="en-IE" w:bidi="en-GB"/>
        </w:rPr>
        <w:t xml:space="preserve"> investigations of independent bodies for</w:t>
      </w:r>
      <w:r w:rsidR="00292062" w:rsidRPr="00F62FA3">
        <w:rPr>
          <w:rFonts w:ascii="Times New Roman" w:hAnsi="Times New Roman" w:cs="Times New Roman"/>
          <w:iCs/>
          <w:sz w:val="28"/>
          <w:szCs w:val="28"/>
          <w:lang w:val="en-IE" w:bidi="en-GB"/>
        </w:rPr>
        <w:t xml:space="preserve"> all complaints concerning torture and inhuman or degrading</w:t>
      </w:r>
      <w:bookmarkStart w:id="0" w:name="_GoBack"/>
      <w:bookmarkEnd w:id="0"/>
      <w:r w:rsidR="00292062" w:rsidRPr="00F62FA3">
        <w:rPr>
          <w:rFonts w:ascii="Times New Roman" w:hAnsi="Times New Roman" w:cs="Times New Roman"/>
          <w:iCs/>
          <w:sz w:val="28"/>
          <w:szCs w:val="28"/>
          <w:lang w:val="en-IE" w:bidi="en-GB"/>
        </w:rPr>
        <w:t xml:space="preserve"> treatment, and</w:t>
      </w:r>
      <w:r w:rsidR="00292062" w:rsidRPr="00F62FA3">
        <w:rPr>
          <w:rFonts w:ascii="Times New Roman" w:hAnsi="Times New Roman" w:cs="Times New Roman"/>
          <w:iCs/>
          <w:sz w:val="28"/>
          <w:szCs w:val="28"/>
          <w:lang w:val="en-IE" w:bidi="en-GB"/>
        </w:rPr>
        <w:t xml:space="preserve"> the prosecution of possible perpetrators;</w:t>
      </w:r>
    </w:p>
    <w:p w:rsidR="00292062" w:rsidRPr="00F62FA3" w:rsidRDefault="00292062" w:rsidP="007205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en-GB"/>
        </w:rPr>
      </w:pPr>
    </w:p>
    <w:p w:rsidR="007F2051" w:rsidRPr="00F62FA3" w:rsidRDefault="00DF608E" w:rsidP="007205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IE"/>
        </w:rPr>
      </w:pPr>
      <w:r w:rsidRPr="00F62FA3">
        <w:rPr>
          <w:rFonts w:ascii="Times New Roman" w:eastAsia="Times New Roman" w:hAnsi="Times New Roman" w:cs="Times New Roman"/>
          <w:sz w:val="28"/>
          <w:szCs w:val="28"/>
          <w:lang w:val="en-GB" w:eastAsia="de-CH"/>
        </w:rPr>
        <w:t>Whilst we</w:t>
      </w:r>
      <w:r w:rsidR="00292062" w:rsidRPr="00F62FA3">
        <w:rPr>
          <w:rFonts w:ascii="Times New Roman" w:eastAsia="Times New Roman" w:hAnsi="Times New Roman" w:cs="Times New Roman"/>
          <w:sz w:val="28"/>
          <w:szCs w:val="28"/>
          <w:lang w:val="en-GB" w:eastAsia="de-CH"/>
        </w:rPr>
        <w:t xml:space="preserve"> </w:t>
      </w:r>
      <w:r w:rsidRPr="00F62FA3">
        <w:rPr>
          <w:rFonts w:ascii="Times New Roman" w:hAnsi="Times New Roman" w:cs="Times New Roman"/>
          <w:iCs/>
          <w:sz w:val="28"/>
          <w:szCs w:val="28"/>
          <w:lang w:val="en-GB" w:bidi="en-GB"/>
        </w:rPr>
        <w:t>welcome</w:t>
      </w:r>
      <w:r w:rsidR="00292062" w:rsidRPr="00F62FA3">
        <w:rPr>
          <w:rFonts w:ascii="Times New Roman" w:hAnsi="Times New Roman" w:cs="Times New Roman"/>
          <w:iCs/>
          <w:sz w:val="28"/>
          <w:szCs w:val="28"/>
          <w:lang w:val="en-GB" w:bidi="en-GB"/>
        </w:rPr>
        <w:t xml:space="preserve"> Latvia’s efforts to make further progress toward the elimination of discrimination against women and in the fight against violence against women, w</w:t>
      </w:r>
      <w:proofErr w:type="spellStart"/>
      <w:r w:rsidR="007F2051" w:rsidRPr="00F62FA3">
        <w:rPr>
          <w:rFonts w:ascii="Times New Roman" w:hAnsi="Times New Roman" w:cs="Times New Roman"/>
          <w:iCs/>
          <w:sz w:val="28"/>
          <w:szCs w:val="28"/>
          <w:lang w:val="en-IE"/>
        </w:rPr>
        <w:t>e</w:t>
      </w:r>
      <w:proofErr w:type="spellEnd"/>
      <w:r w:rsidR="007F2051" w:rsidRPr="00F62FA3">
        <w:rPr>
          <w:rFonts w:ascii="Times New Roman" w:hAnsi="Times New Roman" w:cs="Times New Roman"/>
          <w:iCs/>
          <w:sz w:val="28"/>
          <w:szCs w:val="28"/>
          <w:lang w:val="en-IE"/>
        </w:rPr>
        <w:t xml:space="preserve"> </w:t>
      </w:r>
      <w:r w:rsidR="00CC2C42" w:rsidRPr="00F62FA3">
        <w:rPr>
          <w:rFonts w:ascii="Times New Roman" w:hAnsi="Times New Roman" w:cs="Times New Roman"/>
          <w:iCs/>
          <w:sz w:val="28"/>
          <w:szCs w:val="28"/>
          <w:lang w:val="en-IE"/>
        </w:rPr>
        <w:t xml:space="preserve">would like to </w:t>
      </w:r>
      <w:r w:rsidR="00F62FA3" w:rsidRPr="00F62FA3">
        <w:rPr>
          <w:rFonts w:ascii="Times New Roman" w:hAnsi="Times New Roman" w:cs="Times New Roman"/>
          <w:iCs/>
          <w:sz w:val="28"/>
          <w:szCs w:val="28"/>
          <w:lang w:val="en-IE"/>
        </w:rPr>
        <w:t>recommend the</w:t>
      </w:r>
      <w:r w:rsidR="007F2051" w:rsidRPr="00F62FA3">
        <w:rPr>
          <w:rFonts w:ascii="Times New Roman" w:hAnsi="Times New Roman" w:cs="Times New Roman"/>
          <w:iCs/>
          <w:sz w:val="28"/>
          <w:szCs w:val="28"/>
          <w:lang w:val="en-IE"/>
        </w:rPr>
        <w:t xml:space="preserve"> following:</w:t>
      </w:r>
    </w:p>
    <w:p w:rsidR="00A40C40" w:rsidRDefault="00A40C40" w:rsidP="0072056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IE"/>
        </w:rPr>
      </w:pPr>
    </w:p>
    <w:p w:rsidR="00313109" w:rsidRPr="00313109" w:rsidRDefault="00CC2C42" w:rsidP="007205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IE"/>
        </w:rPr>
        <w:t>t</w:t>
      </w:r>
      <w:r w:rsidR="00A40C40" w:rsidRPr="00A40C40">
        <w:rPr>
          <w:rFonts w:ascii="Times New Roman" w:hAnsi="Times New Roman" w:cs="Times New Roman"/>
          <w:iCs/>
          <w:sz w:val="28"/>
          <w:szCs w:val="28"/>
        </w:rPr>
        <w:t xml:space="preserve">o </w:t>
      </w:r>
      <w:r w:rsidR="00313109" w:rsidRPr="00313109">
        <w:rPr>
          <w:rFonts w:ascii="Times New Roman" w:hAnsi="Times New Roman" w:cs="Times New Roman"/>
          <w:iCs/>
          <w:sz w:val="28"/>
          <w:szCs w:val="28"/>
        </w:rPr>
        <w:t xml:space="preserve">finalize the ratification </w:t>
      </w:r>
      <w:r w:rsidR="00A40C40" w:rsidRPr="00A40C40">
        <w:rPr>
          <w:rFonts w:ascii="Times New Roman" w:hAnsi="Times New Roman" w:cs="Times New Roman"/>
          <w:iCs/>
          <w:sz w:val="28"/>
          <w:szCs w:val="28"/>
        </w:rPr>
        <w:t xml:space="preserve">of the </w:t>
      </w:r>
      <w:r w:rsidR="00EA20A6">
        <w:rPr>
          <w:rFonts w:ascii="Times New Roman" w:hAnsi="Times New Roman" w:cs="Times New Roman"/>
          <w:bCs/>
          <w:iCs/>
          <w:sz w:val="28"/>
          <w:szCs w:val="28"/>
        </w:rPr>
        <w:t>OPCAT</w:t>
      </w:r>
      <w:r w:rsidR="00313109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13109" w:rsidRPr="00313109" w:rsidRDefault="00313109" w:rsidP="00313109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F2051" w:rsidRPr="00313109" w:rsidRDefault="00CC2C42" w:rsidP="007205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bidi="en-GB"/>
        </w:rPr>
        <w:t>t</w:t>
      </w:r>
      <w:r w:rsidR="00313109">
        <w:rPr>
          <w:rFonts w:ascii="Times New Roman" w:hAnsi="Times New Roman" w:cs="Times New Roman"/>
          <w:iCs/>
          <w:sz w:val="28"/>
          <w:szCs w:val="28"/>
          <w:lang w:bidi="en-GB"/>
        </w:rPr>
        <w:t>o continue</w:t>
      </w:r>
      <w:r w:rsidR="00313109" w:rsidRPr="00313109">
        <w:rPr>
          <w:rFonts w:ascii="Times New Roman" w:hAnsi="Times New Roman" w:cs="Times New Roman"/>
          <w:iCs/>
          <w:sz w:val="28"/>
          <w:szCs w:val="28"/>
          <w:lang w:bidi="en-GB"/>
        </w:rPr>
        <w:t xml:space="preserve"> assessing the possibility </w:t>
      </w:r>
      <w:r w:rsidR="00313109">
        <w:rPr>
          <w:rFonts w:ascii="Times New Roman" w:hAnsi="Times New Roman" w:cs="Times New Roman"/>
          <w:iCs/>
          <w:sz w:val="28"/>
          <w:szCs w:val="28"/>
        </w:rPr>
        <w:t>of the</w:t>
      </w:r>
      <w:r w:rsidR="00313109" w:rsidRPr="00313109">
        <w:rPr>
          <w:rFonts w:ascii="Times New Roman" w:hAnsi="Times New Roman" w:cs="Times New Roman"/>
          <w:iCs/>
          <w:sz w:val="28"/>
          <w:szCs w:val="28"/>
        </w:rPr>
        <w:t xml:space="preserve"> ratification </w:t>
      </w:r>
      <w:r w:rsidR="00313109">
        <w:rPr>
          <w:rFonts w:ascii="Times New Roman" w:hAnsi="Times New Roman" w:cs="Times New Roman"/>
          <w:iCs/>
          <w:sz w:val="28"/>
          <w:szCs w:val="28"/>
        </w:rPr>
        <w:t xml:space="preserve">of the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OP -</w:t>
      </w:r>
      <w:r w:rsidR="00EA20A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CEDAW</w:t>
      </w:r>
      <w:r w:rsidR="00313109">
        <w:rPr>
          <w:rFonts w:ascii="Times New Roman" w:hAnsi="Times New Roman" w:cs="Times New Roman"/>
          <w:iCs/>
          <w:sz w:val="28"/>
          <w:szCs w:val="28"/>
          <w:lang w:val="ro-RO"/>
        </w:rPr>
        <w:t>;</w:t>
      </w:r>
    </w:p>
    <w:p w:rsidR="00313109" w:rsidRPr="00A40C40" w:rsidRDefault="00313109" w:rsidP="00720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051" w:rsidRDefault="007F2051" w:rsidP="00720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wish </w:t>
      </w:r>
      <w:r w:rsidR="00220F83">
        <w:rPr>
          <w:rFonts w:ascii="Times New Roman" w:hAnsi="Times New Roman" w:cs="Times New Roman"/>
          <w:sz w:val="28"/>
          <w:szCs w:val="28"/>
        </w:rPr>
        <w:t xml:space="preserve">Latvia </w:t>
      </w:r>
      <w:r>
        <w:rPr>
          <w:rFonts w:ascii="Times New Roman" w:hAnsi="Times New Roman" w:cs="Times New Roman"/>
          <w:sz w:val="28"/>
          <w:szCs w:val="28"/>
        </w:rPr>
        <w:t xml:space="preserve">a successful </w:t>
      </w:r>
      <w:r>
        <w:rPr>
          <w:rFonts w:ascii="Times New Roman" w:hAnsi="Times New Roman"/>
          <w:sz w:val="28"/>
          <w:szCs w:val="28"/>
        </w:rPr>
        <w:t>outcome of the review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051" w:rsidRDefault="007F2051" w:rsidP="007205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051" w:rsidRDefault="007F2051" w:rsidP="00720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thank you. </w:t>
      </w:r>
    </w:p>
    <w:p w:rsidR="007F2051" w:rsidRDefault="007F2051" w:rsidP="00720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</w:p>
    <w:p w:rsidR="007F2051" w:rsidRDefault="007F2051" w:rsidP="00720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F2051" w:rsidRDefault="007F2051" w:rsidP="00720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F2051" w:rsidRDefault="007F2051" w:rsidP="00720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F2051" w:rsidRDefault="007F2051" w:rsidP="00720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C13FB" w:rsidRDefault="006C13FB" w:rsidP="00720568">
      <w:pPr>
        <w:jc w:val="both"/>
      </w:pPr>
    </w:p>
    <w:sectPr w:rsidR="006C13FB" w:rsidSect="006C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454"/>
    <w:multiLevelType w:val="hybridMultilevel"/>
    <w:tmpl w:val="137CEBE6"/>
    <w:lvl w:ilvl="0" w:tplc="63D8C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B2A7D"/>
    <w:multiLevelType w:val="hybridMultilevel"/>
    <w:tmpl w:val="C758ED34"/>
    <w:lvl w:ilvl="0" w:tplc="A24A9EB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016BC"/>
    <w:multiLevelType w:val="hybridMultilevel"/>
    <w:tmpl w:val="61C08274"/>
    <w:lvl w:ilvl="0" w:tplc="E340C1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51"/>
    <w:rsid w:val="00064DFE"/>
    <w:rsid w:val="001C4F9A"/>
    <w:rsid w:val="00220F83"/>
    <w:rsid w:val="00292062"/>
    <w:rsid w:val="00313109"/>
    <w:rsid w:val="006C13FB"/>
    <w:rsid w:val="00720568"/>
    <w:rsid w:val="007F2051"/>
    <w:rsid w:val="00927E21"/>
    <w:rsid w:val="00A40C40"/>
    <w:rsid w:val="00A875CF"/>
    <w:rsid w:val="00CC2C42"/>
    <w:rsid w:val="00DF608E"/>
    <w:rsid w:val="00EA1DB3"/>
    <w:rsid w:val="00EA20A6"/>
    <w:rsid w:val="00F36BAD"/>
    <w:rsid w:val="00F44619"/>
    <w:rsid w:val="00F62FA3"/>
    <w:rsid w:val="00FA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51"/>
    <w:pPr>
      <w:spacing w:after="160"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051"/>
    <w:pPr>
      <w:numPr>
        <w:numId w:val="1"/>
      </w:numPr>
      <w:suppressAutoHyphens/>
      <w:spacing w:after="80" w:line="240" w:lineRule="auto"/>
      <w:ind w:left="568" w:hanging="284"/>
    </w:pPr>
    <w:rPr>
      <w:rFonts w:ascii="Trebuchet MS" w:eastAsia="Times New Roman" w:hAnsi="Trebuchet MS" w:cs="Times New Roman"/>
      <w:color w:val="000000" w:themeColor="text1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51"/>
    <w:pPr>
      <w:spacing w:after="160"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051"/>
    <w:pPr>
      <w:numPr>
        <w:numId w:val="1"/>
      </w:numPr>
      <w:suppressAutoHyphens/>
      <w:spacing w:after="80" w:line="240" w:lineRule="auto"/>
      <w:ind w:left="568" w:hanging="284"/>
    </w:pPr>
    <w:rPr>
      <w:rFonts w:ascii="Trebuchet MS" w:eastAsia="Times New Roman" w:hAnsi="Trebuchet MS" w:cs="Times New Roman"/>
      <w:color w:val="000000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4C638-E673-4535-AC76-DC3B5E1E58BA}"/>
</file>

<file path=customXml/itemProps2.xml><?xml version="1.0" encoding="utf-8"?>
<ds:datastoreItem xmlns:ds="http://schemas.openxmlformats.org/officeDocument/2006/customXml" ds:itemID="{50512D6C-37D9-4349-AAB9-942AD279044D}"/>
</file>

<file path=customXml/itemProps3.xml><?xml version="1.0" encoding="utf-8"?>
<ds:datastoreItem xmlns:ds="http://schemas.openxmlformats.org/officeDocument/2006/customXml" ds:itemID="{EA8A3A93-1F48-4F7D-BFAE-D1432DB279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169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Vierita Eugenia</dc:creator>
  <cp:lastModifiedBy>ASUS</cp:lastModifiedBy>
  <cp:revision>8</cp:revision>
  <dcterms:created xsi:type="dcterms:W3CDTF">2021-04-20T07:16:00Z</dcterms:created>
  <dcterms:modified xsi:type="dcterms:W3CDTF">2021-04-26T09:30:00Z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