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51" w:rsidRDefault="00720568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7F2051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7F205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F2051">
        <w:rPr>
          <w:rFonts w:ascii="Times New Roman" w:hAnsi="Times New Roman" w:cs="Times New Roman"/>
          <w:b/>
          <w:bCs/>
          <w:sz w:val="28"/>
          <w:szCs w:val="28"/>
        </w:rPr>
        <w:t xml:space="preserve"> session of the UPR Working Group: Estonia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2021 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Intervention by Romania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 President,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Romania welcomes the members of the Estonian delegation to the UPR Working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thanks them for the national report and substantive presentation.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lang w:val="en-IE"/>
        </w:rPr>
        <w:t xml:space="preserve">We salute </w:t>
      </w:r>
      <w:r>
        <w:rPr>
          <w:rFonts w:ascii="Times New Roman" w:hAnsi="Times New Roman" w:cs="Times New Roman"/>
          <w:iCs/>
          <w:sz w:val="28"/>
          <w:szCs w:val="28"/>
        </w:rPr>
        <w:t>Estonia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’s 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commitment to human rights both at national and international level. We commend the </w:t>
      </w:r>
      <w:r w:rsidR="008B4BA0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swift transition to digital activity, such as teleworking, and </w:t>
      </w:r>
      <w:r w:rsidR="008B4BA0">
        <w:rPr>
          <w:rFonts w:ascii="Times New Roman" w:hAnsi="Times New Roman" w:cs="Times New Roman"/>
          <w:iCs/>
          <w:sz w:val="28"/>
          <w:szCs w:val="28"/>
          <w:lang w:val="ro-RO"/>
        </w:rPr>
        <w:t>e-learning in educational institutions</w:t>
      </w:r>
      <w:r w:rsidR="008B4BA0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>d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uring the </w:t>
      </w:r>
      <w:r w:rsidR="008B4BA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state of emergency instated during the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COVID-19 </w:t>
      </w:r>
      <w:r w:rsidR="008B4BA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pandemic.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We </w:t>
      </w:r>
      <w:r w:rsidR="00720568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welcome the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establishment of a national institution for the promotion and protection of human rights in compliance with the Paris Principles, as one of the most important developments since the previous Cycle.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IE"/>
        </w:rPr>
      </w:pPr>
      <w:r>
        <w:rPr>
          <w:rFonts w:ascii="Times New Roman" w:hAnsi="Times New Roman" w:cs="Times New Roman"/>
          <w:iCs/>
          <w:sz w:val="28"/>
          <w:szCs w:val="28"/>
          <w:lang w:val="en-IE"/>
        </w:rPr>
        <w:t>We have the following recommendations: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IE"/>
        </w:rPr>
      </w:pPr>
    </w:p>
    <w:p w:rsidR="007F2051" w:rsidRPr="00720568" w:rsidRDefault="007F2051" w:rsidP="007205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ro-RO"/>
        </w:rPr>
        <w:t>To continue the national consultations and pr</w:t>
      </w:r>
      <w:r w:rsidR="00720568">
        <w:rPr>
          <w:rFonts w:ascii="Times New Roman" w:hAnsi="Times New Roman"/>
          <w:iCs/>
          <w:sz w:val="28"/>
          <w:szCs w:val="28"/>
          <w:lang w:val="ro-RO"/>
        </w:rPr>
        <w:t xml:space="preserve">eparations for accession to the </w:t>
      </w:r>
      <w:r w:rsidRPr="00720568">
        <w:rPr>
          <w:rFonts w:ascii="Times New Roman" w:hAnsi="Times New Roman"/>
          <w:iCs/>
          <w:sz w:val="28"/>
          <w:szCs w:val="28"/>
          <w:lang w:val="ro-RO"/>
        </w:rPr>
        <w:t>Optional Protocol to the Convention on the Elimination of All Forms of Discrimination against Women;</w:t>
      </w:r>
    </w:p>
    <w:p w:rsidR="007F2051" w:rsidRDefault="007F2051" w:rsidP="00720568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iCs/>
          <w:sz w:val="28"/>
          <w:szCs w:val="28"/>
          <w:lang w:val="ro-RO"/>
        </w:rPr>
      </w:pPr>
    </w:p>
    <w:p w:rsidR="007F2051" w:rsidRDefault="007F2051" w:rsidP="007205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/>
          <w:iCs/>
          <w:sz w:val="28"/>
          <w:szCs w:val="28"/>
        </w:rPr>
        <w:t xml:space="preserve">To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take further steps </w:t>
      </w:r>
      <w:r>
        <w:rPr>
          <w:rFonts w:ascii="Times New Roman" w:hAnsi="Times New Roman"/>
          <w:iCs/>
          <w:sz w:val="28"/>
          <w:szCs w:val="28"/>
        </w:rPr>
        <w:t>to ensure</w:t>
      </w:r>
      <w:r>
        <w:rPr>
          <w:rFonts w:ascii="Times New Roman" w:eastAsiaTheme="minorHAnsi" w:hAnsi="Times New Roman"/>
          <w:i/>
          <w:iCs/>
          <w:color w:val="000000"/>
          <w:lang w:val="ro-RO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o-RO"/>
        </w:rPr>
        <w:t>enhancing the child protection system with special emphasis on tackling violence against children;</w:t>
      </w:r>
    </w:p>
    <w:p w:rsidR="007F2051" w:rsidRDefault="007F2051" w:rsidP="00720568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iCs/>
          <w:sz w:val="28"/>
          <w:szCs w:val="28"/>
          <w:lang w:val="ro-RO"/>
        </w:rPr>
      </w:pPr>
    </w:p>
    <w:p w:rsidR="007F2051" w:rsidRDefault="007F2051" w:rsidP="007205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/>
          <w:iCs/>
          <w:sz w:val="28"/>
          <w:szCs w:val="28"/>
        </w:rPr>
        <w:t>To continue to adopt measures against trafficking in human beings</w:t>
      </w:r>
      <w:r w:rsidR="00720568">
        <w:rPr>
          <w:rFonts w:ascii="Times New Roman" w:hAnsi="Times New Roman"/>
          <w:iCs/>
          <w:sz w:val="28"/>
          <w:szCs w:val="28"/>
        </w:rPr>
        <w:t xml:space="preserve"> and to increase its </w:t>
      </w:r>
      <w:r>
        <w:rPr>
          <w:rFonts w:ascii="Times New Roman" w:hAnsi="Times New Roman"/>
          <w:iCs/>
          <w:sz w:val="28"/>
          <w:szCs w:val="28"/>
        </w:rPr>
        <w:t xml:space="preserve">engagement in the regional and international cooperation in this </w:t>
      </w:r>
      <w:r w:rsidR="00720568">
        <w:rPr>
          <w:rFonts w:ascii="Times New Roman" w:hAnsi="Times New Roman"/>
          <w:iCs/>
          <w:sz w:val="28"/>
          <w:szCs w:val="28"/>
        </w:rPr>
        <w:t>field.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Estonia a successful </w:t>
      </w:r>
      <w:r>
        <w:rPr>
          <w:rFonts w:ascii="Times New Roman" w:hAnsi="Times New Roman"/>
          <w:sz w:val="28"/>
          <w:szCs w:val="28"/>
        </w:rPr>
        <w:t>outcome of the review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051" w:rsidRDefault="007F2051" w:rsidP="007205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6C13FB" w:rsidRDefault="006C13FB" w:rsidP="00720568">
      <w:pPr>
        <w:jc w:val="both"/>
      </w:pPr>
    </w:p>
    <w:sectPr w:rsidR="006C13FB" w:rsidSect="002C551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54"/>
    <w:multiLevelType w:val="hybridMultilevel"/>
    <w:tmpl w:val="137CEBE6"/>
    <w:lvl w:ilvl="0" w:tplc="63D8C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51"/>
    <w:rsid w:val="00154B48"/>
    <w:rsid w:val="002C5518"/>
    <w:rsid w:val="00482FAC"/>
    <w:rsid w:val="006C13FB"/>
    <w:rsid w:val="00720568"/>
    <w:rsid w:val="007A388F"/>
    <w:rsid w:val="007F2051"/>
    <w:rsid w:val="008B4BA0"/>
    <w:rsid w:val="00927E21"/>
    <w:rsid w:val="009D72F0"/>
    <w:rsid w:val="00BF71DB"/>
    <w:rsid w:val="00E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5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51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5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51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1B88A-4103-415B-A52C-4EE087803456}"/>
</file>

<file path=customXml/itemProps2.xml><?xml version="1.0" encoding="utf-8"?>
<ds:datastoreItem xmlns:ds="http://schemas.openxmlformats.org/officeDocument/2006/customXml" ds:itemID="{DD20DDAB-7FB0-454E-91C9-B5A93D726011}"/>
</file>

<file path=customXml/itemProps3.xml><?xml version="1.0" encoding="utf-8"?>
<ds:datastoreItem xmlns:ds="http://schemas.openxmlformats.org/officeDocument/2006/customXml" ds:itemID="{26E63F45-2372-4146-AA29-CF4618695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Vierita Eugenia</dc:creator>
  <cp:lastModifiedBy>ASUS</cp:lastModifiedBy>
  <cp:revision>2</cp:revision>
  <dcterms:created xsi:type="dcterms:W3CDTF">2021-04-21T13:53:00Z</dcterms:created>
  <dcterms:modified xsi:type="dcterms:W3CDTF">2021-04-21T13:53:00Z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