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2" w:rsidRDefault="00C37450" w:rsidP="003B4682">
      <w:pPr>
        <w:pStyle w:val="Heading1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DB3C24">
        <w:rPr>
          <w:rFonts w:ascii="Times New Roman" w:hAnsi="Times New Roman" w:cs="Times New Roman"/>
          <w:b/>
          <w:sz w:val="52"/>
        </w:rPr>
        <w:t>Statement</w:t>
      </w:r>
      <w:r w:rsidR="00CD6642" w:rsidRPr="00DB3C24">
        <w:rPr>
          <w:rFonts w:ascii="Times New Roman" w:hAnsi="Times New Roman" w:cs="Times New Roman"/>
          <w:b/>
          <w:sz w:val="52"/>
        </w:rPr>
        <w:t xml:space="preserve"> by the Minister of Foreign Affairs</w:t>
      </w:r>
    </w:p>
    <w:p w:rsidR="003B4682" w:rsidRPr="003B4682" w:rsidRDefault="003B4682" w:rsidP="003B4682"/>
    <w:p w:rsidR="00F43AED" w:rsidRPr="00DB3C24" w:rsidRDefault="00D16326" w:rsidP="003B4682">
      <w:pPr>
        <w:jc w:val="center"/>
        <w:rPr>
          <w:rFonts w:ascii="Times New Roman" w:hAnsi="Times New Roman" w:cs="Times New Roman"/>
          <w:sz w:val="48"/>
          <w:szCs w:val="28"/>
        </w:rPr>
      </w:pPr>
      <w:r w:rsidRPr="00DB3C24">
        <w:rPr>
          <w:rFonts w:ascii="Times New Roman" w:hAnsi="Times New Roman" w:cs="Times New Roman"/>
          <w:sz w:val="48"/>
          <w:szCs w:val="28"/>
        </w:rPr>
        <w:t>Response to A</w:t>
      </w:r>
      <w:r w:rsidR="00F43AED" w:rsidRPr="00DB3C24">
        <w:rPr>
          <w:rFonts w:ascii="Times New Roman" w:hAnsi="Times New Roman" w:cs="Times New Roman"/>
          <w:sz w:val="48"/>
          <w:szCs w:val="28"/>
        </w:rPr>
        <w:t>dvanced Questions received</w:t>
      </w:r>
    </w:p>
    <w:p w:rsidR="00CD6642" w:rsidRPr="00DB3C24" w:rsidRDefault="00CD6642" w:rsidP="00CD6642">
      <w:pPr>
        <w:rPr>
          <w:rFonts w:ascii="Times New Roman" w:hAnsi="Times New Roman" w:cs="Times New Roman"/>
          <w:sz w:val="40"/>
        </w:rPr>
      </w:pPr>
    </w:p>
    <w:p w:rsidR="00CD6642" w:rsidRDefault="00CD6642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Thank you </w:t>
      </w:r>
      <w:r w:rsidR="00DA504D" w:rsidRPr="003B4682">
        <w:rPr>
          <w:rFonts w:ascii="Verdana" w:hAnsi="Verdana" w:cs="Times New Roman"/>
          <w:sz w:val="36"/>
          <w:szCs w:val="36"/>
        </w:rPr>
        <w:t xml:space="preserve">Madam </w:t>
      </w:r>
      <w:r w:rsidR="003C698D" w:rsidRPr="003B4682">
        <w:rPr>
          <w:rFonts w:ascii="Verdana" w:hAnsi="Verdana" w:cs="Times New Roman"/>
          <w:sz w:val="36"/>
          <w:szCs w:val="36"/>
        </w:rPr>
        <w:t>Chair</w:t>
      </w:r>
      <w:r w:rsidR="00F43AED" w:rsidRPr="003B4682">
        <w:rPr>
          <w:rFonts w:ascii="Verdana" w:hAnsi="Verdana" w:cs="Times New Roman"/>
          <w:sz w:val="36"/>
          <w:szCs w:val="36"/>
        </w:rPr>
        <w:t>.</w:t>
      </w:r>
    </w:p>
    <w:p w:rsidR="003B4682" w:rsidRP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FB304E" w:rsidRDefault="00CD6642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I thank </w:t>
      </w:r>
      <w:r w:rsidR="003F2D12" w:rsidRPr="003B4682">
        <w:rPr>
          <w:rFonts w:ascii="Verdana" w:hAnsi="Verdana" w:cs="Times New Roman"/>
          <w:sz w:val="36"/>
          <w:szCs w:val="36"/>
        </w:rPr>
        <w:t xml:space="preserve">those </w:t>
      </w:r>
      <w:r w:rsidRPr="003B4682">
        <w:rPr>
          <w:rFonts w:ascii="Verdana" w:hAnsi="Verdana" w:cs="Times New Roman"/>
          <w:sz w:val="36"/>
          <w:szCs w:val="36"/>
        </w:rPr>
        <w:t xml:space="preserve">member states </w:t>
      </w:r>
      <w:r w:rsidR="003F2D12" w:rsidRPr="003B4682">
        <w:rPr>
          <w:rFonts w:ascii="Verdana" w:hAnsi="Verdana" w:cs="Times New Roman"/>
          <w:sz w:val="36"/>
          <w:szCs w:val="36"/>
        </w:rPr>
        <w:t>who have provided</w:t>
      </w:r>
      <w:r w:rsidRPr="003B4682">
        <w:rPr>
          <w:rFonts w:ascii="Verdana" w:hAnsi="Verdana" w:cs="Times New Roman"/>
          <w:sz w:val="36"/>
          <w:szCs w:val="36"/>
        </w:rPr>
        <w:t xml:space="preserve"> advance </w:t>
      </w:r>
      <w:r w:rsidR="003F2D12" w:rsidRPr="003B4682">
        <w:rPr>
          <w:rFonts w:ascii="Verdana" w:hAnsi="Verdana" w:cs="Times New Roman"/>
          <w:sz w:val="36"/>
          <w:szCs w:val="36"/>
        </w:rPr>
        <w:t xml:space="preserve">questions </w:t>
      </w:r>
      <w:r w:rsidR="00F43AED" w:rsidRPr="003B4682">
        <w:rPr>
          <w:rFonts w:ascii="Verdana" w:hAnsi="Verdana" w:cs="Times New Roman"/>
          <w:sz w:val="36"/>
          <w:szCs w:val="36"/>
        </w:rPr>
        <w:lastRenderedPageBreak/>
        <w:t xml:space="preserve">to Seychelles </w:t>
      </w:r>
      <w:r w:rsidR="003F2D12" w:rsidRPr="003B4682">
        <w:rPr>
          <w:rFonts w:ascii="Verdana" w:hAnsi="Verdana" w:cs="Times New Roman"/>
          <w:sz w:val="36"/>
          <w:szCs w:val="36"/>
        </w:rPr>
        <w:t xml:space="preserve">and </w:t>
      </w:r>
      <w:r w:rsidRPr="003B4682">
        <w:rPr>
          <w:rFonts w:ascii="Verdana" w:hAnsi="Verdana" w:cs="Times New Roman"/>
          <w:sz w:val="36"/>
          <w:szCs w:val="36"/>
        </w:rPr>
        <w:t>which I now wish to address;</w:t>
      </w:r>
    </w:p>
    <w:p w:rsidR="003B4682" w:rsidRP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19381E" w:rsidRDefault="00F43AED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W</w:t>
      </w:r>
      <w:r w:rsidR="00FB304E" w:rsidRPr="003B4682">
        <w:rPr>
          <w:rFonts w:ascii="Verdana" w:hAnsi="Verdana" w:cs="Times New Roman"/>
          <w:sz w:val="36"/>
          <w:szCs w:val="36"/>
        </w:rPr>
        <w:t xml:space="preserve">ith regards to the </w:t>
      </w:r>
      <w:r w:rsidR="00FB304E" w:rsidRPr="003B4682">
        <w:rPr>
          <w:rFonts w:ascii="Verdana" w:hAnsi="Verdana" w:cs="Times New Roman"/>
          <w:b/>
          <w:sz w:val="36"/>
          <w:szCs w:val="36"/>
        </w:rPr>
        <w:t>question from our fellow member state Liechtenstein</w:t>
      </w:r>
      <w:r w:rsidR="00FB304E" w:rsidRPr="003B4682">
        <w:rPr>
          <w:rFonts w:ascii="Verdana" w:hAnsi="Verdana" w:cs="Times New Roman"/>
          <w:sz w:val="36"/>
          <w:szCs w:val="36"/>
        </w:rPr>
        <w:t xml:space="preserve"> regarding the steps that Seychelles has taken to ratify</w:t>
      </w:r>
      <w:r w:rsidRPr="003B4682">
        <w:rPr>
          <w:rFonts w:ascii="Verdana" w:hAnsi="Verdana" w:cs="Times New Roman"/>
          <w:sz w:val="36"/>
          <w:szCs w:val="36"/>
        </w:rPr>
        <w:t xml:space="preserve"> international i</w:t>
      </w:r>
      <w:r w:rsidR="0019381E" w:rsidRPr="003B4682">
        <w:rPr>
          <w:rFonts w:ascii="Verdana" w:hAnsi="Verdana" w:cs="Times New Roman"/>
          <w:sz w:val="36"/>
          <w:szCs w:val="36"/>
        </w:rPr>
        <w:t xml:space="preserve">nstruments </w:t>
      </w:r>
      <w:r w:rsidR="000C3BAB" w:rsidRPr="003B4682">
        <w:rPr>
          <w:rFonts w:ascii="Verdana" w:hAnsi="Verdana" w:cs="Times New Roman"/>
          <w:sz w:val="36"/>
          <w:szCs w:val="36"/>
        </w:rPr>
        <w:t xml:space="preserve">pertaining to the </w:t>
      </w:r>
      <w:r w:rsidRPr="003B4682">
        <w:rPr>
          <w:rFonts w:ascii="Verdana" w:hAnsi="Verdana" w:cs="Times New Roman"/>
          <w:sz w:val="36"/>
          <w:szCs w:val="36"/>
        </w:rPr>
        <w:t>International Criminal Court</w:t>
      </w:r>
      <w:r w:rsidR="000C3BAB" w:rsidRPr="003B4682">
        <w:rPr>
          <w:rFonts w:ascii="Verdana" w:hAnsi="Verdana" w:cs="Times New Roman"/>
          <w:sz w:val="36"/>
          <w:szCs w:val="36"/>
        </w:rPr>
        <w:t xml:space="preserve">, </w:t>
      </w:r>
      <w:r w:rsidRPr="003B4682">
        <w:rPr>
          <w:rFonts w:ascii="Verdana" w:hAnsi="Verdana" w:cs="Times New Roman"/>
          <w:sz w:val="36"/>
          <w:szCs w:val="36"/>
        </w:rPr>
        <w:t>I am pleased to inform that t</w:t>
      </w:r>
      <w:r w:rsidR="0019381E" w:rsidRPr="003B4682">
        <w:rPr>
          <w:rFonts w:ascii="Verdana" w:hAnsi="Verdana" w:cs="Times New Roman"/>
          <w:sz w:val="36"/>
          <w:szCs w:val="36"/>
        </w:rPr>
        <w:t xml:space="preserve">he Government of </w:t>
      </w:r>
      <w:r w:rsidR="0019381E" w:rsidRPr="003B4682">
        <w:rPr>
          <w:rFonts w:ascii="Verdana" w:hAnsi="Verdana" w:cs="Times New Roman"/>
          <w:sz w:val="36"/>
          <w:szCs w:val="36"/>
        </w:rPr>
        <w:lastRenderedPageBreak/>
        <w:t xml:space="preserve">Seychelles is currently </w:t>
      </w:r>
      <w:r w:rsidRPr="003B4682">
        <w:rPr>
          <w:rFonts w:ascii="Verdana" w:hAnsi="Verdana" w:cs="Times New Roman"/>
          <w:sz w:val="36"/>
          <w:szCs w:val="36"/>
        </w:rPr>
        <w:t xml:space="preserve">undertaking the necessary steps </w:t>
      </w:r>
      <w:r w:rsidR="0019381E" w:rsidRPr="003B4682">
        <w:rPr>
          <w:rFonts w:ascii="Verdana" w:hAnsi="Verdana" w:cs="Times New Roman"/>
          <w:sz w:val="36"/>
          <w:szCs w:val="36"/>
        </w:rPr>
        <w:t>to ratify</w:t>
      </w:r>
      <w:r w:rsidR="00FB304E" w:rsidRPr="003B4682">
        <w:rPr>
          <w:rFonts w:ascii="Verdana" w:hAnsi="Verdana" w:cs="Times New Roman"/>
          <w:sz w:val="36"/>
          <w:szCs w:val="36"/>
        </w:rPr>
        <w:t xml:space="preserve"> the Rome Statute</w:t>
      </w:r>
      <w:r w:rsidR="003F2D12" w:rsidRPr="003B4682">
        <w:rPr>
          <w:rFonts w:ascii="Verdana" w:hAnsi="Verdana" w:cs="Times New Roman"/>
          <w:sz w:val="36"/>
          <w:szCs w:val="36"/>
        </w:rPr>
        <w:t xml:space="preserve"> </w:t>
      </w:r>
      <w:r w:rsidRPr="003B4682">
        <w:rPr>
          <w:rFonts w:ascii="Verdana" w:hAnsi="Verdana" w:cs="Times New Roman"/>
          <w:sz w:val="36"/>
          <w:szCs w:val="36"/>
        </w:rPr>
        <w:t xml:space="preserve">in its 2010 version, </w:t>
      </w:r>
      <w:r w:rsidR="0019381E" w:rsidRPr="003B4682">
        <w:rPr>
          <w:rFonts w:ascii="Verdana" w:hAnsi="Verdana" w:cs="Times New Roman"/>
          <w:sz w:val="36"/>
          <w:szCs w:val="36"/>
        </w:rPr>
        <w:t>along with</w:t>
      </w:r>
      <w:r w:rsidR="003F2D12" w:rsidRPr="003B4682">
        <w:rPr>
          <w:rFonts w:ascii="Verdana" w:hAnsi="Verdana" w:cs="Times New Roman"/>
          <w:sz w:val="36"/>
          <w:szCs w:val="36"/>
        </w:rPr>
        <w:t xml:space="preserve"> the </w:t>
      </w:r>
      <w:r w:rsidRPr="003B4682">
        <w:rPr>
          <w:rFonts w:ascii="Verdana" w:hAnsi="Verdana" w:cs="Times New Roman"/>
          <w:sz w:val="36"/>
          <w:szCs w:val="36"/>
        </w:rPr>
        <w:t>Kampala A</w:t>
      </w:r>
      <w:r w:rsidR="0019381E" w:rsidRPr="003B4682">
        <w:rPr>
          <w:rFonts w:ascii="Verdana" w:hAnsi="Verdana" w:cs="Times New Roman"/>
          <w:sz w:val="36"/>
          <w:szCs w:val="36"/>
        </w:rPr>
        <w:t xml:space="preserve">mendments to the Rome Statute on </w:t>
      </w:r>
      <w:r w:rsidR="00357BE5" w:rsidRPr="003B4682">
        <w:rPr>
          <w:rFonts w:ascii="Verdana" w:hAnsi="Verdana" w:cs="Times New Roman"/>
          <w:sz w:val="36"/>
          <w:szCs w:val="36"/>
        </w:rPr>
        <w:t>the crime of aggression, and the Agreement on the Privileges and Immunities of the Court.</w:t>
      </w:r>
    </w:p>
    <w:p w:rsid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3B4682" w:rsidRP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4C1C70" w:rsidRPr="003B4682" w:rsidRDefault="0078590C" w:rsidP="003B4682">
      <w:pPr>
        <w:jc w:val="both"/>
        <w:rPr>
          <w:rFonts w:ascii="Verdana" w:hAnsi="Verdana" w:cs="Times New Roman"/>
          <w:b/>
          <w:sz w:val="36"/>
          <w:szCs w:val="36"/>
        </w:rPr>
      </w:pPr>
      <w:r w:rsidRPr="003B4682">
        <w:rPr>
          <w:rFonts w:ascii="Verdana" w:hAnsi="Verdana" w:cs="Times New Roman"/>
          <w:b/>
          <w:sz w:val="36"/>
          <w:szCs w:val="36"/>
        </w:rPr>
        <w:t xml:space="preserve">I now turn to the advance </w:t>
      </w:r>
      <w:r w:rsidR="000C3BAB" w:rsidRPr="003B4682">
        <w:rPr>
          <w:rFonts w:ascii="Verdana" w:hAnsi="Verdana" w:cs="Times New Roman"/>
          <w:b/>
          <w:sz w:val="36"/>
          <w:szCs w:val="36"/>
        </w:rPr>
        <w:t>question</w:t>
      </w:r>
      <w:r w:rsidR="00357BE5" w:rsidRPr="003B4682">
        <w:rPr>
          <w:rFonts w:ascii="Verdana" w:hAnsi="Verdana" w:cs="Times New Roman"/>
          <w:b/>
          <w:sz w:val="36"/>
          <w:szCs w:val="36"/>
        </w:rPr>
        <w:t>s</w:t>
      </w:r>
      <w:r w:rsidR="000C3BAB" w:rsidRPr="003B4682">
        <w:rPr>
          <w:rFonts w:ascii="Verdana" w:hAnsi="Verdana" w:cs="Times New Roman"/>
          <w:b/>
          <w:sz w:val="36"/>
          <w:szCs w:val="36"/>
        </w:rPr>
        <w:t xml:space="preserve"> received </w:t>
      </w:r>
      <w:r w:rsidR="00C60825" w:rsidRPr="003B4682">
        <w:rPr>
          <w:rFonts w:ascii="Verdana" w:hAnsi="Verdana" w:cs="Times New Roman"/>
          <w:b/>
          <w:sz w:val="36"/>
          <w:szCs w:val="36"/>
        </w:rPr>
        <w:t>from</w:t>
      </w:r>
      <w:r w:rsidRPr="003B4682">
        <w:rPr>
          <w:rFonts w:ascii="Verdana" w:hAnsi="Verdana" w:cs="Times New Roman"/>
          <w:b/>
          <w:sz w:val="36"/>
          <w:szCs w:val="36"/>
        </w:rPr>
        <w:t xml:space="preserve"> the </w:t>
      </w:r>
      <w:r w:rsidR="004C1C70" w:rsidRPr="003B4682">
        <w:rPr>
          <w:rFonts w:ascii="Verdana" w:hAnsi="Verdana" w:cs="Times New Roman"/>
          <w:b/>
          <w:sz w:val="36"/>
          <w:szCs w:val="36"/>
        </w:rPr>
        <w:lastRenderedPageBreak/>
        <w:t>United State</w:t>
      </w:r>
      <w:r w:rsidR="00357BE5" w:rsidRPr="003B4682">
        <w:rPr>
          <w:rFonts w:ascii="Verdana" w:hAnsi="Verdana" w:cs="Times New Roman"/>
          <w:b/>
          <w:sz w:val="36"/>
          <w:szCs w:val="36"/>
        </w:rPr>
        <w:t>s</w:t>
      </w:r>
      <w:r w:rsidR="004C1C70" w:rsidRPr="003B4682">
        <w:rPr>
          <w:rFonts w:ascii="Verdana" w:hAnsi="Verdana" w:cs="Times New Roman"/>
          <w:b/>
          <w:sz w:val="36"/>
          <w:szCs w:val="36"/>
        </w:rPr>
        <w:t xml:space="preserve"> of America</w:t>
      </w:r>
      <w:r w:rsidR="000A320C" w:rsidRPr="003B4682">
        <w:rPr>
          <w:rFonts w:ascii="Verdana" w:hAnsi="Verdana" w:cs="Times New Roman"/>
          <w:b/>
          <w:sz w:val="36"/>
          <w:szCs w:val="36"/>
        </w:rPr>
        <w:t>,</w:t>
      </w:r>
      <w:r w:rsidR="000A320C" w:rsidRPr="003B4682">
        <w:rPr>
          <w:rFonts w:ascii="Verdana" w:hAnsi="Verdana" w:cs="Times New Roman"/>
          <w:sz w:val="36"/>
          <w:szCs w:val="36"/>
        </w:rPr>
        <w:t xml:space="preserve"> </w:t>
      </w:r>
      <w:r w:rsidR="00357BE5" w:rsidRPr="003B4682">
        <w:rPr>
          <w:rFonts w:ascii="Verdana" w:hAnsi="Verdana" w:cs="Times New Roman"/>
          <w:b/>
          <w:sz w:val="36"/>
          <w:szCs w:val="36"/>
        </w:rPr>
        <w:t>the</w:t>
      </w:r>
      <w:r w:rsidR="00357BE5" w:rsidRPr="003B4682">
        <w:rPr>
          <w:rFonts w:ascii="Verdana" w:hAnsi="Verdana" w:cs="Times New Roman"/>
          <w:sz w:val="36"/>
          <w:szCs w:val="36"/>
        </w:rPr>
        <w:t xml:space="preserve"> </w:t>
      </w:r>
      <w:r w:rsidR="000A320C" w:rsidRPr="003B4682">
        <w:rPr>
          <w:rFonts w:ascii="Verdana" w:hAnsi="Verdana" w:cs="Times New Roman"/>
          <w:b/>
          <w:sz w:val="36"/>
          <w:szCs w:val="36"/>
        </w:rPr>
        <w:t xml:space="preserve">United Kingdom of Great Britain and Northern Ireland </w:t>
      </w:r>
      <w:r w:rsidR="0085148F" w:rsidRPr="003B4682">
        <w:rPr>
          <w:rFonts w:ascii="Verdana" w:hAnsi="Verdana" w:cs="Times New Roman"/>
          <w:b/>
          <w:sz w:val="36"/>
          <w:szCs w:val="36"/>
        </w:rPr>
        <w:t>and Canada</w:t>
      </w:r>
      <w:r w:rsidR="000A320C" w:rsidRPr="003B4682">
        <w:rPr>
          <w:rFonts w:ascii="Verdana" w:hAnsi="Verdana" w:cs="Times New Roman"/>
          <w:b/>
          <w:sz w:val="36"/>
          <w:szCs w:val="36"/>
        </w:rPr>
        <w:t xml:space="preserve"> </w:t>
      </w:r>
      <w:r w:rsidR="000A320C" w:rsidRPr="003B4682">
        <w:rPr>
          <w:rFonts w:ascii="Verdana" w:hAnsi="Verdana" w:cs="Times New Roman"/>
          <w:sz w:val="36"/>
          <w:szCs w:val="36"/>
        </w:rPr>
        <w:t xml:space="preserve">with regards to </w:t>
      </w:r>
      <w:r w:rsidR="00357BE5" w:rsidRPr="003B4682">
        <w:rPr>
          <w:rFonts w:ascii="Verdana" w:hAnsi="Verdana" w:cs="Times New Roman"/>
          <w:sz w:val="36"/>
          <w:szCs w:val="36"/>
        </w:rPr>
        <w:t xml:space="preserve">steps taken to </w:t>
      </w:r>
      <w:r w:rsidR="000A320C" w:rsidRPr="003B4682">
        <w:rPr>
          <w:rFonts w:ascii="Verdana" w:hAnsi="Verdana" w:cs="Times New Roman"/>
          <w:sz w:val="36"/>
          <w:szCs w:val="36"/>
        </w:rPr>
        <w:t>eliminat</w:t>
      </w:r>
      <w:r w:rsidR="00357BE5" w:rsidRPr="003B4682">
        <w:rPr>
          <w:rFonts w:ascii="Verdana" w:hAnsi="Verdana" w:cs="Times New Roman"/>
          <w:sz w:val="36"/>
          <w:szCs w:val="36"/>
        </w:rPr>
        <w:t xml:space="preserve">e </w:t>
      </w:r>
      <w:r w:rsidR="000A320C" w:rsidRPr="003B4682">
        <w:rPr>
          <w:rFonts w:ascii="Verdana" w:hAnsi="Verdana" w:cs="Times New Roman"/>
          <w:sz w:val="36"/>
          <w:szCs w:val="36"/>
        </w:rPr>
        <w:t>discrimination based on sexual orientation and gender identity</w:t>
      </w:r>
      <w:r w:rsidR="0095189F" w:rsidRPr="003B4682">
        <w:rPr>
          <w:rFonts w:ascii="Verdana" w:hAnsi="Verdana" w:cs="Times New Roman"/>
          <w:sz w:val="36"/>
          <w:szCs w:val="36"/>
        </w:rPr>
        <w:t>.</w:t>
      </w:r>
    </w:p>
    <w:p w:rsidR="002867DB" w:rsidRPr="003B4682" w:rsidRDefault="00357BE5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Madam</w:t>
      </w:r>
      <w:r w:rsidR="00C60825" w:rsidRPr="003B4682">
        <w:rPr>
          <w:rFonts w:ascii="Verdana" w:hAnsi="Verdana" w:cs="Times New Roman"/>
          <w:sz w:val="36"/>
          <w:szCs w:val="36"/>
        </w:rPr>
        <w:t xml:space="preserve"> Chair, </w:t>
      </w:r>
      <w:r w:rsidR="0098703F" w:rsidRPr="003B4682">
        <w:rPr>
          <w:rFonts w:ascii="Verdana" w:hAnsi="Verdana" w:cs="Times New Roman"/>
          <w:sz w:val="36"/>
          <w:szCs w:val="36"/>
        </w:rPr>
        <w:t xml:space="preserve">Seychelles is proud of </w:t>
      </w:r>
      <w:r w:rsidR="00E648BF" w:rsidRPr="003B4682">
        <w:rPr>
          <w:rFonts w:ascii="Verdana" w:hAnsi="Verdana" w:cs="Times New Roman"/>
          <w:sz w:val="36"/>
          <w:szCs w:val="36"/>
        </w:rPr>
        <w:t xml:space="preserve">its </w:t>
      </w:r>
      <w:r w:rsidR="0098703F" w:rsidRPr="003B4682">
        <w:rPr>
          <w:rFonts w:ascii="Verdana" w:hAnsi="Verdana" w:cs="Times New Roman"/>
          <w:sz w:val="36"/>
          <w:szCs w:val="36"/>
        </w:rPr>
        <w:t xml:space="preserve">diversity </w:t>
      </w:r>
      <w:r w:rsidR="00E648BF" w:rsidRPr="003B4682">
        <w:rPr>
          <w:rFonts w:ascii="Verdana" w:hAnsi="Verdana" w:cs="Times New Roman"/>
          <w:sz w:val="36"/>
          <w:szCs w:val="36"/>
        </w:rPr>
        <w:t xml:space="preserve">and the unification of its citizens regardless of this diversity. Our very Constitution affirms that all </w:t>
      </w:r>
      <w:r w:rsidR="0095189F" w:rsidRPr="003B4682">
        <w:rPr>
          <w:rFonts w:ascii="Verdana" w:hAnsi="Verdana" w:cs="Times New Roman"/>
          <w:sz w:val="36"/>
          <w:szCs w:val="36"/>
        </w:rPr>
        <w:t>our</w:t>
      </w:r>
      <w:r w:rsidR="00E648BF" w:rsidRPr="003B4682">
        <w:rPr>
          <w:rFonts w:ascii="Verdana" w:hAnsi="Verdana" w:cs="Times New Roman"/>
          <w:sz w:val="36"/>
          <w:szCs w:val="36"/>
        </w:rPr>
        <w:t xml:space="preserve"> people shall be </w:t>
      </w:r>
      <w:r w:rsidR="00E648BF" w:rsidRPr="003B4682">
        <w:rPr>
          <w:rFonts w:ascii="Verdana" w:hAnsi="Verdana" w:cs="Times New Roman"/>
          <w:sz w:val="36"/>
          <w:szCs w:val="36"/>
        </w:rPr>
        <w:lastRenderedPageBreak/>
        <w:t>free fro</w:t>
      </w:r>
      <w:r w:rsidR="0095189F" w:rsidRPr="003B4682">
        <w:rPr>
          <w:rFonts w:ascii="Verdana" w:hAnsi="Verdana" w:cs="Times New Roman"/>
          <w:sz w:val="36"/>
          <w:szCs w:val="36"/>
        </w:rPr>
        <w:t>m all types of discrimination, and o</w:t>
      </w:r>
      <w:r w:rsidR="00E648BF" w:rsidRPr="003B4682">
        <w:rPr>
          <w:rFonts w:ascii="Verdana" w:hAnsi="Verdana" w:cs="Times New Roman"/>
          <w:sz w:val="36"/>
          <w:szCs w:val="36"/>
        </w:rPr>
        <w:t>ur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 laws which are built upon the C</w:t>
      </w:r>
      <w:r w:rsidR="00E648BF" w:rsidRPr="003B4682">
        <w:rPr>
          <w:rFonts w:ascii="Verdana" w:hAnsi="Verdana" w:cs="Times New Roman"/>
          <w:sz w:val="36"/>
          <w:szCs w:val="36"/>
        </w:rPr>
        <w:t>onstitution are</w:t>
      </w:r>
      <w:r w:rsidR="002867DB" w:rsidRPr="003B4682">
        <w:rPr>
          <w:rFonts w:ascii="Verdana" w:hAnsi="Verdana" w:cs="Times New Roman"/>
          <w:sz w:val="36"/>
          <w:szCs w:val="36"/>
        </w:rPr>
        <w:t xml:space="preserve"> therefore</w:t>
      </w:r>
      <w:r w:rsidR="00E648BF" w:rsidRPr="003B4682">
        <w:rPr>
          <w:rFonts w:ascii="Verdana" w:hAnsi="Verdana" w:cs="Times New Roman"/>
          <w:sz w:val="36"/>
          <w:szCs w:val="36"/>
        </w:rPr>
        <w:t xml:space="preserve"> aligned </w:t>
      </w:r>
      <w:r w:rsidR="00BC621A" w:rsidRPr="003B4682">
        <w:rPr>
          <w:rFonts w:ascii="Verdana" w:hAnsi="Verdana" w:cs="Times New Roman"/>
          <w:sz w:val="36"/>
          <w:szCs w:val="36"/>
        </w:rPr>
        <w:t xml:space="preserve">to this important precept and </w:t>
      </w:r>
      <w:r w:rsidR="0095189F" w:rsidRPr="003B4682">
        <w:rPr>
          <w:rFonts w:ascii="Verdana" w:hAnsi="Verdana" w:cs="Times New Roman"/>
          <w:sz w:val="36"/>
          <w:szCs w:val="36"/>
        </w:rPr>
        <w:t>condemn</w:t>
      </w:r>
      <w:r w:rsidR="00023B47" w:rsidRPr="003B4682">
        <w:rPr>
          <w:rFonts w:ascii="Verdana" w:hAnsi="Verdana" w:cs="Times New Roman"/>
          <w:sz w:val="36"/>
          <w:szCs w:val="36"/>
        </w:rPr>
        <w:t xml:space="preserve"> any</w:t>
      </w:r>
      <w:r w:rsidR="0098703F" w:rsidRPr="003B4682">
        <w:rPr>
          <w:rFonts w:ascii="Verdana" w:hAnsi="Verdana" w:cs="Times New Roman"/>
          <w:sz w:val="36"/>
          <w:szCs w:val="36"/>
        </w:rPr>
        <w:t xml:space="preserve"> form of </w:t>
      </w:r>
      <w:r w:rsidR="00BC621A" w:rsidRPr="003B4682">
        <w:rPr>
          <w:rFonts w:ascii="Verdana" w:hAnsi="Verdana" w:cs="Times New Roman"/>
          <w:sz w:val="36"/>
          <w:szCs w:val="36"/>
        </w:rPr>
        <w:t>hate crime. This inherent right is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 extended to all regardless of s</w:t>
      </w:r>
      <w:r w:rsidR="00BC621A" w:rsidRPr="003B4682">
        <w:rPr>
          <w:rFonts w:ascii="Verdana" w:hAnsi="Verdana" w:cs="Times New Roman"/>
          <w:sz w:val="36"/>
          <w:szCs w:val="36"/>
        </w:rPr>
        <w:t>exual orientation</w:t>
      </w:r>
      <w:r w:rsidR="0095189F" w:rsidRPr="003B4682">
        <w:rPr>
          <w:rFonts w:ascii="Verdana" w:hAnsi="Verdana" w:cs="Times New Roman"/>
          <w:sz w:val="36"/>
          <w:szCs w:val="36"/>
        </w:rPr>
        <w:t>,</w:t>
      </w:r>
      <w:r w:rsidR="00BC621A" w:rsidRPr="003B4682">
        <w:rPr>
          <w:rFonts w:ascii="Verdana" w:hAnsi="Verdana" w:cs="Times New Roman"/>
          <w:sz w:val="36"/>
          <w:szCs w:val="36"/>
        </w:rPr>
        <w:t xml:space="preserve"> gender identity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 or other aspects.</w:t>
      </w:r>
    </w:p>
    <w:p w:rsidR="008C46AF" w:rsidRPr="003B4682" w:rsidRDefault="00BC621A" w:rsidP="003B4682">
      <w:pPr>
        <w:jc w:val="both"/>
        <w:rPr>
          <w:rFonts w:ascii="Verdana" w:hAnsi="Verdana" w:cs="Times New Roman"/>
          <w:color w:val="FF0000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We recognise that there will from time to time, be a need to </w:t>
      </w:r>
      <w:r w:rsidR="0095189F" w:rsidRPr="003B4682">
        <w:rPr>
          <w:rFonts w:ascii="Verdana" w:hAnsi="Verdana" w:cs="Times New Roman"/>
          <w:sz w:val="36"/>
          <w:szCs w:val="36"/>
        </w:rPr>
        <w:t>re-</w:t>
      </w:r>
      <w:r w:rsidRPr="003B4682">
        <w:rPr>
          <w:rFonts w:ascii="Verdana" w:hAnsi="Verdana" w:cs="Times New Roman"/>
          <w:sz w:val="36"/>
          <w:szCs w:val="36"/>
        </w:rPr>
        <w:t xml:space="preserve">examine laws and bring them up to </w:t>
      </w:r>
      <w:r w:rsidRPr="003B4682">
        <w:rPr>
          <w:rFonts w:ascii="Verdana" w:hAnsi="Verdana" w:cs="Times New Roman"/>
          <w:sz w:val="36"/>
          <w:szCs w:val="36"/>
        </w:rPr>
        <w:lastRenderedPageBreak/>
        <w:t xml:space="preserve">par with current social constructs </w:t>
      </w:r>
      <w:r w:rsidR="00B67A31" w:rsidRPr="003B4682">
        <w:rPr>
          <w:rFonts w:ascii="Verdana" w:hAnsi="Verdana" w:cs="Times New Roman"/>
          <w:sz w:val="36"/>
          <w:szCs w:val="36"/>
        </w:rPr>
        <w:t>and international standards whilst</w:t>
      </w:r>
      <w:r w:rsidRPr="003B4682">
        <w:rPr>
          <w:rFonts w:ascii="Verdana" w:hAnsi="Verdana" w:cs="Times New Roman"/>
          <w:sz w:val="36"/>
          <w:szCs w:val="36"/>
        </w:rPr>
        <w:t xml:space="preserve"> keepin</w:t>
      </w:r>
      <w:r w:rsidR="0095189F" w:rsidRPr="003B4682">
        <w:rPr>
          <w:rFonts w:ascii="Verdana" w:hAnsi="Verdana" w:cs="Times New Roman"/>
          <w:sz w:val="36"/>
          <w:szCs w:val="36"/>
        </w:rPr>
        <w:t>g with the fundamentals of our C</w:t>
      </w:r>
      <w:r w:rsidRPr="003B4682">
        <w:rPr>
          <w:rFonts w:ascii="Verdana" w:hAnsi="Verdana" w:cs="Times New Roman"/>
          <w:sz w:val="36"/>
          <w:szCs w:val="36"/>
        </w:rPr>
        <w:t>onstitution.</w:t>
      </w:r>
      <w:r w:rsidR="002867DB" w:rsidRPr="003B4682">
        <w:rPr>
          <w:rFonts w:ascii="Verdana" w:hAnsi="Verdana" w:cs="Times New Roman"/>
          <w:sz w:val="36"/>
          <w:szCs w:val="36"/>
        </w:rPr>
        <w:t xml:space="preserve"> 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Madam Chair, we do note that reported hate crimes towards the LGBTI community </w:t>
      </w:r>
      <w:r w:rsidR="008C46AF" w:rsidRPr="003B4682">
        <w:rPr>
          <w:rFonts w:ascii="Verdana" w:hAnsi="Verdana" w:cs="Times New Roman"/>
          <w:sz w:val="36"/>
          <w:szCs w:val="36"/>
        </w:rPr>
        <w:t xml:space="preserve">in Seychelles 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are mostly expressed through verbal harassment and that there requires a shift in the attitude of the public towards this group in our society. </w:t>
      </w:r>
      <w:r w:rsidR="008C46AF" w:rsidRPr="003B4682">
        <w:rPr>
          <w:rFonts w:ascii="Verdana" w:hAnsi="Verdana" w:cs="Times New Roman"/>
          <w:sz w:val="36"/>
          <w:szCs w:val="36"/>
        </w:rPr>
        <w:t xml:space="preserve">From time to time, sensitization </w:t>
      </w:r>
      <w:r w:rsidR="008C46AF" w:rsidRPr="003B4682">
        <w:rPr>
          <w:rFonts w:ascii="Verdana" w:hAnsi="Verdana" w:cs="Times New Roman"/>
          <w:sz w:val="36"/>
          <w:szCs w:val="36"/>
        </w:rPr>
        <w:lastRenderedPageBreak/>
        <w:t xml:space="preserve">and training programmes are organized for health workers and media practitioners on LGBTI issues so as to better address this matter. 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It is </w:t>
      </w:r>
      <w:r w:rsidR="008C46AF" w:rsidRPr="003B4682">
        <w:rPr>
          <w:rFonts w:ascii="Verdana" w:hAnsi="Verdana" w:cs="Times New Roman"/>
          <w:sz w:val="36"/>
          <w:szCs w:val="36"/>
        </w:rPr>
        <w:t xml:space="preserve">also 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important to note here that last month the Cabinet of Ministers gave its approval for the design of a policy, and the drafting of a Bill, for the creation of a Law Reform Commission. </w:t>
      </w:r>
      <w:r w:rsidR="008C46AF" w:rsidRPr="003B4682">
        <w:rPr>
          <w:rFonts w:ascii="Verdana" w:hAnsi="Verdana" w:cs="Times New Roman"/>
          <w:sz w:val="36"/>
          <w:szCs w:val="36"/>
        </w:rPr>
        <w:t xml:space="preserve">We foresee that matters of concern regarding sexual orientation and gender identity will </w:t>
      </w:r>
      <w:r w:rsidR="008C46AF" w:rsidRPr="003B4682">
        <w:rPr>
          <w:rFonts w:ascii="Verdana" w:hAnsi="Verdana" w:cs="Times New Roman"/>
          <w:sz w:val="36"/>
          <w:szCs w:val="36"/>
        </w:rPr>
        <w:lastRenderedPageBreak/>
        <w:t>be duly included in this Commission’s work, including the question of same-sex marriages.</w:t>
      </w:r>
    </w:p>
    <w:p w:rsidR="002867DB" w:rsidRPr="003B4682" w:rsidRDefault="008C46AF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O</w:t>
      </w:r>
      <w:r w:rsidR="000A320C" w:rsidRPr="003B4682">
        <w:rPr>
          <w:rFonts w:ascii="Verdana" w:hAnsi="Verdana" w:cs="Times New Roman"/>
          <w:sz w:val="36"/>
          <w:szCs w:val="36"/>
        </w:rPr>
        <w:t xml:space="preserve">ur </w:t>
      </w:r>
      <w:r w:rsidR="000C3BAB" w:rsidRPr="003B4682">
        <w:rPr>
          <w:rFonts w:ascii="Verdana" w:hAnsi="Verdana" w:cs="Times New Roman"/>
          <w:sz w:val="36"/>
          <w:szCs w:val="36"/>
        </w:rPr>
        <w:t>National l</w:t>
      </w:r>
      <w:r w:rsidR="000A320C" w:rsidRPr="003B4682">
        <w:rPr>
          <w:rFonts w:ascii="Verdana" w:hAnsi="Verdana" w:cs="Times New Roman"/>
          <w:sz w:val="36"/>
          <w:szCs w:val="36"/>
        </w:rPr>
        <w:t xml:space="preserve">aws </w:t>
      </w:r>
      <w:r w:rsidRPr="003B4682">
        <w:rPr>
          <w:rFonts w:ascii="Verdana" w:hAnsi="Verdana" w:cs="Times New Roman"/>
          <w:sz w:val="36"/>
          <w:szCs w:val="36"/>
        </w:rPr>
        <w:t xml:space="preserve">also </w:t>
      </w:r>
      <w:r w:rsidR="000A320C" w:rsidRPr="003B4682">
        <w:rPr>
          <w:rFonts w:ascii="Verdana" w:hAnsi="Verdana" w:cs="Times New Roman"/>
          <w:sz w:val="36"/>
          <w:szCs w:val="36"/>
        </w:rPr>
        <w:t>cater</w:t>
      </w:r>
      <w:r w:rsidRPr="003B4682">
        <w:rPr>
          <w:rFonts w:ascii="Verdana" w:hAnsi="Verdana" w:cs="Times New Roman"/>
          <w:sz w:val="36"/>
          <w:szCs w:val="36"/>
        </w:rPr>
        <w:t>s</w:t>
      </w:r>
      <w:r w:rsidR="006A0945" w:rsidRPr="003B4682">
        <w:rPr>
          <w:rFonts w:ascii="Verdana" w:hAnsi="Verdana" w:cs="Times New Roman"/>
          <w:sz w:val="36"/>
          <w:szCs w:val="36"/>
        </w:rPr>
        <w:t xml:space="preserve"> for </w:t>
      </w:r>
      <w:r w:rsidR="00B67A31" w:rsidRPr="003B4682">
        <w:rPr>
          <w:rFonts w:ascii="Verdana" w:hAnsi="Verdana" w:cs="Times New Roman"/>
          <w:sz w:val="36"/>
          <w:szCs w:val="36"/>
        </w:rPr>
        <w:t xml:space="preserve">redress </w:t>
      </w:r>
      <w:r w:rsidR="000C3BAB" w:rsidRPr="003B4682">
        <w:rPr>
          <w:rFonts w:ascii="Verdana" w:hAnsi="Verdana" w:cs="Times New Roman"/>
          <w:sz w:val="36"/>
          <w:szCs w:val="36"/>
        </w:rPr>
        <w:t xml:space="preserve">of any </w:t>
      </w:r>
      <w:r w:rsidR="00486804" w:rsidRPr="003B4682">
        <w:rPr>
          <w:rFonts w:ascii="Verdana" w:hAnsi="Verdana" w:cs="Times New Roman"/>
          <w:sz w:val="36"/>
          <w:szCs w:val="36"/>
        </w:rPr>
        <w:t xml:space="preserve">aggrieved </w:t>
      </w:r>
      <w:r w:rsidR="006A0945" w:rsidRPr="003B4682">
        <w:rPr>
          <w:rFonts w:ascii="Verdana" w:hAnsi="Verdana" w:cs="Times New Roman"/>
          <w:sz w:val="36"/>
          <w:szCs w:val="36"/>
        </w:rPr>
        <w:t>citizens</w:t>
      </w:r>
      <w:r w:rsidR="003753F7" w:rsidRPr="003B4682">
        <w:rPr>
          <w:rFonts w:ascii="Verdana" w:hAnsi="Verdana" w:cs="Times New Roman"/>
          <w:sz w:val="36"/>
          <w:szCs w:val="36"/>
        </w:rPr>
        <w:t xml:space="preserve"> </w:t>
      </w:r>
      <w:r w:rsidR="00D67982" w:rsidRPr="003B4682">
        <w:rPr>
          <w:rFonts w:ascii="Verdana" w:hAnsi="Verdana" w:cs="Times New Roman"/>
          <w:sz w:val="36"/>
          <w:szCs w:val="36"/>
        </w:rPr>
        <w:t>th</w:t>
      </w:r>
      <w:r w:rsidRPr="003B4682">
        <w:rPr>
          <w:rFonts w:ascii="Verdana" w:hAnsi="Verdana" w:cs="Times New Roman"/>
          <w:sz w:val="36"/>
          <w:szCs w:val="36"/>
        </w:rPr>
        <w:t>r</w:t>
      </w:r>
      <w:r w:rsidR="00D67982" w:rsidRPr="003B4682">
        <w:rPr>
          <w:rFonts w:ascii="Verdana" w:hAnsi="Verdana" w:cs="Times New Roman"/>
          <w:sz w:val="36"/>
          <w:szCs w:val="36"/>
        </w:rPr>
        <w:t xml:space="preserve">ough appropriate </w:t>
      </w:r>
      <w:r w:rsidR="00760A42" w:rsidRPr="003B4682">
        <w:rPr>
          <w:rFonts w:ascii="Verdana" w:hAnsi="Verdana" w:cs="Times New Roman"/>
          <w:sz w:val="36"/>
          <w:szCs w:val="36"/>
        </w:rPr>
        <w:t>established</w:t>
      </w:r>
      <w:r w:rsidR="000C3BAB" w:rsidRPr="003B4682">
        <w:rPr>
          <w:rFonts w:ascii="Verdana" w:hAnsi="Verdana" w:cs="Times New Roman"/>
          <w:sz w:val="36"/>
          <w:szCs w:val="36"/>
        </w:rPr>
        <w:t xml:space="preserve"> legal </w:t>
      </w:r>
      <w:r w:rsidR="00D67982" w:rsidRPr="003B4682">
        <w:rPr>
          <w:rFonts w:ascii="Verdana" w:hAnsi="Verdana" w:cs="Times New Roman"/>
          <w:sz w:val="36"/>
          <w:szCs w:val="36"/>
        </w:rPr>
        <w:t>mechanisms</w:t>
      </w:r>
      <w:r w:rsidR="003C698D" w:rsidRPr="003B4682">
        <w:rPr>
          <w:rFonts w:ascii="Verdana" w:hAnsi="Verdana" w:cs="Times New Roman"/>
          <w:sz w:val="36"/>
          <w:szCs w:val="36"/>
        </w:rPr>
        <w:t xml:space="preserve"> such as </w:t>
      </w:r>
      <w:r w:rsidR="003E1225" w:rsidRPr="003B4682">
        <w:rPr>
          <w:rFonts w:ascii="Verdana" w:hAnsi="Verdana" w:cs="Times New Roman"/>
          <w:sz w:val="36"/>
          <w:szCs w:val="36"/>
        </w:rPr>
        <w:t xml:space="preserve">Section 46A of the Employment Act 1995 </w:t>
      </w:r>
      <w:r w:rsidR="003C698D" w:rsidRPr="003B4682">
        <w:rPr>
          <w:rFonts w:ascii="Verdana" w:hAnsi="Verdana" w:cs="Times New Roman"/>
          <w:sz w:val="36"/>
          <w:szCs w:val="36"/>
        </w:rPr>
        <w:t xml:space="preserve">which </w:t>
      </w:r>
      <w:r w:rsidR="003E1225" w:rsidRPr="003B4682">
        <w:rPr>
          <w:rFonts w:ascii="Verdana" w:hAnsi="Verdana" w:cs="Times New Roman"/>
          <w:sz w:val="36"/>
          <w:szCs w:val="36"/>
        </w:rPr>
        <w:t xml:space="preserve">already prevents an employer from making an employment decision against a worker </w:t>
      </w:r>
      <w:r w:rsidR="003E1225" w:rsidRPr="003B4682">
        <w:rPr>
          <w:rFonts w:ascii="Verdana" w:hAnsi="Verdana" w:cs="Times New Roman"/>
          <w:sz w:val="36"/>
          <w:szCs w:val="36"/>
        </w:rPr>
        <w:lastRenderedPageBreak/>
        <w:t xml:space="preserve">based on </w:t>
      </w:r>
      <w:r w:rsidR="003C698D" w:rsidRPr="003B4682">
        <w:rPr>
          <w:rFonts w:ascii="Verdana" w:hAnsi="Verdana" w:cs="Times New Roman"/>
          <w:sz w:val="36"/>
          <w:szCs w:val="36"/>
        </w:rPr>
        <w:t xml:space="preserve">the worker’s sexual orientation. The penalty for this </w:t>
      </w:r>
      <w:r w:rsidR="003E1225" w:rsidRPr="003B4682">
        <w:rPr>
          <w:rFonts w:ascii="Verdana" w:hAnsi="Verdana" w:cs="Times New Roman"/>
          <w:sz w:val="36"/>
          <w:szCs w:val="36"/>
        </w:rPr>
        <w:t xml:space="preserve">offence </w:t>
      </w:r>
      <w:r w:rsidR="003C698D" w:rsidRPr="003B4682">
        <w:rPr>
          <w:rFonts w:ascii="Verdana" w:hAnsi="Verdana" w:cs="Times New Roman"/>
          <w:sz w:val="36"/>
          <w:szCs w:val="36"/>
        </w:rPr>
        <w:t xml:space="preserve">is </w:t>
      </w:r>
      <w:r w:rsidR="003E1225" w:rsidRPr="003B4682">
        <w:rPr>
          <w:rFonts w:ascii="Verdana" w:hAnsi="Verdana" w:cs="Times New Roman"/>
          <w:sz w:val="36"/>
          <w:szCs w:val="36"/>
        </w:rPr>
        <w:t xml:space="preserve">a fine of up to SCR 40000. </w:t>
      </w:r>
      <w:r w:rsidR="00F1219E" w:rsidRPr="003B4682">
        <w:rPr>
          <w:rFonts w:ascii="Verdana" w:hAnsi="Verdana" w:cs="Times New Roman"/>
          <w:sz w:val="36"/>
          <w:szCs w:val="36"/>
        </w:rPr>
        <w:t xml:space="preserve"> The Employment Department further intends to propose the introduction of the grievance procedure for cases of discrimination as a </w:t>
      </w:r>
      <w:r w:rsidR="003E1225" w:rsidRPr="003B4682">
        <w:rPr>
          <w:rFonts w:ascii="Verdana" w:hAnsi="Verdana" w:cs="Times New Roman"/>
          <w:sz w:val="36"/>
          <w:szCs w:val="36"/>
        </w:rPr>
        <w:t>whole.</w:t>
      </w:r>
    </w:p>
    <w:p w:rsidR="00486804" w:rsidRPr="003B4682" w:rsidRDefault="00177D18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The</w:t>
      </w:r>
      <w:r w:rsidR="00BC621A" w:rsidRPr="003B4682">
        <w:rPr>
          <w:rFonts w:ascii="Verdana" w:hAnsi="Verdana" w:cs="Times New Roman"/>
          <w:sz w:val="36"/>
          <w:szCs w:val="36"/>
        </w:rPr>
        <w:t xml:space="preserve"> Government </w:t>
      </w:r>
      <w:r w:rsidR="007C19B1" w:rsidRPr="003B4682">
        <w:rPr>
          <w:rFonts w:ascii="Verdana" w:hAnsi="Verdana" w:cs="Times New Roman"/>
          <w:sz w:val="36"/>
          <w:szCs w:val="36"/>
        </w:rPr>
        <w:t xml:space="preserve">remains </w:t>
      </w:r>
      <w:r w:rsidR="00BC621A" w:rsidRPr="003B4682">
        <w:rPr>
          <w:rFonts w:ascii="Verdana" w:hAnsi="Verdana" w:cs="Times New Roman"/>
          <w:sz w:val="36"/>
          <w:szCs w:val="36"/>
        </w:rPr>
        <w:t>open to constructive dialogues on how it can improve the lives of its citizens, particularly on th</w:t>
      </w:r>
      <w:r w:rsidR="0095189F" w:rsidRPr="003B4682">
        <w:rPr>
          <w:rFonts w:ascii="Verdana" w:hAnsi="Verdana" w:cs="Times New Roman"/>
          <w:sz w:val="36"/>
          <w:szCs w:val="36"/>
        </w:rPr>
        <w:t xml:space="preserve">e basis of </w:t>
      </w:r>
      <w:r w:rsidR="0095189F" w:rsidRPr="003B4682">
        <w:rPr>
          <w:rFonts w:ascii="Verdana" w:hAnsi="Verdana" w:cs="Times New Roman"/>
          <w:sz w:val="36"/>
          <w:szCs w:val="36"/>
        </w:rPr>
        <w:lastRenderedPageBreak/>
        <w:t>sexual orientation or</w:t>
      </w:r>
      <w:r w:rsidR="00486804" w:rsidRPr="003B4682">
        <w:rPr>
          <w:rFonts w:ascii="Verdana" w:hAnsi="Verdana" w:cs="Times New Roman"/>
          <w:sz w:val="36"/>
          <w:szCs w:val="36"/>
        </w:rPr>
        <w:t xml:space="preserve"> gender identity.</w:t>
      </w:r>
    </w:p>
    <w:p w:rsidR="00F1219E" w:rsidRPr="003B4682" w:rsidRDefault="00177D18" w:rsidP="003B4682">
      <w:pPr>
        <w:jc w:val="both"/>
        <w:rPr>
          <w:rFonts w:ascii="Verdana" w:hAnsi="Verdana" w:cs="Times New Roman"/>
          <w:strike/>
          <w:color w:val="FF0000"/>
          <w:sz w:val="36"/>
          <w:szCs w:val="36"/>
        </w:rPr>
      </w:pPr>
      <w:r w:rsidRPr="003B4682">
        <w:rPr>
          <w:rFonts w:ascii="Verdana" w:hAnsi="Verdana" w:cs="Times New Roman"/>
          <w:b/>
          <w:sz w:val="36"/>
          <w:szCs w:val="36"/>
        </w:rPr>
        <w:t>Turning now towards the question received the</w:t>
      </w:r>
      <w:r w:rsidR="003F5AEA" w:rsidRPr="003B4682">
        <w:rPr>
          <w:rFonts w:ascii="Verdana" w:hAnsi="Verdana" w:cs="Times New Roman"/>
          <w:b/>
          <w:sz w:val="36"/>
          <w:szCs w:val="36"/>
        </w:rPr>
        <w:t xml:space="preserve"> from the</w:t>
      </w:r>
      <w:r w:rsidRPr="003B4682">
        <w:rPr>
          <w:rFonts w:ascii="Verdana" w:hAnsi="Verdana" w:cs="Times New Roman"/>
          <w:b/>
          <w:sz w:val="36"/>
          <w:szCs w:val="36"/>
        </w:rPr>
        <w:t xml:space="preserve"> </w:t>
      </w:r>
      <w:r w:rsidR="00CF5CC2" w:rsidRPr="003B4682">
        <w:rPr>
          <w:rFonts w:ascii="Verdana" w:hAnsi="Verdana" w:cs="Times New Roman"/>
          <w:b/>
          <w:sz w:val="36"/>
          <w:szCs w:val="36"/>
        </w:rPr>
        <w:t xml:space="preserve">United </w:t>
      </w:r>
      <w:r w:rsidR="00264F8A" w:rsidRPr="003B4682">
        <w:rPr>
          <w:rFonts w:ascii="Verdana" w:hAnsi="Verdana" w:cs="Times New Roman"/>
          <w:b/>
          <w:sz w:val="36"/>
          <w:szCs w:val="36"/>
        </w:rPr>
        <w:t xml:space="preserve">States </w:t>
      </w:r>
      <w:r w:rsidR="008C46AF" w:rsidRPr="003B4682">
        <w:rPr>
          <w:rFonts w:ascii="Verdana" w:hAnsi="Verdana" w:cs="Times New Roman"/>
          <w:b/>
          <w:sz w:val="36"/>
          <w:szCs w:val="36"/>
        </w:rPr>
        <w:t xml:space="preserve">of America </w:t>
      </w:r>
      <w:r w:rsidR="00264F8A" w:rsidRPr="003B4682">
        <w:rPr>
          <w:rFonts w:ascii="Verdana" w:hAnsi="Verdana" w:cs="Times New Roman"/>
          <w:sz w:val="36"/>
          <w:szCs w:val="36"/>
        </w:rPr>
        <w:t>with</w:t>
      </w:r>
      <w:r w:rsidR="00486804" w:rsidRPr="003B4682">
        <w:rPr>
          <w:rFonts w:ascii="Verdana" w:hAnsi="Verdana" w:cs="Times New Roman"/>
          <w:sz w:val="36"/>
          <w:szCs w:val="36"/>
        </w:rPr>
        <w:t xml:space="preserve"> rega</w:t>
      </w:r>
      <w:r w:rsidR="008C46AF" w:rsidRPr="003B4682">
        <w:rPr>
          <w:rFonts w:ascii="Verdana" w:hAnsi="Verdana" w:cs="Times New Roman"/>
          <w:sz w:val="36"/>
          <w:szCs w:val="36"/>
        </w:rPr>
        <w:t>rds to the expa</w:t>
      </w:r>
      <w:r w:rsidR="00486804" w:rsidRPr="003B4682">
        <w:rPr>
          <w:rFonts w:ascii="Verdana" w:hAnsi="Verdana" w:cs="Times New Roman"/>
          <w:sz w:val="36"/>
          <w:szCs w:val="36"/>
        </w:rPr>
        <w:t xml:space="preserve">nsion of political </w:t>
      </w:r>
      <w:r w:rsidR="00096A2A" w:rsidRPr="003B4682">
        <w:rPr>
          <w:rFonts w:ascii="Verdana" w:hAnsi="Verdana" w:cs="Times New Roman"/>
          <w:sz w:val="36"/>
          <w:szCs w:val="36"/>
        </w:rPr>
        <w:t>freedoms and the possibility of citizens living abroad to vote</w:t>
      </w:r>
      <w:r w:rsidR="008C46AF" w:rsidRPr="003B4682">
        <w:rPr>
          <w:rFonts w:ascii="Verdana" w:hAnsi="Verdana" w:cs="Times New Roman"/>
          <w:sz w:val="36"/>
          <w:szCs w:val="36"/>
        </w:rPr>
        <w:t>. T</w:t>
      </w:r>
      <w:r w:rsidR="00096A2A" w:rsidRPr="003B4682">
        <w:rPr>
          <w:rFonts w:ascii="Verdana" w:hAnsi="Verdana" w:cs="Times New Roman"/>
          <w:sz w:val="36"/>
          <w:szCs w:val="36"/>
        </w:rPr>
        <w:t xml:space="preserve">he current </w:t>
      </w:r>
      <w:r w:rsidR="008C46AF" w:rsidRPr="003B4682">
        <w:rPr>
          <w:rFonts w:ascii="Verdana" w:hAnsi="Verdana" w:cs="Times New Roman"/>
          <w:sz w:val="36"/>
          <w:szCs w:val="36"/>
        </w:rPr>
        <w:t>mechanism entails</w:t>
      </w:r>
      <w:r w:rsidR="00096A2A" w:rsidRPr="003B4682">
        <w:rPr>
          <w:rFonts w:ascii="Verdana" w:hAnsi="Verdana" w:cs="Times New Roman"/>
          <w:sz w:val="36"/>
          <w:szCs w:val="36"/>
        </w:rPr>
        <w:t xml:space="preserve"> that 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citizens living abroad are </w:t>
      </w:r>
      <w:r w:rsidRPr="003B4682">
        <w:rPr>
          <w:rFonts w:ascii="Verdana" w:hAnsi="Verdana" w:cs="Times New Roman"/>
          <w:sz w:val="36"/>
          <w:szCs w:val="36"/>
        </w:rPr>
        <w:t xml:space="preserve">in fact 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free to vote </w:t>
      </w:r>
      <w:r w:rsidR="00096A2A" w:rsidRPr="003B4682">
        <w:rPr>
          <w:rFonts w:ascii="Verdana" w:hAnsi="Verdana" w:cs="Times New Roman"/>
          <w:sz w:val="36"/>
          <w:szCs w:val="36"/>
        </w:rPr>
        <w:t xml:space="preserve">as long as 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they are registered as voters and </w:t>
      </w:r>
      <w:r w:rsidR="00096A2A" w:rsidRPr="003B4682">
        <w:rPr>
          <w:rFonts w:ascii="Verdana" w:hAnsi="Verdana" w:cs="Times New Roman"/>
          <w:sz w:val="36"/>
          <w:szCs w:val="36"/>
        </w:rPr>
        <w:t xml:space="preserve">that </w:t>
      </w:r>
      <w:r w:rsidR="004C1C70" w:rsidRPr="003B4682">
        <w:rPr>
          <w:rFonts w:ascii="Verdana" w:hAnsi="Verdana" w:cs="Times New Roman"/>
          <w:sz w:val="36"/>
          <w:szCs w:val="36"/>
        </w:rPr>
        <w:lastRenderedPageBreak/>
        <w:t xml:space="preserve">they report to their respective polling stations on voting day. </w:t>
      </w:r>
      <w:r w:rsidR="00096A2A" w:rsidRPr="003B4682">
        <w:rPr>
          <w:rFonts w:ascii="Verdana" w:hAnsi="Verdana" w:cs="Times New Roman"/>
          <w:sz w:val="36"/>
          <w:szCs w:val="36"/>
        </w:rPr>
        <w:t>With regards to voting</w:t>
      </w:r>
      <w:r w:rsidRPr="003B4682">
        <w:rPr>
          <w:rFonts w:ascii="Verdana" w:hAnsi="Verdana" w:cs="Times New Roman"/>
          <w:sz w:val="36"/>
          <w:szCs w:val="36"/>
        </w:rPr>
        <w:t xml:space="preserve"> from abroad </w:t>
      </w:r>
      <w:r w:rsidR="00096A2A" w:rsidRPr="003B4682">
        <w:rPr>
          <w:rFonts w:ascii="Verdana" w:hAnsi="Verdana" w:cs="Times New Roman"/>
          <w:sz w:val="36"/>
          <w:szCs w:val="36"/>
        </w:rPr>
        <w:t>which would require e-voting</w:t>
      </w:r>
      <w:r w:rsidR="008C46AF" w:rsidRPr="003B4682">
        <w:rPr>
          <w:rFonts w:ascii="Verdana" w:hAnsi="Verdana" w:cs="Times New Roman"/>
          <w:sz w:val="36"/>
          <w:szCs w:val="36"/>
        </w:rPr>
        <w:t>,</w:t>
      </w:r>
      <w:r w:rsidR="00096A2A" w:rsidRPr="003B4682">
        <w:rPr>
          <w:rFonts w:ascii="Verdana" w:hAnsi="Verdana" w:cs="Times New Roman"/>
          <w:sz w:val="36"/>
          <w:szCs w:val="36"/>
        </w:rPr>
        <w:t xml:space="preserve"> </w:t>
      </w:r>
      <w:r w:rsidR="00D67982" w:rsidRPr="003B4682">
        <w:rPr>
          <w:rFonts w:ascii="Verdana" w:hAnsi="Verdana" w:cs="Times New Roman"/>
          <w:sz w:val="36"/>
          <w:szCs w:val="36"/>
        </w:rPr>
        <w:t xml:space="preserve">I should note that </w:t>
      </w:r>
      <w:r w:rsidRPr="003B4682">
        <w:rPr>
          <w:rFonts w:ascii="Verdana" w:hAnsi="Verdana" w:cs="Times New Roman"/>
          <w:sz w:val="36"/>
          <w:szCs w:val="36"/>
        </w:rPr>
        <w:t xml:space="preserve">the 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matter is at discussion stage and </w:t>
      </w:r>
      <w:r w:rsidR="00D67982" w:rsidRPr="003B4682">
        <w:rPr>
          <w:rFonts w:ascii="Verdana" w:hAnsi="Verdana" w:cs="Times New Roman"/>
          <w:sz w:val="36"/>
          <w:szCs w:val="36"/>
        </w:rPr>
        <w:t>still requires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 </w:t>
      </w:r>
      <w:r w:rsidR="00CF5CC2" w:rsidRPr="003B4682">
        <w:rPr>
          <w:rFonts w:ascii="Verdana" w:hAnsi="Verdana" w:cs="Times New Roman"/>
          <w:sz w:val="36"/>
          <w:szCs w:val="36"/>
        </w:rPr>
        <w:t xml:space="preserve">national </w:t>
      </w:r>
      <w:r w:rsidRPr="003B4682">
        <w:rPr>
          <w:rFonts w:ascii="Verdana" w:hAnsi="Verdana" w:cs="Times New Roman"/>
          <w:sz w:val="36"/>
          <w:szCs w:val="36"/>
        </w:rPr>
        <w:t>collaboration</w:t>
      </w:r>
      <w:r w:rsidR="004C1C70" w:rsidRPr="003B4682">
        <w:rPr>
          <w:rFonts w:ascii="Verdana" w:hAnsi="Verdana" w:cs="Times New Roman"/>
          <w:sz w:val="36"/>
          <w:szCs w:val="36"/>
        </w:rPr>
        <w:t xml:space="preserve"> from</w:t>
      </w:r>
      <w:r w:rsidR="00D67982" w:rsidRPr="003B4682">
        <w:rPr>
          <w:rFonts w:ascii="Verdana" w:hAnsi="Verdana" w:cs="Times New Roman"/>
          <w:sz w:val="36"/>
          <w:szCs w:val="36"/>
        </w:rPr>
        <w:t xml:space="preserve"> </w:t>
      </w:r>
      <w:r w:rsidRPr="003B4682">
        <w:rPr>
          <w:rFonts w:ascii="Verdana" w:hAnsi="Verdana" w:cs="Times New Roman"/>
          <w:sz w:val="36"/>
          <w:szCs w:val="36"/>
        </w:rPr>
        <w:t xml:space="preserve">all relevant </w:t>
      </w:r>
      <w:r w:rsidR="00D67982" w:rsidRPr="003B4682">
        <w:rPr>
          <w:rFonts w:ascii="Verdana" w:hAnsi="Verdana" w:cs="Times New Roman"/>
          <w:sz w:val="36"/>
          <w:szCs w:val="36"/>
        </w:rPr>
        <w:t xml:space="preserve">stakeholders </w:t>
      </w:r>
      <w:r w:rsidR="00CF5CC2" w:rsidRPr="003B4682">
        <w:rPr>
          <w:rFonts w:ascii="Verdana" w:hAnsi="Verdana" w:cs="Times New Roman"/>
          <w:sz w:val="36"/>
          <w:szCs w:val="36"/>
        </w:rPr>
        <w:t xml:space="preserve">and </w:t>
      </w:r>
      <w:r w:rsidRPr="003B4682">
        <w:rPr>
          <w:rFonts w:ascii="Verdana" w:hAnsi="Verdana" w:cs="Times New Roman"/>
          <w:sz w:val="36"/>
          <w:szCs w:val="36"/>
        </w:rPr>
        <w:t>the general</w:t>
      </w:r>
      <w:r w:rsidR="00D67982" w:rsidRPr="003B4682">
        <w:rPr>
          <w:rFonts w:ascii="Verdana" w:hAnsi="Verdana" w:cs="Times New Roman"/>
          <w:sz w:val="36"/>
          <w:szCs w:val="36"/>
        </w:rPr>
        <w:t xml:space="preserve"> public</w:t>
      </w:r>
      <w:r w:rsidR="00CF5CC2" w:rsidRPr="003B4682">
        <w:rPr>
          <w:rFonts w:ascii="Verdana" w:hAnsi="Verdana" w:cs="Times New Roman"/>
          <w:sz w:val="36"/>
          <w:szCs w:val="36"/>
        </w:rPr>
        <w:t xml:space="preserve"> as </w:t>
      </w:r>
      <w:r w:rsidR="002874BA" w:rsidRPr="003B4682">
        <w:rPr>
          <w:rFonts w:ascii="Verdana" w:hAnsi="Verdana" w:cs="Times New Roman"/>
          <w:sz w:val="36"/>
          <w:szCs w:val="36"/>
        </w:rPr>
        <w:t xml:space="preserve">we foresee that this may only be attained through decision of the people by way of a referendum. </w:t>
      </w:r>
    </w:p>
    <w:p w:rsidR="00264F8A" w:rsidRDefault="002874BA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lastRenderedPageBreak/>
        <w:t>Additionally,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 on the rights of all persons with disabilities to participate in political and electoral matters, </w:t>
      </w:r>
      <w:r w:rsidRPr="003B4682">
        <w:rPr>
          <w:rFonts w:ascii="Verdana" w:hAnsi="Verdana" w:cs="Times New Roman"/>
          <w:sz w:val="36"/>
          <w:szCs w:val="36"/>
        </w:rPr>
        <w:t xml:space="preserve">a </w:t>
      </w:r>
      <w:r w:rsidRPr="003B4682">
        <w:rPr>
          <w:rFonts w:ascii="Verdana" w:hAnsi="Verdana" w:cs="Times New Roman"/>
          <w:b/>
          <w:sz w:val="36"/>
          <w:szCs w:val="36"/>
        </w:rPr>
        <w:t>question raised by the</w:t>
      </w:r>
      <w:r w:rsidR="00264F8A" w:rsidRPr="003B4682">
        <w:rPr>
          <w:rFonts w:ascii="Verdana" w:hAnsi="Verdana" w:cs="Times New Roman"/>
          <w:b/>
          <w:sz w:val="36"/>
          <w:szCs w:val="36"/>
        </w:rPr>
        <w:t xml:space="preserve"> Republic of Panama,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 I wish to affirm that </w:t>
      </w:r>
      <w:r w:rsidRPr="003B4682">
        <w:rPr>
          <w:rFonts w:ascii="Verdana" w:hAnsi="Verdana" w:cs="Times New Roman"/>
          <w:sz w:val="36"/>
          <w:szCs w:val="36"/>
        </w:rPr>
        <w:t>there is no discrimination on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 the basis of disabilities for participation in political and electoral matters in Seychelles. </w:t>
      </w:r>
      <w:r w:rsidRPr="003B4682">
        <w:rPr>
          <w:rFonts w:ascii="Verdana" w:hAnsi="Verdana" w:cs="Times New Roman"/>
          <w:sz w:val="36"/>
          <w:szCs w:val="36"/>
        </w:rPr>
        <w:t xml:space="preserve">Access and assistance are available during elections to ensure that all citizens legible to vote can do so. I am also proud to note that </w:t>
      </w:r>
      <w:r w:rsidRPr="003B4682">
        <w:rPr>
          <w:rFonts w:ascii="Verdana" w:hAnsi="Verdana" w:cs="Times New Roman"/>
          <w:sz w:val="36"/>
          <w:szCs w:val="36"/>
        </w:rPr>
        <w:lastRenderedPageBreak/>
        <w:t>w</w:t>
      </w:r>
      <w:r w:rsidR="00264F8A" w:rsidRPr="003B4682">
        <w:rPr>
          <w:rFonts w:ascii="Verdana" w:hAnsi="Verdana" w:cs="Times New Roman"/>
          <w:sz w:val="36"/>
          <w:szCs w:val="36"/>
        </w:rPr>
        <w:t>ith the new Parliament which was formed in October 2020, we have seen the appointment of a remarkable young politician with dis</w:t>
      </w:r>
      <w:r w:rsidRPr="003B4682">
        <w:rPr>
          <w:rFonts w:ascii="Verdana" w:hAnsi="Verdana" w:cs="Times New Roman"/>
          <w:sz w:val="36"/>
          <w:szCs w:val="36"/>
        </w:rPr>
        <w:t>abilities to our National A</w:t>
      </w:r>
      <w:r w:rsidR="00264F8A" w:rsidRPr="003B4682">
        <w:rPr>
          <w:rFonts w:ascii="Verdana" w:hAnsi="Verdana" w:cs="Times New Roman"/>
          <w:sz w:val="36"/>
          <w:szCs w:val="36"/>
        </w:rPr>
        <w:t>ssembly</w:t>
      </w:r>
      <w:r w:rsidRPr="003B4682">
        <w:rPr>
          <w:rFonts w:ascii="Verdana" w:hAnsi="Verdana" w:cs="Times New Roman"/>
          <w:sz w:val="36"/>
          <w:szCs w:val="36"/>
        </w:rPr>
        <w:t>, one of the highest institutions of the country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. </w:t>
      </w:r>
      <w:r w:rsidR="007C19B1" w:rsidRPr="003B4682">
        <w:rPr>
          <w:rFonts w:ascii="Verdana" w:hAnsi="Verdana" w:cs="Times New Roman"/>
          <w:sz w:val="36"/>
          <w:szCs w:val="36"/>
        </w:rPr>
        <w:t xml:space="preserve"> </w:t>
      </w:r>
      <w:r w:rsidR="00264F8A" w:rsidRPr="003B4682">
        <w:rPr>
          <w:rFonts w:ascii="Verdana" w:hAnsi="Verdana" w:cs="Times New Roman"/>
          <w:sz w:val="36"/>
          <w:szCs w:val="36"/>
        </w:rPr>
        <w:t>Similarly</w:t>
      </w:r>
      <w:r w:rsidRPr="003B4682">
        <w:rPr>
          <w:rFonts w:ascii="Verdana" w:hAnsi="Verdana" w:cs="Times New Roman"/>
          <w:sz w:val="36"/>
          <w:szCs w:val="36"/>
        </w:rPr>
        <w:t>,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 we have had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</w:t>
      </w:r>
      <w:r w:rsidR="00264F8A" w:rsidRPr="003B4682">
        <w:rPr>
          <w:rFonts w:ascii="Verdana" w:hAnsi="Verdana" w:cs="Times New Roman"/>
          <w:sz w:val="36"/>
          <w:szCs w:val="36"/>
        </w:rPr>
        <w:t xml:space="preserve">young persons with disabilities commending the attention of our </w:t>
      </w:r>
      <w:r w:rsidR="002867DB" w:rsidRPr="003B4682">
        <w:rPr>
          <w:rFonts w:ascii="Verdana" w:hAnsi="Verdana" w:cs="Times New Roman"/>
          <w:sz w:val="36"/>
          <w:szCs w:val="36"/>
        </w:rPr>
        <w:t>legislators</w:t>
      </w:r>
      <w:r w:rsidR="007C19B1" w:rsidRPr="003B4682">
        <w:rPr>
          <w:rFonts w:ascii="Verdana" w:hAnsi="Verdana" w:cs="Times New Roman"/>
          <w:sz w:val="36"/>
          <w:szCs w:val="36"/>
        </w:rPr>
        <w:t xml:space="preserve"> and the country as a whole </w:t>
      </w:r>
      <w:r w:rsidRPr="003B4682">
        <w:rPr>
          <w:rFonts w:ascii="Verdana" w:hAnsi="Verdana" w:cs="Times New Roman"/>
          <w:sz w:val="36"/>
          <w:szCs w:val="36"/>
        </w:rPr>
        <w:t xml:space="preserve">through remarks delivered at the parliament </w:t>
      </w:r>
      <w:r w:rsidR="002867DB" w:rsidRPr="003B4682">
        <w:rPr>
          <w:rFonts w:ascii="Verdana" w:hAnsi="Verdana" w:cs="Times New Roman"/>
          <w:sz w:val="36"/>
          <w:szCs w:val="36"/>
        </w:rPr>
        <w:t xml:space="preserve">in relation </w:t>
      </w:r>
      <w:r w:rsidR="002867DB" w:rsidRPr="003B4682">
        <w:rPr>
          <w:rFonts w:ascii="Verdana" w:hAnsi="Verdana" w:cs="Times New Roman"/>
          <w:sz w:val="36"/>
          <w:szCs w:val="36"/>
        </w:rPr>
        <w:lastRenderedPageBreak/>
        <w:t xml:space="preserve">to </w:t>
      </w:r>
      <w:r w:rsidR="007C19B1" w:rsidRPr="003B4682">
        <w:rPr>
          <w:rFonts w:ascii="Verdana" w:hAnsi="Verdana" w:cs="Times New Roman"/>
          <w:sz w:val="36"/>
          <w:szCs w:val="36"/>
        </w:rPr>
        <w:t xml:space="preserve">the </w:t>
      </w:r>
      <w:r w:rsidR="002867DB" w:rsidRPr="003B4682">
        <w:rPr>
          <w:rFonts w:ascii="Verdana" w:hAnsi="Verdana" w:cs="Times New Roman"/>
          <w:sz w:val="36"/>
          <w:szCs w:val="36"/>
        </w:rPr>
        <w:t>challenges</w:t>
      </w:r>
      <w:r w:rsidR="007C19B1" w:rsidRPr="003B4682">
        <w:rPr>
          <w:rFonts w:ascii="Verdana" w:hAnsi="Verdana" w:cs="Times New Roman"/>
          <w:sz w:val="36"/>
          <w:szCs w:val="36"/>
        </w:rPr>
        <w:t xml:space="preserve"> that they face as a vulnerable group. </w:t>
      </w:r>
    </w:p>
    <w:p w:rsidR="003B4682" w:rsidRP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B90450" w:rsidRPr="003B4682" w:rsidRDefault="00DA504D" w:rsidP="003B4682">
      <w:pPr>
        <w:jc w:val="both"/>
        <w:rPr>
          <w:rFonts w:ascii="Verdana" w:hAnsi="Verdana" w:cs="Times New Roman"/>
          <w:b/>
          <w:sz w:val="36"/>
          <w:szCs w:val="36"/>
        </w:rPr>
      </w:pPr>
      <w:r w:rsidRPr="003B4682">
        <w:rPr>
          <w:rFonts w:ascii="Verdana" w:hAnsi="Verdana" w:cs="Times New Roman"/>
          <w:b/>
          <w:sz w:val="36"/>
          <w:szCs w:val="36"/>
        </w:rPr>
        <w:t>Madam chair</w:t>
      </w:r>
      <w:r w:rsidR="00286C0C" w:rsidRPr="003B4682">
        <w:rPr>
          <w:rFonts w:ascii="Verdana" w:hAnsi="Verdana" w:cs="Times New Roman"/>
          <w:b/>
          <w:sz w:val="36"/>
          <w:szCs w:val="36"/>
        </w:rPr>
        <w:t>,</w:t>
      </w:r>
      <w:r w:rsidR="004723CA" w:rsidRPr="003B4682">
        <w:rPr>
          <w:rFonts w:ascii="Verdana" w:hAnsi="Verdana" w:cs="Times New Roman"/>
          <w:b/>
          <w:sz w:val="36"/>
          <w:szCs w:val="36"/>
        </w:rPr>
        <w:t xml:space="preserve"> I thank t</w:t>
      </w:r>
      <w:r w:rsidR="00286C0C" w:rsidRPr="003B4682">
        <w:rPr>
          <w:rFonts w:ascii="Verdana" w:hAnsi="Verdana" w:cs="Times New Roman"/>
          <w:b/>
          <w:sz w:val="36"/>
          <w:szCs w:val="36"/>
        </w:rPr>
        <w:t xml:space="preserve">he Republic of Germany </w:t>
      </w:r>
      <w:r w:rsidR="00E86CED" w:rsidRPr="003B4682">
        <w:rPr>
          <w:rFonts w:ascii="Verdana" w:hAnsi="Verdana" w:cs="Times New Roman"/>
          <w:b/>
          <w:sz w:val="36"/>
          <w:szCs w:val="36"/>
        </w:rPr>
        <w:t xml:space="preserve">and Canada </w:t>
      </w:r>
      <w:r w:rsidR="00286C0C" w:rsidRPr="003B4682">
        <w:rPr>
          <w:rFonts w:ascii="Verdana" w:hAnsi="Verdana" w:cs="Times New Roman"/>
          <w:b/>
          <w:sz w:val="36"/>
          <w:szCs w:val="36"/>
        </w:rPr>
        <w:t>for the advance question</w:t>
      </w:r>
      <w:r w:rsidR="00E86CED" w:rsidRPr="003B4682">
        <w:rPr>
          <w:rFonts w:ascii="Verdana" w:hAnsi="Verdana" w:cs="Times New Roman"/>
          <w:b/>
          <w:sz w:val="36"/>
          <w:szCs w:val="36"/>
        </w:rPr>
        <w:t>s</w:t>
      </w:r>
      <w:r w:rsidR="004723CA" w:rsidRPr="003B4682">
        <w:rPr>
          <w:rFonts w:ascii="Verdana" w:hAnsi="Verdana" w:cs="Times New Roman"/>
          <w:b/>
          <w:sz w:val="36"/>
          <w:szCs w:val="36"/>
        </w:rPr>
        <w:t xml:space="preserve"> </w:t>
      </w:r>
      <w:r w:rsidR="004723CA" w:rsidRPr="003B4682">
        <w:rPr>
          <w:rFonts w:ascii="Verdana" w:hAnsi="Verdana" w:cs="Times New Roman"/>
          <w:sz w:val="36"/>
          <w:szCs w:val="36"/>
        </w:rPr>
        <w:t>relating</w:t>
      </w:r>
      <w:r w:rsidR="0021357B" w:rsidRPr="003B4682">
        <w:rPr>
          <w:rFonts w:ascii="Verdana" w:hAnsi="Verdana" w:cs="Times New Roman"/>
          <w:sz w:val="36"/>
          <w:szCs w:val="36"/>
        </w:rPr>
        <w:t xml:space="preserve"> </w:t>
      </w:r>
      <w:r w:rsidR="00286C0C" w:rsidRPr="003B4682">
        <w:rPr>
          <w:rFonts w:ascii="Verdana" w:hAnsi="Verdana" w:cs="Times New Roman"/>
          <w:sz w:val="36"/>
          <w:szCs w:val="36"/>
        </w:rPr>
        <w:t xml:space="preserve">to </w:t>
      </w:r>
      <w:r w:rsidR="0021357B" w:rsidRPr="003B4682">
        <w:rPr>
          <w:rFonts w:ascii="Verdana" w:hAnsi="Verdana" w:cs="Times New Roman"/>
          <w:sz w:val="36"/>
          <w:szCs w:val="36"/>
        </w:rPr>
        <w:t>Domesti</w:t>
      </w:r>
      <w:r w:rsidR="00286C0C" w:rsidRPr="003B4682">
        <w:rPr>
          <w:rFonts w:ascii="Verdana" w:hAnsi="Verdana" w:cs="Times New Roman"/>
          <w:sz w:val="36"/>
          <w:szCs w:val="36"/>
        </w:rPr>
        <w:t xml:space="preserve">c violence and child protection. </w:t>
      </w:r>
    </w:p>
    <w:p w:rsidR="0021357B" w:rsidRDefault="004723CA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Seychelles acknowledges</w:t>
      </w:r>
      <w:r w:rsidR="00430D53" w:rsidRPr="003B4682">
        <w:rPr>
          <w:rFonts w:ascii="Verdana" w:hAnsi="Verdana" w:cs="Times New Roman"/>
          <w:sz w:val="36"/>
          <w:szCs w:val="36"/>
        </w:rPr>
        <w:t xml:space="preserve"> that there has not been a total eradication on offences pertaining to domestic violence against women </w:t>
      </w:r>
      <w:r w:rsidR="00430D53" w:rsidRPr="003B4682">
        <w:rPr>
          <w:rFonts w:ascii="Verdana" w:hAnsi="Verdana" w:cs="Times New Roman"/>
          <w:sz w:val="36"/>
          <w:szCs w:val="36"/>
        </w:rPr>
        <w:lastRenderedPageBreak/>
        <w:t>and girls since the enacting of the two key legislations, namely the Domestic Violence Act and the Children Amendment Act.</w:t>
      </w:r>
      <w:r w:rsidR="00B3300E" w:rsidRPr="003B4682">
        <w:rPr>
          <w:rFonts w:ascii="Verdana" w:hAnsi="Verdana" w:cs="Times New Roman"/>
          <w:sz w:val="36"/>
          <w:szCs w:val="36"/>
        </w:rPr>
        <w:t xml:space="preserve"> </w:t>
      </w:r>
      <w:r w:rsidR="00286C0C" w:rsidRPr="003B4682">
        <w:rPr>
          <w:rFonts w:ascii="Verdana" w:hAnsi="Verdana" w:cs="Times New Roman"/>
          <w:sz w:val="36"/>
          <w:szCs w:val="36"/>
        </w:rPr>
        <w:t xml:space="preserve">However, our law enforcement authorities, service providers and the judiciary remain determined and committed to tackle this important issue. It is worth noting that there is a new Sexual Offences Bill that is about 90% complete that will introduce new </w:t>
      </w:r>
      <w:r w:rsidR="00286C0C" w:rsidRPr="003B4682">
        <w:rPr>
          <w:rFonts w:ascii="Verdana" w:hAnsi="Verdana" w:cs="Times New Roman"/>
          <w:sz w:val="36"/>
          <w:szCs w:val="36"/>
        </w:rPr>
        <w:lastRenderedPageBreak/>
        <w:t>mechanisms to tackle sexual offences such as rape.</w:t>
      </w:r>
    </w:p>
    <w:p w:rsidR="003B4682" w:rsidRDefault="003B4682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Pr="003B4682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161B2C" w:rsidRPr="003B4682" w:rsidRDefault="00161B2C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b/>
          <w:sz w:val="36"/>
          <w:szCs w:val="36"/>
        </w:rPr>
        <w:t>I</w:t>
      </w:r>
      <w:r w:rsidR="00B3300E" w:rsidRPr="003B4682">
        <w:rPr>
          <w:rFonts w:ascii="Verdana" w:hAnsi="Verdana" w:cs="Times New Roman"/>
          <w:b/>
          <w:sz w:val="36"/>
          <w:szCs w:val="36"/>
        </w:rPr>
        <w:t xml:space="preserve"> now </w:t>
      </w:r>
      <w:r w:rsidRPr="003B4682">
        <w:rPr>
          <w:rFonts w:ascii="Verdana" w:hAnsi="Verdana" w:cs="Times New Roman"/>
          <w:b/>
          <w:sz w:val="36"/>
          <w:szCs w:val="36"/>
        </w:rPr>
        <w:t xml:space="preserve">thank </w:t>
      </w:r>
      <w:r w:rsidR="003E1225" w:rsidRPr="003B4682">
        <w:rPr>
          <w:rFonts w:ascii="Verdana" w:hAnsi="Verdana" w:cs="Times New Roman"/>
          <w:b/>
          <w:sz w:val="36"/>
          <w:szCs w:val="36"/>
        </w:rPr>
        <w:t>the Republic of</w:t>
      </w:r>
      <w:r w:rsidR="003E1225" w:rsidRPr="003B4682">
        <w:rPr>
          <w:rFonts w:ascii="Verdana" w:hAnsi="Verdana" w:cs="Times New Roman"/>
          <w:sz w:val="36"/>
          <w:szCs w:val="36"/>
        </w:rPr>
        <w:t xml:space="preserve"> </w:t>
      </w:r>
      <w:r w:rsidRPr="003B4682">
        <w:rPr>
          <w:rFonts w:ascii="Verdana" w:hAnsi="Verdana" w:cs="Times New Roman"/>
          <w:b/>
          <w:sz w:val="36"/>
          <w:szCs w:val="36"/>
        </w:rPr>
        <w:t xml:space="preserve">Portugal </w:t>
      </w:r>
      <w:r w:rsidRPr="003B4682">
        <w:rPr>
          <w:rFonts w:ascii="Verdana" w:hAnsi="Verdana" w:cs="Times New Roman"/>
          <w:sz w:val="36"/>
          <w:szCs w:val="36"/>
        </w:rPr>
        <w:t xml:space="preserve">on behalf of the </w:t>
      </w:r>
      <w:r w:rsidR="00E86CED" w:rsidRPr="003B4682">
        <w:rPr>
          <w:rFonts w:ascii="Verdana" w:hAnsi="Verdana" w:cs="Times New Roman"/>
          <w:sz w:val="36"/>
          <w:szCs w:val="36"/>
        </w:rPr>
        <w:t>‘Group of F</w:t>
      </w:r>
      <w:r w:rsidRPr="003B4682">
        <w:rPr>
          <w:rFonts w:ascii="Verdana" w:hAnsi="Verdana" w:cs="Times New Roman"/>
          <w:sz w:val="36"/>
          <w:szCs w:val="36"/>
        </w:rPr>
        <w:t xml:space="preserve">riends </w:t>
      </w:r>
      <w:r w:rsidR="00E86CED" w:rsidRPr="003B4682">
        <w:rPr>
          <w:rFonts w:ascii="Verdana" w:hAnsi="Verdana" w:cs="Times New Roman"/>
          <w:sz w:val="36"/>
          <w:szCs w:val="36"/>
        </w:rPr>
        <w:t>on National Mechanisms for Implementation, Reporting and F</w:t>
      </w:r>
      <w:r w:rsidRPr="003B4682">
        <w:rPr>
          <w:rFonts w:ascii="Verdana" w:hAnsi="Verdana" w:cs="Times New Roman"/>
          <w:sz w:val="36"/>
          <w:szCs w:val="36"/>
        </w:rPr>
        <w:t>ollow up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’ for its question relating to national </w:t>
      </w:r>
      <w:r w:rsidR="00E86CED" w:rsidRPr="003B4682">
        <w:rPr>
          <w:rFonts w:ascii="Verdana" w:hAnsi="Verdana" w:cs="Times New Roman"/>
          <w:sz w:val="36"/>
          <w:szCs w:val="36"/>
        </w:rPr>
        <w:lastRenderedPageBreak/>
        <w:t>mechanisms for implementation of recommendations</w:t>
      </w:r>
      <w:r w:rsidRPr="003B4682">
        <w:rPr>
          <w:rFonts w:ascii="Verdana" w:hAnsi="Verdana" w:cs="Times New Roman"/>
          <w:sz w:val="36"/>
          <w:szCs w:val="36"/>
        </w:rPr>
        <w:t xml:space="preserve">. </w:t>
      </w:r>
    </w:p>
    <w:p w:rsidR="00B3300E" w:rsidRDefault="00161B2C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At present</w:t>
      </w:r>
      <w:r w:rsidR="00E86CED" w:rsidRPr="003B4682">
        <w:rPr>
          <w:rFonts w:ascii="Verdana" w:hAnsi="Verdana" w:cs="Times New Roman"/>
          <w:sz w:val="36"/>
          <w:szCs w:val="36"/>
        </w:rPr>
        <w:t>,</w:t>
      </w:r>
      <w:r w:rsidRPr="003B4682">
        <w:rPr>
          <w:rFonts w:ascii="Verdana" w:hAnsi="Verdana" w:cs="Times New Roman"/>
          <w:sz w:val="36"/>
          <w:szCs w:val="36"/>
        </w:rPr>
        <w:t xml:space="preserve"> </w:t>
      </w:r>
      <w:r w:rsidR="00B9597C" w:rsidRPr="003B4682">
        <w:rPr>
          <w:rFonts w:ascii="Verdana" w:hAnsi="Verdana" w:cs="Times New Roman"/>
          <w:sz w:val="36"/>
          <w:szCs w:val="36"/>
        </w:rPr>
        <w:t>there are no formal national mechanism for the coordination and implementation of UPR recommendations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 in Seychelles</w:t>
      </w:r>
      <w:r w:rsidR="00B9597C" w:rsidRPr="003B4682">
        <w:rPr>
          <w:rFonts w:ascii="Verdana" w:hAnsi="Verdana" w:cs="Times New Roman"/>
          <w:sz w:val="36"/>
          <w:szCs w:val="36"/>
        </w:rPr>
        <w:t>. Each</w:t>
      </w:r>
      <w:r w:rsidR="000438FE" w:rsidRPr="003B4682">
        <w:rPr>
          <w:rFonts w:ascii="Verdana" w:hAnsi="Verdana" w:cs="Times New Roman"/>
          <w:sz w:val="36"/>
          <w:szCs w:val="36"/>
        </w:rPr>
        <w:t xml:space="preserve"> National I</w:t>
      </w:r>
      <w:r w:rsidR="00B9597C" w:rsidRPr="003B4682">
        <w:rPr>
          <w:rFonts w:ascii="Verdana" w:hAnsi="Verdana" w:cs="Times New Roman"/>
          <w:sz w:val="36"/>
          <w:szCs w:val="36"/>
        </w:rPr>
        <w:t>nstitution has the inherent responsibility</w:t>
      </w:r>
      <w:r w:rsidR="00E86CED" w:rsidRPr="003B4682">
        <w:rPr>
          <w:rFonts w:ascii="Verdana" w:hAnsi="Verdana" w:cs="Times New Roman"/>
          <w:sz w:val="36"/>
          <w:szCs w:val="36"/>
        </w:rPr>
        <w:t>, with the guidance of the Foreign Affairs Department,</w:t>
      </w:r>
      <w:r w:rsidR="00B9597C" w:rsidRPr="003B4682">
        <w:rPr>
          <w:rFonts w:ascii="Verdana" w:hAnsi="Verdana" w:cs="Times New Roman"/>
          <w:sz w:val="36"/>
          <w:szCs w:val="36"/>
        </w:rPr>
        <w:t xml:space="preserve"> of addressing the implementation of recommendation</w:t>
      </w:r>
      <w:r w:rsidR="00E86CED" w:rsidRPr="003B4682">
        <w:rPr>
          <w:rFonts w:ascii="Verdana" w:hAnsi="Verdana" w:cs="Times New Roman"/>
          <w:sz w:val="36"/>
          <w:szCs w:val="36"/>
        </w:rPr>
        <w:t>s issued to the S</w:t>
      </w:r>
      <w:r w:rsidR="00B9597C" w:rsidRPr="003B4682">
        <w:rPr>
          <w:rFonts w:ascii="Verdana" w:hAnsi="Verdana" w:cs="Times New Roman"/>
          <w:sz w:val="36"/>
          <w:szCs w:val="36"/>
        </w:rPr>
        <w:t>tate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 </w:t>
      </w:r>
      <w:r w:rsidR="00E86CED" w:rsidRPr="003B4682">
        <w:rPr>
          <w:rFonts w:ascii="Verdana" w:hAnsi="Verdana" w:cs="Times New Roman"/>
          <w:sz w:val="36"/>
          <w:szCs w:val="36"/>
        </w:rPr>
        <w:lastRenderedPageBreak/>
        <w:t>which fall within their mandate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. As 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was 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highlighted </w:t>
      </w:r>
      <w:r w:rsidR="00E86CED" w:rsidRPr="003B4682">
        <w:rPr>
          <w:rFonts w:ascii="Verdana" w:hAnsi="Verdana" w:cs="Times New Roman"/>
          <w:sz w:val="36"/>
          <w:szCs w:val="36"/>
        </w:rPr>
        <w:t>in our opening statement, the Government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 </w:t>
      </w:r>
      <w:r w:rsidR="00E86CED" w:rsidRPr="003B4682">
        <w:rPr>
          <w:rFonts w:ascii="Verdana" w:hAnsi="Verdana" w:cs="Times New Roman"/>
          <w:sz w:val="36"/>
          <w:szCs w:val="36"/>
        </w:rPr>
        <w:t>seeks to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 re-establish </w:t>
      </w:r>
      <w:r w:rsidR="00E86CED" w:rsidRPr="003B4682">
        <w:rPr>
          <w:rFonts w:ascii="Verdana" w:hAnsi="Verdana" w:cs="Times New Roman"/>
          <w:sz w:val="36"/>
          <w:szCs w:val="36"/>
        </w:rPr>
        <w:t>a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 'Seychelles Treaty Reporting Committee’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 with the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 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role </w:t>
      </w:r>
      <w:r w:rsidR="00DD083A" w:rsidRPr="003B4682">
        <w:rPr>
          <w:rFonts w:ascii="Verdana" w:hAnsi="Verdana" w:cs="Times New Roman"/>
          <w:sz w:val="36"/>
          <w:szCs w:val="36"/>
        </w:rPr>
        <w:t>of this coordinative Committee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 </w:t>
      </w:r>
      <w:r w:rsidR="00DD083A" w:rsidRPr="003B4682">
        <w:rPr>
          <w:rFonts w:ascii="Verdana" w:hAnsi="Verdana" w:cs="Times New Roman"/>
          <w:sz w:val="36"/>
          <w:szCs w:val="36"/>
        </w:rPr>
        <w:t>to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 be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 the dissemination of treaties and treaty body recommendations, </w:t>
      </w:r>
      <w:r w:rsidR="00E86CED" w:rsidRPr="003B4682">
        <w:rPr>
          <w:rFonts w:ascii="Verdana" w:hAnsi="Verdana" w:cs="Times New Roman"/>
          <w:sz w:val="36"/>
          <w:szCs w:val="36"/>
        </w:rPr>
        <w:t xml:space="preserve">monitoring of </w:t>
      </w:r>
      <w:r w:rsidR="00DD083A" w:rsidRPr="003B4682">
        <w:rPr>
          <w:rFonts w:ascii="Verdana" w:hAnsi="Verdana" w:cs="Times New Roman"/>
          <w:sz w:val="36"/>
          <w:szCs w:val="36"/>
        </w:rPr>
        <w:t xml:space="preserve">their implementation </w:t>
      </w:r>
      <w:r w:rsidR="00F52AA3" w:rsidRPr="003B4682">
        <w:rPr>
          <w:rFonts w:ascii="Verdana" w:hAnsi="Verdana" w:cs="Times New Roman"/>
          <w:sz w:val="36"/>
          <w:szCs w:val="36"/>
        </w:rPr>
        <w:t xml:space="preserve">and drafting of treaty reports. We hope to share </w:t>
      </w:r>
      <w:r w:rsidR="00F52AA3" w:rsidRPr="003B4682">
        <w:rPr>
          <w:rFonts w:ascii="Verdana" w:hAnsi="Verdana" w:cs="Times New Roman"/>
          <w:sz w:val="36"/>
          <w:szCs w:val="36"/>
        </w:rPr>
        <w:lastRenderedPageBreak/>
        <w:t>our achievements and best practices on this important matter in the near future.</w:t>
      </w: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Pr="003B4682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3C441E" w:rsidRPr="003B4682" w:rsidRDefault="003E1225" w:rsidP="003B4682">
      <w:pPr>
        <w:jc w:val="both"/>
        <w:rPr>
          <w:rFonts w:ascii="Verdana" w:hAnsi="Verdana" w:cs="Times New Roman"/>
          <w:b/>
          <w:sz w:val="36"/>
          <w:szCs w:val="36"/>
        </w:rPr>
      </w:pPr>
      <w:r w:rsidRPr="003B4682">
        <w:rPr>
          <w:rFonts w:ascii="Verdana" w:hAnsi="Verdana" w:cs="Times New Roman"/>
          <w:b/>
          <w:sz w:val="36"/>
          <w:szCs w:val="36"/>
        </w:rPr>
        <w:t xml:space="preserve">I would now like to </w:t>
      </w:r>
      <w:r w:rsidR="00B3300E" w:rsidRPr="003B4682">
        <w:rPr>
          <w:rFonts w:ascii="Verdana" w:hAnsi="Verdana" w:cs="Times New Roman"/>
          <w:b/>
          <w:sz w:val="36"/>
          <w:szCs w:val="36"/>
        </w:rPr>
        <w:t>turn to the</w:t>
      </w:r>
      <w:r w:rsidRPr="003B4682">
        <w:rPr>
          <w:rFonts w:ascii="Verdana" w:hAnsi="Verdana" w:cs="Times New Roman"/>
          <w:b/>
          <w:sz w:val="36"/>
          <w:szCs w:val="36"/>
        </w:rPr>
        <w:t xml:space="preserve"> </w:t>
      </w:r>
      <w:r w:rsidR="00286218" w:rsidRPr="003B4682">
        <w:rPr>
          <w:rFonts w:ascii="Verdana" w:hAnsi="Verdana" w:cs="Times New Roman"/>
          <w:b/>
          <w:sz w:val="36"/>
          <w:szCs w:val="36"/>
        </w:rPr>
        <w:t>important issue</w:t>
      </w:r>
      <w:r w:rsidR="00F52AA3" w:rsidRPr="003B4682">
        <w:rPr>
          <w:rFonts w:ascii="Verdana" w:hAnsi="Verdana" w:cs="Times New Roman"/>
          <w:b/>
          <w:sz w:val="36"/>
          <w:szCs w:val="36"/>
        </w:rPr>
        <w:t>s</w:t>
      </w:r>
      <w:r w:rsidR="00286218" w:rsidRPr="003B4682">
        <w:rPr>
          <w:rFonts w:ascii="Verdana" w:hAnsi="Verdana" w:cs="Times New Roman"/>
          <w:b/>
          <w:sz w:val="36"/>
          <w:szCs w:val="36"/>
        </w:rPr>
        <w:t xml:space="preserve"> of </w:t>
      </w:r>
      <w:r w:rsidR="003C441E" w:rsidRPr="003B4682">
        <w:rPr>
          <w:rFonts w:ascii="Verdana" w:hAnsi="Verdana" w:cs="Times New Roman"/>
          <w:b/>
          <w:sz w:val="36"/>
          <w:szCs w:val="36"/>
        </w:rPr>
        <w:t>human</w:t>
      </w:r>
      <w:r w:rsidR="00286218" w:rsidRPr="003B4682">
        <w:rPr>
          <w:rFonts w:ascii="Verdana" w:hAnsi="Verdana" w:cs="Times New Roman"/>
          <w:b/>
          <w:sz w:val="36"/>
          <w:szCs w:val="36"/>
        </w:rPr>
        <w:t xml:space="preserve"> trafficking </w:t>
      </w:r>
      <w:r w:rsidR="00F52AA3" w:rsidRPr="003B4682">
        <w:rPr>
          <w:rFonts w:ascii="Verdana" w:hAnsi="Verdana" w:cs="Times New Roman"/>
          <w:b/>
          <w:sz w:val="36"/>
          <w:szCs w:val="36"/>
        </w:rPr>
        <w:t xml:space="preserve">and that of the rights of migrant workers </w:t>
      </w:r>
      <w:r w:rsidR="00286218" w:rsidRPr="003B4682">
        <w:rPr>
          <w:rFonts w:ascii="Verdana" w:hAnsi="Verdana" w:cs="Times New Roman"/>
          <w:b/>
          <w:sz w:val="36"/>
          <w:szCs w:val="36"/>
        </w:rPr>
        <w:t xml:space="preserve">on </w:t>
      </w:r>
      <w:r w:rsidR="00286218" w:rsidRPr="003B4682">
        <w:rPr>
          <w:rFonts w:ascii="Verdana" w:hAnsi="Verdana" w:cs="Times New Roman"/>
          <w:b/>
          <w:sz w:val="36"/>
          <w:szCs w:val="36"/>
        </w:rPr>
        <w:lastRenderedPageBreak/>
        <w:t xml:space="preserve">which my country has received questions </w:t>
      </w:r>
      <w:r w:rsidR="00F52AA3" w:rsidRPr="003B4682">
        <w:rPr>
          <w:rFonts w:ascii="Verdana" w:hAnsi="Verdana" w:cs="Times New Roman"/>
          <w:b/>
          <w:sz w:val="36"/>
          <w:szCs w:val="36"/>
        </w:rPr>
        <w:t>f</w:t>
      </w:r>
      <w:r w:rsidR="00FC1273" w:rsidRPr="003B4682">
        <w:rPr>
          <w:rFonts w:ascii="Verdana" w:hAnsi="Verdana" w:cs="Times New Roman"/>
          <w:b/>
          <w:sz w:val="36"/>
          <w:szCs w:val="36"/>
        </w:rPr>
        <w:t>r</w:t>
      </w:r>
      <w:r w:rsidR="00F52AA3" w:rsidRPr="003B4682">
        <w:rPr>
          <w:rFonts w:ascii="Verdana" w:hAnsi="Verdana" w:cs="Times New Roman"/>
          <w:b/>
          <w:sz w:val="36"/>
          <w:szCs w:val="36"/>
        </w:rPr>
        <w:t>o</w:t>
      </w:r>
      <w:r w:rsidR="00FC1273" w:rsidRPr="003B4682">
        <w:rPr>
          <w:rFonts w:ascii="Verdana" w:hAnsi="Verdana" w:cs="Times New Roman"/>
          <w:b/>
          <w:sz w:val="36"/>
          <w:szCs w:val="36"/>
        </w:rPr>
        <w:t>m the U</w:t>
      </w:r>
      <w:r w:rsidR="00F52AA3" w:rsidRPr="003B4682">
        <w:rPr>
          <w:rFonts w:ascii="Verdana" w:hAnsi="Verdana" w:cs="Times New Roman"/>
          <w:b/>
          <w:sz w:val="36"/>
          <w:szCs w:val="36"/>
        </w:rPr>
        <w:t xml:space="preserve">nited </w:t>
      </w:r>
      <w:r w:rsidR="00FC1273" w:rsidRPr="003B4682">
        <w:rPr>
          <w:rFonts w:ascii="Verdana" w:hAnsi="Verdana" w:cs="Times New Roman"/>
          <w:b/>
          <w:sz w:val="36"/>
          <w:szCs w:val="36"/>
        </w:rPr>
        <w:t>K</w:t>
      </w:r>
      <w:r w:rsidR="00F52AA3" w:rsidRPr="003B4682">
        <w:rPr>
          <w:rFonts w:ascii="Verdana" w:hAnsi="Verdana" w:cs="Times New Roman"/>
          <w:b/>
          <w:sz w:val="36"/>
          <w:szCs w:val="36"/>
        </w:rPr>
        <w:t>ingdom</w:t>
      </w:r>
      <w:r w:rsidR="003C441E" w:rsidRPr="003B4682">
        <w:rPr>
          <w:rFonts w:ascii="Verdana" w:hAnsi="Verdana" w:cs="Times New Roman"/>
          <w:b/>
          <w:sz w:val="36"/>
          <w:szCs w:val="36"/>
        </w:rPr>
        <w:t>,</w:t>
      </w:r>
      <w:r w:rsidR="00FC1273" w:rsidRPr="003B4682">
        <w:rPr>
          <w:rFonts w:ascii="Verdana" w:hAnsi="Verdana" w:cs="Times New Roman"/>
          <w:b/>
          <w:sz w:val="36"/>
          <w:szCs w:val="36"/>
        </w:rPr>
        <w:t xml:space="preserve"> </w:t>
      </w:r>
      <w:r w:rsidR="00F52AA3" w:rsidRPr="003B4682">
        <w:rPr>
          <w:rFonts w:ascii="Verdana" w:hAnsi="Verdana" w:cs="Times New Roman"/>
          <w:b/>
          <w:sz w:val="36"/>
          <w:szCs w:val="36"/>
        </w:rPr>
        <w:t xml:space="preserve">the </w:t>
      </w:r>
      <w:r w:rsidR="00FC1273" w:rsidRPr="003B4682">
        <w:rPr>
          <w:rFonts w:ascii="Verdana" w:hAnsi="Verdana" w:cs="Times New Roman"/>
          <w:b/>
          <w:sz w:val="36"/>
          <w:szCs w:val="36"/>
        </w:rPr>
        <w:t>U</w:t>
      </w:r>
      <w:r w:rsidR="00F52AA3" w:rsidRPr="003B4682">
        <w:rPr>
          <w:rFonts w:ascii="Verdana" w:hAnsi="Verdana" w:cs="Times New Roman"/>
          <w:b/>
          <w:sz w:val="36"/>
          <w:szCs w:val="36"/>
        </w:rPr>
        <w:t xml:space="preserve">nited </w:t>
      </w:r>
      <w:r w:rsidR="00FC1273" w:rsidRPr="003B4682">
        <w:rPr>
          <w:rFonts w:ascii="Verdana" w:hAnsi="Verdana" w:cs="Times New Roman"/>
          <w:b/>
          <w:sz w:val="36"/>
          <w:szCs w:val="36"/>
        </w:rPr>
        <w:t>S</w:t>
      </w:r>
      <w:r w:rsidR="00F52AA3" w:rsidRPr="003B4682">
        <w:rPr>
          <w:rFonts w:ascii="Verdana" w:hAnsi="Verdana" w:cs="Times New Roman"/>
          <w:b/>
          <w:sz w:val="36"/>
          <w:szCs w:val="36"/>
        </w:rPr>
        <w:t>tates</w:t>
      </w:r>
      <w:r w:rsidR="00FC1273" w:rsidRPr="003B4682">
        <w:rPr>
          <w:rFonts w:ascii="Verdana" w:hAnsi="Verdana" w:cs="Times New Roman"/>
          <w:b/>
          <w:sz w:val="36"/>
          <w:szCs w:val="36"/>
        </w:rPr>
        <w:t xml:space="preserve">, </w:t>
      </w:r>
      <w:r w:rsidR="003C441E" w:rsidRPr="003B4682">
        <w:rPr>
          <w:rFonts w:ascii="Verdana" w:hAnsi="Verdana" w:cs="Times New Roman"/>
          <w:b/>
          <w:sz w:val="36"/>
          <w:szCs w:val="36"/>
        </w:rPr>
        <w:t>Spain</w:t>
      </w:r>
      <w:r w:rsidR="00FC1273" w:rsidRPr="003B4682">
        <w:rPr>
          <w:rFonts w:ascii="Verdana" w:hAnsi="Verdana" w:cs="Times New Roman"/>
          <w:b/>
          <w:sz w:val="36"/>
          <w:szCs w:val="36"/>
        </w:rPr>
        <w:t xml:space="preserve">, </w:t>
      </w:r>
      <w:r w:rsidR="00E14A78" w:rsidRPr="003B4682">
        <w:rPr>
          <w:rFonts w:ascii="Verdana" w:hAnsi="Verdana" w:cs="Times New Roman"/>
          <w:b/>
          <w:sz w:val="36"/>
          <w:szCs w:val="36"/>
        </w:rPr>
        <w:t xml:space="preserve">Germany </w:t>
      </w:r>
      <w:r w:rsidR="00FC1273" w:rsidRPr="003B4682">
        <w:rPr>
          <w:rFonts w:ascii="Verdana" w:hAnsi="Verdana" w:cs="Times New Roman"/>
          <w:b/>
          <w:sz w:val="36"/>
          <w:szCs w:val="36"/>
        </w:rPr>
        <w:t xml:space="preserve">and </w:t>
      </w:r>
      <w:r w:rsidR="00F52AA3" w:rsidRPr="003B4682">
        <w:rPr>
          <w:rFonts w:ascii="Verdana" w:hAnsi="Verdana" w:cs="Times New Roman"/>
          <w:b/>
          <w:sz w:val="36"/>
          <w:szCs w:val="36"/>
        </w:rPr>
        <w:t>Canada</w:t>
      </w:r>
      <w:r w:rsidR="00FC1273" w:rsidRPr="003B4682">
        <w:rPr>
          <w:rFonts w:ascii="Verdana" w:hAnsi="Verdana" w:cs="Times New Roman"/>
          <w:b/>
          <w:sz w:val="36"/>
          <w:szCs w:val="36"/>
        </w:rPr>
        <w:t xml:space="preserve"> </w:t>
      </w:r>
    </w:p>
    <w:p w:rsidR="00B3300E" w:rsidRPr="003B4682" w:rsidRDefault="003C441E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Madam chair</w:t>
      </w:r>
      <w:r w:rsidR="00F52AA3" w:rsidRPr="003B4682">
        <w:rPr>
          <w:rFonts w:ascii="Verdana" w:hAnsi="Verdana" w:cs="Times New Roman"/>
          <w:sz w:val="36"/>
          <w:szCs w:val="36"/>
        </w:rPr>
        <w:t>,</w:t>
      </w:r>
      <w:r w:rsidRPr="003B4682">
        <w:rPr>
          <w:rFonts w:ascii="Verdana" w:hAnsi="Verdana" w:cs="Times New Roman"/>
          <w:sz w:val="36"/>
          <w:szCs w:val="36"/>
        </w:rPr>
        <w:t xml:space="preserve"> the Seychelles continues to put great effort in the fight against the crime of human trafficking. With the </w:t>
      </w:r>
      <w:r w:rsidR="00B3300E" w:rsidRPr="003B4682">
        <w:rPr>
          <w:rFonts w:ascii="Verdana" w:hAnsi="Verdana" w:cs="Times New Roman"/>
          <w:sz w:val="36"/>
          <w:szCs w:val="36"/>
        </w:rPr>
        <w:t xml:space="preserve">new </w:t>
      </w:r>
      <w:r w:rsidRPr="003B4682">
        <w:rPr>
          <w:rFonts w:ascii="Verdana" w:hAnsi="Verdana" w:cs="Times New Roman"/>
          <w:sz w:val="36"/>
          <w:szCs w:val="36"/>
        </w:rPr>
        <w:t xml:space="preserve">re-structuring of the National Coordinating Committee </w:t>
      </w:r>
      <w:r w:rsidR="00F52AA3" w:rsidRPr="003B4682">
        <w:rPr>
          <w:rFonts w:ascii="Verdana" w:hAnsi="Verdana" w:cs="Times New Roman"/>
          <w:sz w:val="36"/>
          <w:szCs w:val="36"/>
        </w:rPr>
        <w:t xml:space="preserve">on Trafficking in </w:t>
      </w:r>
      <w:r w:rsidR="00F52AA3" w:rsidRPr="003B4682">
        <w:rPr>
          <w:rFonts w:ascii="Verdana" w:hAnsi="Verdana" w:cs="Times New Roman"/>
          <w:sz w:val="36"/>
          <w:szCs w:val="36"/>
        </w:rPr>
        <w:lastRenderedPageBreak/>
        <w:t xml:space="preserve">Persons </w:t>
      </w:r>
      <w:r w:rsidRPr="003B4682">
        <w:rPr>
          <w:rFonts w:ascii="Verdana" w:hAnsi="Verdana" w:cs="Times New Roman"/>
          <w:sz w:val="36"/>
          <w:szCs w:val="36"/>
        </w:rPr>
        <w:t xml:space="preserve">we aim to increase the efficiency of the committee and continue </w:t>
      </w:r>
      <w:r w:rsidR="00B3300E" w:rsidRPr="003B4682">
        <w:rPr>
          <w:rFonts w:ascii="Verdana" w:hAnsi="Verdana" w:cs="Times New Roman"/>
          <w:sz w:val="36"/>
          <w:szCs w:val="36"/>
        </w:rPr>
        <w:t xml:space="preserve">our </w:t>
      </w:r>
      <w:r w:rsidRPr="003B4682">
        <w:rPr>
          <w:rFonts w:ascii="Verdana" w:hAnsi="Verdana" w:cs="Times New Roman"/>
          <w:sz w:val="36"/>
          <w:szCs w:val="36"/>
        </w:rPr>
        <w:t xml:space="preserve">active coordination in addressing cases and suspected cases of trafficking. </w:t>
      </w:r>
      <w:r w:rsidR="00B3300E" w:rsidRPr="003B4682">
        <w:rPr>
          <w:rFonts w:ascii="Verdana" w:hAnsi="Verdana" w:cs="Times New Roman"/>
          <w:sz w:val="36"/>
          <w:szCs w:val="36"/>
        </w:rPr>
        <w:t xml:space="preserve">This Committee is equally tasked with coming up </w:t>
      </w:r>
      <w:r w:rsidR="00577F0F" w:rsidRPr="003B4682">
        <w:rPr>
          <w:rFonts w:ascii="Verdana" w:hAnsi="Verdana" w:cs="Times New Roman"/>
          <w:sz w:val="36"/>
          <w:szCs w:val="36"/>
        </w:rPr>
        <w:t>with national</w:t>
      </w:r>
      <w:r w:rsidRPr="003B4682">
        <w:rPr>
          <w:rFonts w:ascii="Verdana" w:hAnsi="Verdana" w:cs="Times New Roman"/>
          <w:sz w:val="36"/>
          <w:szCs w:val="36"/>
        </w:rPr>
        <w:t xml:space="preserve"> response</w:t>
      </w:r>
      <w:r w:rsidR="00B3300E" w:rsidRPr="003B4682">
        <w:rPr>
          <w:rFonts w:ascii="Verdana" w:hAnsi="Verdana" w:cs="Times New Roman"/>
          <w:sz w:val="36"/>
          <w:szCs w:val="36"/>
        </w:rPr>
        <w:t>s</w:t>
      </w:r>
      <w:r w:rsidRPr="003B4682">
        <w:rPr>
          <w:rFonts w:ascii="Verdana" w:hAnsi="Verdana" w:cs="Times New Roman"/>
          <w:sz w:val="36"/>
          <w:szCs w:val="36"/>
        </w:rPr>
        <w:t xml:space="preserve"> </w:t>
      </w:r>
      <w:r w:rsidR="00B3300E" w:rsidRPr="003B4682">
        <w:rPr>
          <w:rFonts w:ascii="Verdana" w:hAnsi="Verdana" w:cs="Times New Roman"/>
          <w:sz w:val="36"/>
          <w:szCs w:val="36"/>
        </w:rPr>
        <w:t>and the important strategies that will directly prevent and combat</w:t>
      </w:r>
      <w:r w:rsidRPr="003B4682">
        <w:rPr>
          <w:rFonts w:ascii="Verdana" w:hAnsi="Verdana" w:cs="Times New Roman"/>
          <w:sz w:val="36"/>
          <w:szCs w:val="36"/>
        </w:rPr>
        <w:t xml:space="preserve"> trafficking. </w:t>
      </w:r>
    </w:p>
    <w:p w:rsidR="0077361E" w:rsidRPr="003B4682" w:rsidRDefault="00B3300E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The country has now set up a hotline whereby members of the </w:t>
      </w:r>
      <w:r w:rsidRPr="003B4682">
        <w:rPr>
          <w:rFonts w:ascii="Verdana" w:hAnsi="Verdana" w:cs="Times New Roman"/>
          <w:sz w:val="36"/>
          <w:szCs w:val="36"/>
        </w:rPr>
        <w:lastRenderedPageBreak/>
        <w:t>publ</w:t>
      </w:r>
      <w:r w:rsidR="00577F0F" w:rsidRPr="003B4682">
        <w:rPr>
          <w:rFonts w:ascii="Verdana" w:hAnsi="Verdana" w:cs="Times New Roman"/>
          <w:sz w:val="36"/>
          <w:szCs w:val="36"/>
        </w:rPr>
        <w:t>ic can report on possible cases allowing the police to take the lead according to the established procedures. In addition to this, the</w:t>
      </w:r>
      <w:r w:rsidR="003C441E" w:rsidRPr="003B4682">
        <w:rPr>
          <w:rFonts w:ascii="Verdana" w:hAnsi="Verdana" w:cs="Times New Roman"/>
          <w:sz w:val="36"/>
          <w:szCs w:val="36"/>
        </w:rPr>
        <w:t xml:space="preserve"> Employment Department </w:t>
      </w:r>
      <w:r w:rsidR="00577F0F" w:rsidRPr="003B4682">
        <w:rPr>
          <w:rFonts w:ascii="Verdana" w:hAnsi="Verdana" w:cs="Times New Roman"/>
          <w:sz w:val="36"/>
          <w:szCs w:val="36"/>
        </w:rPr>
        <w:t>refers suspected cases of trafficking of migrant workers</w:t>
      </w:r>
      <w:r w:rsidR="003C441E" w:rsidRPr="003B4682">
        <w:rPr>
          <w:rFonts w:ascii="Verdana" w:hAnsi="Verdana" w:cs="Times New Roman"/>
          <w:sz w:val="36"/>
          <w:szCs w:val="36"/>
        </w:rPr>
        <w:t xml:space="preserve"> </w:t>
      </w:r>
      <w:r w:rsidR="00577F0F" w:rsidRPr="003B4682">
        <w:rPr>
          <w:rFonts w:ascii="Verdana" w:hAnsi="Verdana" w:cs="Times New Roman"/>
          <w:sz w:val="36"/>
          <w:szCs w:val="36"/>
        </w:rPr>
        <w:t xml:space="preserve">to </w:t>
      </w:r>
      <w:r w:rsidR="0077361E" w:rsidRPr="003B4682">
        <w:rPr>
          <w:rFonts w:ascii="Verdana" w:hAnsi="Verdana" w:cs="Times New Roman"/>
          <w:sz w:val="36"/>
          <w:szCs w:val="36"/>
        </w:rPr>
        <w:t xml:space="preserve">the authorities </w:t>
      </w:r>
      <w:r w:rsidR="003C441E" w:rsidRPr="003B4682">
        <w:rPr>
          <w:rFonts w:ascii="Verdana" w:hAnsi="Verdana" w:cs="Times New Roman"/>
          <w:sz w:val="36"/>
          <w:szCs w:val="36"/>
        </w:rPr>
        <w:t xml:space="preserve">for investigation. </w:t>
      </w:r>
      <w:r w:rsidR="00E14A78" w:rsidRPr="003B4682">
        <w:rPr>
          <w:rFonts w:ascii="Verdana" w:hAnsi="Verdana" w:cs="Times New Roman"/>
          <w:sz w:val="36"/>
          <w:szCs w:val="36"/>
        </w:rPr>
        <w:t xml:space="preserve">The Government of Seychelles recognizes that the rights of migrant workers are most likely to be infringed in sectors such as construction and fisheries where their </w:t>
      </w:r>
      <w:r w:rsidR="00E14A78" w:rsidRPr="003B4682">
        <w:rPr>
          <w:rFonts w:ascii="Verdana" w:hAnsi="Verdana" w:cs="Times New Roman"/>
          <w:sz w:val="36"/>
          <w:szCs w:val="36"/>
        </w:rPr>
        <w:lastRenderedPageBreak/>
        <w:t xml:space="preserve">presence is most prominent. </w:t>
      </w:r>
      <w:r w:rsidR="003C441E" w:rsidRPr="003B4682">
        <w:rPr>
          <w:rFonts w:ascii="Verdana" w:hAnsi="Verdana" w:cs="Times New Roman"/>
          <w:sz w:val="36"/>
          <w:szCs w:val="36"/>
        </w:rPr>
        <w:t>The Employment Department</w:t>
      </w:r>
      <w:r w:rsidR="00F52AA3" w:rsidRPr="003B4682">
        <w:rPr>
          <w:rFonts w:ascii="Verdana" w:hAnsi="Verdana" w:cs="Times New Roman"/>
          <w:sz w:val="36"/>
          <w:szCs w:val="36"/>
        </w:rPr>
        <w:t>’</w:t>
      </w:r>
      <w:r w:rsidR="0077361E" w:rsidRPr="003B4682">
        <w:rPr>
          <w:rFonts w:ascii="Verdana" w:hAnsi="Verdana" w:cs="Times New Roman"/>
          <w:sz w:val="36"/>
          <w:szCs w:val="36"/>
        </w:rPr>
        <w:t xml:space="preserve">s law enforcement </w:t>
      </w:r>
      <w:r w:rsidR="00830F3E" w:rsidRPr="003B4682">
        <w:rPr>
          <w:rFonts w:ascii="Verdana" w:hAnsi="Verdana" w:cs="Times New Roman"/>
          <w:sz w:val="36"/>
          <w:szCs w:val="36"/>
        </w:rPr>
        <w:t>officers have</w:t>
      </w:r>
      <w:r w:rsidR="003C441E" w:rsidRPr="003B4682">
        <w:rPr>
          <w:rFonts w:ascii="Verdana" w:hAnsi="Verdana" w:cs="Times New Roman"/>
          <w:sz w:val="36"/>
          <w:szCs w:val="36"/>
        </w:rPr>
        <w:t xml:space="preserve"> received training on Human Trafficking and Child Exploitation </w:t>
      </w:r>
      <w:r w:rsidR="0077361E" w:rsidRPr="003B4682">
        <w:rPr>
          <w:rFonts w:ascii="Verdana" w:hAnsi="Verdana" w:cs="Times New Roman"/>
          <w:sz w:val="36"/>
          <w:szCs w:val="36"/>
        </w:rPr>
        <w:t>as well as</w:t>
      </w:r>
      <w:r w:rsidR="003C441E" w:rsidRPr="003B4682">
        <w:rPr>
          <w:rFonts w:ascii="Verdana" w:hAnsi="Verdana" w:cs="Times New Roman"/>
          <w:sz w:val="36"/>
          <w:szCs w:val="36"/>
        </w:rPr>
        <w:t xml:space="preserve"> other related topics </w:t>
      </w:r>
      <w:r w:rsidR="0077361E" w:rsidRPr="003B4682">
        <w:rPr>
          <w:rFonts w:ascii="Verdana" w:hAnsi="Verdana" w:cs="Times New Roman"/>
          <w:sz w:val="36"/>
          <w:szCs w:val="36"/>
        </w:rPr>
        <w:t>and have participated in awareness-raising programs.</w:t>
      </w:r>
      <w:r w:rsidR="00E14A78" w:rsidRPr="003B4682">
        <w:rPr>
          <w:rFonts w:ascii="Verdana" w:hAnsi="Verdana" w:cs="Times New Roman"/>
          <w:sz w:val="36"/>
          <w:szCs w:val="36"/>
        </w:rPr>
        <w:t xml:space="preserve"> Labour inspections also continue to play an important role in ensuring that the conditions of living and working in Seychelles for these workers are </w:t>
      </w:r>
      <w:r w:rsidR="00E14A78" w:rsidRPr="003B4682">
        <w:rPr>
          <w:rFonts w:ascii="Verdana" w:hAnsi="Verdana" w:cs="Times New Roman"/>
          <w:sz w:val="36"/>
          <w:szCs w:val="36"/>
        </w:rPr>
        <w:lastRenderedPageBreak/>
        <w:t>at respectable and acceptable human rights standards.</w:t>
      </w:r>
    </w:p>
    <w:p w:rsidR="00161B2C" w:rsidRPr="003B4682" w:rsidRDefault="00CF5CC2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The 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crime of trafficking requires </w:t>
      </w:r>
      <w:r w:rsidR="0077361E" w:rsidRPr="003B4682">
        <w:rPr>
          <w:rFonts w:ascii="Verdana" w:hAnsi="Verdana" w:cs="Times New Roman"/>
          <w:sz w:val="36"/>
          <w:szCs w:val="36"/>
        </w:rPr>
        <w:t>the attention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 of everyone</w:t>
      </w:r>
      <w:r w:rsidRPr="003B4682">
        <w:rPr>
          <w:rFonts w:ascii="Verdana" w:hAnsi="Verdana" w:cs="Times New Roman"/>
          <w:sz w:val="36"/>
          <w:szCs w:val="36"/>
        </w:rPr>
        <w:t xml:space="preserve"> and </w:t>
      </w:r>
      <w:r w:rsidR="00E14A78" w:rsidRPr="003B4682">
        <w:rPr>
          <w:rFonts w:ascii="Verdana" w:hAnsi="Verdana" w:cs="Times New Roman"/>
          <w:sz w:val="36"/>
          <w:szCs w:val="36"/>
        </w:rPr>
        <w:t>w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e are grateful for the </w:t>
      </w:r>
      <w:r w:rsidR="00E14A78" w:rsidRPr="003B4682">
        <w:rPr>
          <w:rFonts w:ascii="Verdana" w:hAnsi="Verdana" w:cs="Times New Roman"/>
          <w:sz w:val="36"/>
          <w:szCs w:val="36"/>
        </w:rPr>
        <w:t>role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 of civil societies in brin</w:t>
      </w:r>
      <w:r w:rsidR="00E14A78" w:rsidRPr="003B4682">
        <w:rPr>
          <w:rFonts w:ascii="Verdana" w:hAnsi="Verdana" w:cs="Times New Roman"/>
          <w:sz w:val="36"/>
          <w:szCs w:val="36"/>
        </w:rPr>
        <w:t>g</w:t>
      </w:r>
      <w:r w:rsidR="00092A35" w:rsidRPr="003B4682">
        <w:rPr>
          <w:rFonts w:ascii="Verdana" w:hAnsi="Verdana" w:cs="Times New Roman"/>
          <w:sz w:val="36"/>
          <w:szCs w:val="36"/>
        </w:rPr>
        <w:t>ing awareness and providing assistance to victims and potential victims of trafficking when</w:t>
      </w:r>
      <w:r w:rsidRPr="003B4682">
        <w:rPr>
          <w:rFonts w:ascii="Verdana" w:hAnsi="Verdana" w:cs="Times New Roman"/>
          <w:sz w:val="36"/>
          <w:szCs w:val="36"/>
        </w:rPr>
        <w:t>ever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 they are called upon. </w:t>
      </w: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2969D1" w:rsidRPr="003B4682" w:rsidRDefault="00E14A78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Madam chair,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 I </w:t>
      </w:r>
      <w:r w:rsidRPr="003B4682">
        <w:rPr>
          <w:rFonts w:ascii="Verdana" w:hAnsi="Verdana" w:cs="Times New Roman"/>
          <w:sz w:val="36"/>
          <w:szCs w:val="36"/>
        </w:rPr>
        <w:t xml:space="preserve">would </w:t>
      </w:r>
      <w:r w:rsidR="00092A35" w:rsidRPr="003B4682">
        <w:rPr>
          <w:rFonts w:ascii="Verdana" w:hAnsi="Verdana" w:cs="Times New Roman"/>
          <w:sz w:val="36"/>
          <w:szCs w:val="36"/>
        </w:rPr>
        <w:t xml:space="preserve">now </w:t>
      </w:r>
      <w:r w:rsidRPr="003B4682">
        <w:rPr>
          <w:rFonts w:ascii="Verdana" w:hAnsi="Verdana" w:cs="Times New Roman"/>
          <w:sz w:val="36"/>
          <w:szCs w:val="36"/>
        </w:rPr>
        <w:t xml:space="preserve">like to </w:t>
      </w:r>
      <w:r w:rsidR="00092A35" w:rsidRPr="003B4682">
        <w:rPr>
          <w:rFonts w:ascii="Verdana" w:hAnsi="Verdana" w:cs="Times New Roman"/>
          <w:sz w:val="36"/>
          <w:szCs w:val="36"/>
        </w:rPr>
        <w:t>thank</w:t>
      </w:r>
      <w:r w:rsidR="00B014FE" w:rsidRPr="003B4682">
        <w:rPr>
          <w:rFonts w:ascii="Verdana" w:hAnsi="Verdana" w:cs="Times New Roman"/>
          <w:sz w:val="36"/>
          <w:szCs w:val="36"/>
        </w:rPr>
        <w:t xml:space="preserve"> the </w:t>
      </w:r>
      <w:r w:rsidR="00B014FE" w:rsidRPr="003B4682">
        <w:rPr>
          <w:rFonts w:ascii="Verdana" w:hAnsi="Verdana" w:cs="Times New Roman"/>
          <w:b/>
          <w:sz w:val="36"/>
          <w:szCs w:val="36"/>
        </w:rPr>
        <w:t xml:space="preserve">United Kingdom </w:t>
      </w:r>
      <w:r w:rsidRPr="003B4682">
        <w:rPr>
          <w:rFonts w:ascii="Verdana" w:hAnsi="Verdana" w:cs="Times New Roman"/>
          <w:b/>
          <w:sz w:val="36"/>
          <w:szCs w:val="36"/>
        </w:rPr>
        <w:t xml:space="preserve">of </w:t>
      </w:r>
      <w:r w:rsidRPr="003B4682">
        <w:rPr>
          <w:rFonts w:ascii="Verdana" w:hAnsi="Verdana" w:cs="Times New Roman"/>
          <w:b/>
          <w:sz w:val="36"/>
          <w:szCs w:val="36"/>
        </w:rPr>
        <w:lastRenderedPageBreak/>
        <w:t>Great Britain and</w:t>
      </w:r>
      <w:r w:rsidR="00B014FE" w:rsidRPr="003B4682">
        <w:rPr>
          <w:rFonts w:ascii="Verdana" w:hAnsi="Verdana" w:cs="Times New Roman"/>
          <w:b/>
          <w:sz w:val="36"/>
          <w:szCs w:val="36"/>
        </w:rPr>
        <w:t xml:space="preserve"> Northern Ireland</w:t>
      </w:r>
      <w:r w:rsidR="00171CDF" w:rsidRPr="003B4682">
        <w:rPr>
          <w:rFonts w:ascii="Verdana" w:hAnsi="Verdana" w:cs="Times New Roman"/>
          <w:b/>
          <w:sz w:val="36"/>
          <w:szCs w:val="36"/>
        </w:rPr>
        <w:t xml:space="preserve"> and </w:t>
      </w:r>
      <w:r w:rsidRPr="003B4682">
        <w:rPr>
          <w:rFonts w:ascii="Verdana" w:hAnsi="Verdana" w:cs="Times New Roman"/>
          <w:b/>
          <w:sz w:val="36"/>
          <w:szCs w:val="36"/>
        </w:rPr>
        <w:t xml:space="preserve">the </w:t>
      </w:r>
      <w:r w:rsidR="00171CDF" w:rsidRPr="003B4682">
        <w:rPr>
          <w:rFonts w:ascii="Verdana" w:hAnsi="Verdana" w:cs="Times New Roman"/>
          <w:b/>
          <w:sz w:val="36"/>
          <w:szCs w:val="36"/>
        </w:rPr>
        <w:t xml:space="preserve">Republic </w:t>
      </w:r>
      <w:r w:rsidR="002969D1" w:rsidRPr="003B4682">
        <w:rPr>
          <w:rFonts w:ascii="Verdana" w:hAnsi="Verdana" w:cs="Times New Roman"/>
          <w:b/>
          <w:sz w:val="36"/>
          <w:szCs w:val="36"/>
        </w:rPr>
        <w:t>of Panama</w:t>
      </w:r>
      <w:r w:rsidR="00B014FE" w:rsidRPr="003B4682">
        <w:rPr>
          <w:rFonts w:ascii="Verdana" w:hAnsi="Verdana" w:cs="Times New Roman"/>
          <w:sz w:val="36"/>
          <w:szCs w:val="36"/>
        </w:rPr>
        <w:t xml:space="preserve"> for </w:t>
      </w:r>
      <w:r w:rsidRPr="003B4682">
        <w:rPr>
          <w:rFonts w:ascii="Verdana" w:hAnsi="Verdana" w:cs="Times New Roman"/>
          <w:sz w:val="36"/>
          <w:szCs w:val="36"/>
        </w:rPr>
        <w:t>their</w:t>
      </w:r>
      <w:r w:rsidR="00B014FE" w:rsidRPr="003B4682">
        <w:rPr>
          <w:rFonts w:ascii="Verdana" w:hAnsi="Verdana" w:cs="Times New Roman"/>
          <w:sz w:val="36"/>
          <w:szCs w:val="36"/>
        </w:rPr>
        <w:t xml:space="preserve"> advance question</w:t>
      </w:r>
      <w:r w:rsidRPr="003B4682">
        <w:rPr>
          <w:rFonts w:ascii="Verdana" w:hAnsi="Verdana" w:cs="Times New Roman"/>
          <w:sz w:val="36"/>
          <w:szCs w:val="36"/>
        </w:rPr>
        <w:t>s</w:t>
      </w:r>
      <w:r w:rsidR="00B014FE" w:rsidRPr="003B4682">
        <w:rPr>
          <w:rFonts w:ascii="Verdana" w:hAnsi="Verdana" w:cs="Times New Roman"/>
          <w:sz w:val="36"/>
          <w:szCs w:val="36"/>
        </w:rPr>
        <w:t xml:space="preserve"> relating to our effort</w:t>
      </w:r>
      <w:r w:rsidR="005E513E" w:rsidRPr="003B4682">
        <w:rPr>
          <w:rFonts w:ascii="Verdana" w:hAnsi="Verdana" w:cs="Times New Roman"/>
          <w:sz w:val="36"/>
          <w:szCs w:val="36"/>
        </w:rPr>
        <w:t>s</w:t>
      </w:r>
      <w:r w:rsidR="00B014FE" w:rsidRPr="003B4682">
        <w:rPr>
          <w:rFonts w:ascii="Verdana" w:hAnsi="Verdana" w:cs="Times New Roman"/>
          <w:sz w:val="36"/>
          <w:szCs w:val="36"/>
        </w:rPr>
        <w:t xml:space="preserve"> in ratifying the </w:t>
      </w:r>
      <w:r w:rsidR="005E513E" w:rsidRPr="003B4682">
        <w:rPr>
          <w:rFonts w:ascii="Verdana" w:hAnsi="Verdana" w:cs="Times New Roman"/>
          <w:sz w:val="36"/>
          <w:szCs w:val="36"/>
        </w:rPr>
        <w:t xml:space="preserve">Optional Protocol </w:t>
      </w:r>
      <w:r w:rsidRPr="003B4682">
        <w:rPr>
          <w:rFonts w:ascii="Verdana" w:hAnsi="Verdana" w:cs="Times New Roman"/>
          <w:sz w:val="36"/>
          <w:szCs w:val="36"/>
        </w:rPr>
        <w:t>to</w:t>
      </w:r>
      <w:r w:rsidR="005E513E" w:rsidRPr="003B4682">
        <w:rPr>
          <w:rFonts w:ascii="Verdana" w:hAnsi="Verdana" w:cs="Times New Roman"/>
          <w:sz w:val="36"/>
          <w:szCs w:val="36"/>
        </w:rPr>
        <w:t xml:space="preserve"> the Convention against Torture. We</w:t>
      </w:r>
      <w:r w:rsidR="003F5AEA" w:rsidRPr="003B4682">
        <w:rPr>
          <w:rFonts w:ascii="Verdana" w:hAnsi="Verdana" w:cs="Times New Roman"/>
          <w:sz w:val="36"/>
          <w:szCs w:val="36"/>
        </w:rPr>
        <w:t xml:space="preserve"> </w:t>
      </w:r>
      <w:r w:rsidRPr="003B4682">
        <w:rPr>
          <w:rFonts w:ascii="Verdana" w:hAnsi="Verdana" w:cs="Times New Roman"/>
          <w:sz w:val="36"/>
          <w:szCs w:val="36"/>
        </w:rPr>
        <w:t xml:space="preserve">are </w:t>
      </w:r>
      <w:r w:rsidR="003F5AEA" w:rsidRPr="003B4682">
        <w:rPr>
          <w:rFonts w:ascii="Verdana" w:hAnsi="Verdana" w:cs="Times New Roman"/>
          <w:sz w:val="36"/>
          <w:szCs w:val="36"/>
        </w:rPr>
        <w:t>pleased to inform that t</w:t>
      </w:r>
      <w:r w:rsidRPr="003B4682">
        <w:rPr>
          <w:rFonts w:ascii="Verdana" w:hAnsi="Verdana" w:cs="Times New Roman"/>
          <w:sz w:val="36"/>
          <w:szCs w:val="36"/>
        </w:rPr>
        <w:t>his instrument</w:t>
      </w:r>
      <w:r w:rsidR="00C87EBA" w:rsidRPr="003B4682">
        <w:rPr>
          <w:rFonts w:ascii="Verdana" w:hAnsi="Verdana" w:cs="Times New Roman"/>
          <w:sz w:val="36"/>
          <w:szCs w:val="36"/>
        </w:rPr>
        <w:t xml:space="preserve"> is under the active consid</w:t>
      </w:r>
      <w:r w:rsidR="003F5AEA" w:rsidRPr="003B4682">
        <w:rPr>
          <w:rFonts w:ascii="Verdana" w:hAnsi="Verdana" w:cs="Times New Roman"/>
          <w:sz w:val="36"/>
          <w:szCs w:val="36"/>
        </w:rPr>
        <w:t xml:space="preserve">eration of the </w:t>
      </w:r>
      <w:r w:rsidRPr="003B4682">
        <w:rPr>
          <w:rFonts w:ascii="Verdana" w:hAnsi="Verdana" w:cs="Times New Roman"/>
          <w:sz w:val="36"/>
          <w:szCs w:val="36"/>
        </w:rPr>
        <w:t>M</w:t>
      </w:r>
      <w:r w:rsidR="00171CDF" w:rsidRPr="003B4682">
        <w:rPr>
          <w:rFonts w:ascii="Verdana" w:hAnsi="Verdana" w:cs="Times New Roman"/>
          <w:sz w:val="36"/>
          <w:szCs w:val="36"/>
        </w:rPr>
        <w:t xml:space="preserve">inistry </w:t>
      </w:r>
      <w:r w:rsidR="00830F3E" w:rsidRPr="003B4682">
        <w:rPr>
          <w:rFonts w:ascii="Verdana" w:hAnsi="Verdana" w:cs="Times New Roman"/>
          <w:sz w:val="36"/>
          <w:szCs w:val="36"/>
        </w:rPr>
        <w:t>of</w:t>
      </w:r>
      <w:r w:rsidR="00171CDF" w:rsidRPr="003B4682">
        <w:rPr>
          <w:rFonts w:ascii="Verdana" w:hAnsi="Verdana" w:cs="Times New Roman"/>
          <w:sz w:val="36"/>
          <w:szCs w:val="36"/>
        </w:rPr>
        <w:t xml:space="preserve"> </w:t>
      </w:r>
      <w:r w:rsidR="00830F3E" w:rsidRPr="003B4682">
        <w:rPr>
          <w:rFonts w:ascii="Verdana" w:hAnsi="Verdana" w:cs="Times New Roman"/>
          <w:sz w:val="36"/>
          <w:szCs w:val="36"/>
        </w:rPr>
        <w:t>I</w:t>
      </w:r>
      <w:r w:rsidR="003F5AEA" w:rsidRPr="003B4682">
        <w:rPr>
          <w:rFonts w:ascii="Verdana" w:hAnsi="Verdana" w:cs="Times New Roman"/>
          <w:sz w:val="36"/>
          <w:szCs w:val="36"/>
        </w:rPr>
        <w:t xml:space="preserve">nternal affairs, following which we will seek the approval of the Cabinet of Ministers and the Seychelles </w:t>
      </w:r>
      <w:r w:rsidR="003F5AEA" w:rsidRPr="003B4682">
        <w:rPr>
          <w:rFonts w:ascii="Verdana" w:hAnsi="Verdana" w:cs="Times New Roman"/>
          <w:sz w:val="36"/>
          <w:szCs w:val="36"/>
        </w:rPr>
        <w:lastRenderedPageBreak/>
        <w:t>National Assembly</w:t>
      </w:r>
      <w:r w:rsidRPr="003B4682">
        <w:rPr>
          <w:rFonts w:ascii="Verdana" w:hAnsi="Verdana" w:cs="Times New Roman"/>
          <w:sz w:val="36"/>
          <w:szCs w:val="36"/>
        </w:rPr>
        <w:t xml:space="preserve"> for its ratification</w:t>
      </w:r>
      <w:r w:rsidR="003F5AEA" w:rsidRPr="003B4682">
        <w:rPr>
          <w:rFonts w:ascii="Verdana" w:hAnsi="Verdana" w:cs="Times New Roman"/>
          <w:sz w:val="36"/>
          <w:szCs w:val="36"/>
        </w:rPr>
        <w:t xml:space="preserve">. </w:t>
      </w:r>
    </w:p>
    <w:p w:rsidR="002969D1" w:rsidRPr="003B4682" w:rsidRDefault="00C37450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>We note that Seychelles’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 efforts towards the ratification of the Treaty on the Prohibition of Nuclear Weapons, we are pleased to note that the Treaty was most recently presented to the </w:t>
      </w:r>
      <w:r w:rsidR="00830F3E" w:rsidRPr="003B4682">
        <w:rPr>
          <w:rFonts w:ascii="Verdana" w:hAnsi="Verdana" w:cs="Times New Roman"/>
          <w:sz w:val="36"/>
          <w:szCs w:val="36"/>
        </w:rPr>
        <w:t>I</w:t>
      </w:r>
      <w:r w:rsidR="002867DB" w:rsidRPr="003B4682">
        <w:rPr>
          <w:rFonts w:ascii="Verdana" w:hAnsi="Verdana" w:cs="Times New Roman"/>
          <w:sz w:val="36"/>
          <w:szCs w:val="36"/>
        </w:rPr>
        <w:t xml:space="preserve">nternational Affairs Committee of the </w:t>
      </w:r>
      <w:r w:rsidR="002969D1" w:rsidRPr="003B4682">
        <w:rPr>
          <w:rFonts w:ascii="Verdana" w:hAnsi="Verdana" w:cs="Times New Roman"/>
          <w:sz w:val="36"/>
          <w:szCs w:val="36"/>
        </w:rPr>
        <w:t>National Assembly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and will soon be presented for consideration of </w:t>
      </w:r>
      <w:r w:rsidR="00830F3E" w:rsidRPr="003B4682">
        <w:rPr>
          <w:rFonts w:ascii="Verdana" w:hAnsi="Verdana" w:cs="Times New Roman"/>
          <w:sz w:val="36"/>
          <w:szCs w:val="36"/>
        </w:rPr>
        <w:lastRenderedPageBreak/>
        <w:t>approval of ratification by Seychelles. Additionally, t</w:t>
      </w:r>
      <w:r w:rsidR="002969D1" w:rsidRPr="003B4682">
        <w:rPr>
          <w:rFonts w:ascii="Verdana" w:hAnsi="Verdana" w:cs="Times New Roman"/>
          <w:sz w:val="36"/>
          <w:szCs w:val="36"/>
        </w:rPr>
        <w:t>he Seychelles Humanitarian Affairs Committe</w:t>
      </w:r>
      <w:r w:rsidR="00830F3E" w:rsidRPr="003B4682">
        <w:rPr>
          <w:rFonts w:ascii="Verdana" w:hAnsi="Verdana" w:cs="Times New Roman"/>
          <w:sz w:val="36"/>
          <w:szCs w:val="36"/>
        </w:rPr>
        <w:t>e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 is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currently </w:t>
      </w:r>
      <w:r w:rsidR="002969D1" w:rsidRPr="003B4682">
        <w:rPr>
          <w:rFonts w:ascii="Verdana" w:hAnsi="Verdana" w:cs="Times New Roman"/>
          <w:sz w:val="36"/>
          <w:szCs w:val="36"/>
        </w:rPr>
        <w:t>undergoing the process of restructuring in order to better assess and cater for the promotion and dissemination of information regarding I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nternational </w:t>
      </w:r>
      <w:r w:rsidR="002969D1" w:rsidRPr="003B4682">
        <w:rPr>
          <w:rFonts w:ascii="Verdana" w:hAnsi="Verdana" w:cs="Times New Roman"/>
          <w:sz w:val="36"/>
          <w:szCs w:val="36"/>
        </w:rPr>
        <w:t>H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umanitarian </w:t>
      </w:r>
      <w:r w:rsidR="002969D1" w:rsidRPr="003B4682">
        <w:rPr>
          <w:rFonts w:ascii="Verdana" w:hAnsi="Verdana" w:cs="Times New Roman"/>
          <w:sz w:val="36"/>
          <w:szCs w:val="36"/>
        </w:rPr>
        <w:t>L</w:t>
      </w:r>
      <w:r w:rsidR="00830F3E" w:rsidRPr="003B4682">
        <w:rPr>
          <w:rFonts w:ascii="Verdana" w:hAnsi="Verdana" w:cs="Times New Roman"/>
          <w:sz w:val="36"/>
          <w:szCs w:val="36"/>
        </w:rPr>
        <w:t>aw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 </w:t>
      </w:r>
      <w:r w:rsidR="00830F3E" w:rsidRPr="003B4682">
        <w:rPr>
          <w:rFonts w:ascii="Verdana" w:hAnsi="Verdana" w:cs="Times New Roman"/>
          <w:sz w:val="36"/>
          <w:szCs w:val="36"/>
        </w:rPr>
        <w:t>nationally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 and also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be able to 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represent Seychelles internationally.  To note, the Foreign Affairs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Department </w:t>
      </w:r>
      <w:r w:rsidR="002969D1" w:rsidRPr="003B4682">
        <w:rPr>
          <w:rFonts w:ascii="Verdana" w:hAnsi="Verdana" w:cs="Times New Roman"/>
          <w:sz w:val="36"/>
          <w:szCs w:val="36"/>
        </w:rPr>
        <w:t xml:space="preserve">has been in liaison with the </w:t>
      </w:r>
      <w:r w:rsidR="002969D1" w:rsidRPr="003B4682">
        <w:rPr>
          <w:rFonts w:ascii="Verdana" w:hAnsi="Verdana" w:cs="Times New Roman"/>
          <w:sz w:val="36"/>
          <w:szCs w:val="36"/>
        </w:rPr>
        <w:lastRenderedPageBreak/>
        <w:t xml:space="preserve">International Committee of the Red Cross and was last month represented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by a representative of the Foreign Affairs </w:t>
      </w:r>
      <w:r w:rsidR="002969D1" w:rsidRPr="003B4682">
        <w:rPr>
          <w:rFonts w:ascii="Verdana" w:hAnsi="Verdana" w:cs="Times New Roman"/>
          <w:sz w:val="36"/>
          <w:szCs w:val="36"/>
        </w:rPr>
        <w:t>in the Commonwealth National Committees on International Humanitarian Law Meeting and the 38</w:t>
      </w:r>
      <w:r w:rsidR="002969D1" w:rsidRPr="003B4682">
        <w:rPr>
          <w:rFonts w:ascii="Verdana" w:hAnsi="Verdana" w:cs="Times New Roman"/>
          <w:sz w:val="36"/>
          <w:szCs w:val="36"/>
          <w:vertAlign w:val="superscript"/>
        </w:rPr>
        <w:t>th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</w:t>
      </w:r>
      <w:r w:rsidR="002969D1" w:rsidRPr="003B4682">
        <w:rPr>
          <w:rFonts w:ascii="Verdana" w:hAnsi="Verdana" w:cs="Times New Roman"/>
          <w:sz w:val="36"/>
          <w:szCs w:val="36"/>
        </w:rPr>
        <w:t>Annual Seminar on International Humanitarian Law for diplomats accredited to the United Nations.</w:t>
      </w: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9B349F" w:rsidRPr="003B4682" w:rsidRDefault="009B349F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On the question relating to </w:t>
      </w:r>
      <w:r w:rsidR="00161B2C" w:rsidRPr="003B4682">
        <w:rPr>
          <w:rFonts w:ascii="Verdana" w:hAnsi="Verdana" w:cs="Times New Roman"/>
          <w:sz w:val="36"/>
          <w:szCs w:val="36"/>
        </w:rPr>
        <w:t xml:space="preserve">equal access to employment </w:t>
      </w:r>
      <w:r w:rsidRPr="003B4682">
        <w:rPr>
          <w:rFonts w:ascii="Verdana" w:hAnsi="Verdana" w:cs="Times New Roman"/>
          <w:sz w:val="36"/>
          <w:szCs w:val="36"/>
        </w:rPr>
        <w:t xml:space="preserve">for persons with disabilities from the </w:t>
      </w:r>
      <w:r w:rsidR="00830F3E" w:rsidRPr="003B4682">
        <w:rPr>
          <w:rFonts w:ascii="Verdana" w:hAnsi="Verdana" w:cs="Times New Roman"/>
          <w:b/>
          <w:sz w:val="36"/>
          <w:szCs w:val="36"/>
        </w:rPr>
        <w:t xml:space="preserve">Kingdom of Spain, </w:t>
      </w:r>
      <w:r w:rsidRPr="003B4682">
        <w:rPr>
          <w:rFonts w:ascii="Verdana" w:hAnsi="Verdana" w:cs="Times New Roman"/>
          <w:sz w:val="36"/>
          <w:szCs w:val="36"/>
        </w:rPr>
        <w:t>I wish to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reiterate that the Seychelles E</w:t>
      </w:r>
      <w:r w:rsidRPr="003B4682">
        <w:rPr>
          <w:rFonts w:ascii="Verdana" w:hAnsi="Verdana" w:cs="Times New Roman"/>
          <w:sz w:val="36"/>
          <w:szCs w:val="36"/>
        </w:rPr>
        <w:t xml:space="preserve">mployment Act stipulates that all persons in Seychelles have equal opportunity and access to employment and therefore there should </w:t>
      </w:r>
      <w:r w:rsidR="00B3300E" w:rsidRPr="003B4682">
        <w:rPr>
          <w:rFonts w:ascii="Verdana" w:hAnsi="Verdana" w:cs="Times New Roman"/>
          <w:sz w:val="36"/>
          <w:szCs w:val="36"/>
        </w:rPr>
        <w:t>be no</w:t>
      </w:r>
      <w:r w:rsidRPr="003B4682">
        <w:rPr>
          <w:rFonts w:ascii="Verdana" w:hAnsi="Verdana" w:cs="Times New Roman"/>
          <w:sz w:val="36"/>
          <w:szCs w:val="36"/>
        </w:rPr>
        <w:t xml:space="preserve"> discrimination on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that aspect.</w:t>
      </w:r>
      <w:r w:rsidRPr="003B4682">
        <w:rPr>
          <w:rFonts w:ascii="Verdana" w:hAnsi="Verdana" w:cs="Times New Roman"/>
          <w:sz w:val="36"/>
          <w:szCs w:val="36"/>
        </w:rPr>
        <w:t xml:space="preserve"> </w:t>
      </w:r>
    </w:p>
    <w:p w:rsidR="00161B2C" w:rsidRDefault="00CF5CC2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lastRenderedPageBreak/>
        <w:t xml:space="preserve">Madam Chair, </w:t>
      </w:r>
      <w:r w:rsidR="00830F3E" w:rsidRPr="003B4682">
        <w:rPr>
          <w:rFonts w:ascii="Verdana" w:hAnsi="Verdana" w:cs="Times New Roman"/>
          <w:sz w:val="36"/>
          <w:szCs w:val="36"/>
        </w:rPr>
        <w:t>I</w:t>
      </w:r>
      <w:r w:rsidRPr="003B4682">
        <w:rPr>
          <w:rFonts w:ascii="Verdana" w:hAnsi="Verdana" w:cs="Times New Roman"/>
          <w:sz w:val="36"/>
          <w:szCs w:val="36"/>
        </w:rPr>
        <w:t xml:space="preserve"> now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 again</w:t>
      </w:r>
      <w:r w:rsidRPr="003B4682">
        <w:rPr>
          <w:rFonts w:ascii="Verdana" w:hAnsi="Verdana" w:cs="Times New Roman"/>
          <w:sz w:val="36"/>
          <w:szCs w:val="36"/>
        </w:rPr>
        <w:t xml:space="preserve">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turn </w:t>
      </w:r>
      <w:r w:rsidRPr="003B4682">
        <w:rPr>
          <w:rFonts w:ascii="Verdana" w:hAnsi="Verdana" w:cs="Times New Roman"/>
          <w:sz w:val="36"/>
          <w:szCs w:val="36"/>
        </w:rPr>
        <w:t xml:space="preserve">to the  </w:t>
      </w:r>
      <w:r w:rsidRPr="003B4682">
        <w:rPr>
          <w:rFonts w:ascii="Verdana" w:hAnsi="Verdana" w:cs="Times New Roman"/>
          <w:b/>
          <w:sz w:val="36"/>
          <w:szCs w:val="36"/>
        </w:rPr>
        <w:t>Kingdom of Spain</w:t>
      </w:r>
      <w:r w:rsidRPr="003B4682">
        <w:rPr>
          <w:rFonts w:ascii="Verdana" w:hAnsi="Verdana" w:cs="Times New Roman"/>
          <w:sz w:val="36"/>
          <w:szCs w:val="36"/>
        </w:rPr>
        <w:t xml:space="preserve"> for their advance question on the repeal of sections 147-149 of the Penal code and wish to state the following; the practice of  abortion in Seychelles is currently regulated and based on specific medical </w:t>
      </w:r>
      <w:r w:rsidR="00D16326" w:rsidRPr="003B4682">
        <w:rPr>
          <w:rFonts w:ascii="Verdana" w:hAnsi="Verdana" w:cs="Times New Roman"/>
          <w:sz w:val="36"/>
          <w:szCs w:val="36"/>
        </w:rPr>
        <w:t>criteria</w:t>
      </w:r>
      <w:r w:rsidRPr="003B4682">
        <w:rPr>
          <w:rFonts w:ascii="Verdana" w:hAnsi="Verdana" w:cs="Times New Roman"/>
          <w:sz w:val="36"/>
          <w:szCs w:val="36"/>
        </w:rPr>
        <w:t xml:space="preserve"> that are deemed necessary. This is done under the authorisation of the Min</w:t>
      </w:r>
      <w:r w:rsidR="00AB5DD9" w:rsidRPr="003B4682">
        <w:rPr>
          <w:rFonts w:ascii="Verdana" w:hAnsi="Verdana" w:cs="Times New Roman"/>
          <w:sz w:val="36"/>
          <w:szCs w:val="36"/>
        </w:rPr>
        <w:t>istry of Health</w:t>
      </w:r>
      <w:r w:rsidRPr="003B4682">
        <w:rPr>
          <w:rFonts w:ascii="Verdana" w:hAnsi="Verdana" w:cs="Times New Roman"/>
          <w:sz w:val="36"/>
          <w:szCs w:val="36"/>
        </w:rPr>
        <w:t xml:space="preserve"> where a medical board assesses </w:t>
      </w:r>
      <w:r w:rsidRPr="003B4682">
        <w:rPr>
          <w:rFonts w:ascii="Verdana" w:hAnsi="Verdana" w:cs="Times New Roman"/>
          <w:sz w:val="36"/>
          <w:szCs w:val="36"/>
        </w:rPr>
        <w:lastRenderedPageBreak/>
        <w:t>the circumstance under which requests for abortions are made. In unfortunate cases involving rape or life threatening conditions</w:t>
      </w:r>
      <w:r w:rsidR="00830F3E" w:rsidRPr="003B4682">
        <w:rPr>
          <w:rFonts w:ascii="Verdana" w:hAnsi="Verdana" w:cs="Times New Roman"/>
          <w:sz w:val="36"/>
          <w:szCs w:val="36"/>
        </w:rPr>
        <w:t>,</w:t>
      </w:r>
      <w:r w:rsidRPr="003B4682">
        <w:rPr>
          <w:rFonts w:ascii="Verdana" w:hAnsi="Verdana" w:cs="Times New Roman"/>
          <w:sz w:val="36"/>
          <w:szCs w:val="36"/>
        </w:rPr>
        <w:t xml:space="preserve"> the requests are approved.  I would like to also 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refer back to the eventual creation of a Law Reform Commission under which this matter may be </w:t>
      </w:r>
      <w:r w:rsidR="00D16326" w:rsidRPr="003B4682">
        <w:rPr>
          <w:rFonts w:ascii="Verdana" w:hAnsi="Verdana" w:cs="Times New Roman"/>
          <w:sz w:val="36"/>
          <w:szCs w:val="36"/>
        </w:rPr>
        <w:t>addressed</w:t>
      </w:r>
      <w:r w:rsidR="00830F3E" w:rsidRPr="003B4682">
        <w:rPr>
          <w:rFonts w:ascii="Verdana" w:hAnsi="Verdana" w:cs="Times New Roman"/>
          <w:sz w:val="36"/>
          <w:szCs w:val="36"/>
        </w:rPr>
        <w:t xml:space="preserve">. </w:t>
      </w:r>
    </w:p>
    <w:p w:rsidR="00C46C29" w:rsidRPr="003B4682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D16326" w:rsidRDefault="00D16326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lastRenderedPageBreak/>
        <w:t xml:space="preserve">Finally, in relation to the </w:t>
      </w:r>
      <w:r w:rsidRPr="003B4682">
        <w:rPr>
          <w:rFonts w:ascii="Verdana" w:hAnsi="Verdana" w:cs="Times New Roman"/>
          <w:b/>
          <w:sz w:val="36"/>
          <w:szCs w:val="36"/>
        </w:rPr>
        <w:t>question raised by the United Kingdom</w:t>
      </w:r>
      <w:r w:rsidRPr="003B4682">
        <w:rPr>
          <w:rFonts w:ascii="Verdana" w:hAnsi="Verdana" w:cs="Times New Roman"/>
          <w:sz w:val="36"/>
          <w:szCs w:val="36"/>
        </w:rPr>
        <w:t xml:space="preserve"> on rehabilitation services in prisons, I am pleased to note that Project Phoenix continues to be a success whereby prisoners are given the opportunity to undertake work. Over 50% of our inmates are actively engaged in this programme with the participation and collaboration of different companies. Opportunities also exist for inmates who are interested </w:t>
      </w:r>
      <w:r w:rsidRPr="003B4682">
        <w:rPr>
          <w:rFonts w:ascii="Verdana" w:hAnsi="Verdana" w:cs="Times New Roman"/>
          <w:sz w:val="36"/>
          <w:szCs w:val="36"/>
        </w:rPr>
        <w:lastRenderedPageBreak/>
        <w:t>to pursue their studies while incarcerated. Civil societies and faith-based organizations are also important partners to the prisons in the rehabilitation and re-integration of inmates in our society.</w:t>
      </w:r>
    </w:p>
    <w:p w:rsidR="00C46C29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C46C29" w:rsidRPr="003B4682" w:rsidRDefault="00C46C29" w:rsidP="003B4682">
      <w:pPr>
        <w:jc w:val="both"/>
        <w:rPr>
          <w:rFonts w:ascii="Verdana" w:hAnsi="Verdana" w:cs="Times New Roman"/>
          <w:sz w:val="36"/>
          <w:szCs w:val="36"/>
        </w:rPr>
      </w:pPr>
    </w:p>
    <w:p w:rsidR="00D16326" w:rsidRPr="003B4682" w:rsidRDefault="00D16326" w:rsidP="003B4682">
      <w:pPr>
        <w:jc w:val="both"/>
        <w:rPr>
          <w:rFonts w:ascii="Verdana" w:hAnsi="Verdana" w:cs="Times New Roman"/>
          <w:sz w:val="36"/>
          <w:szCs w:val="36"/>
        </w:rPr>
      </w:pPr>
      <w:r w:rsidRPr="003B4682">
        <w:rPr>
          <w:rFonts w:ascii="Verdana" w:hAnsi="Verdana" w:cs="Times New Roman"/>
          <w:sz w:val="36"/>
          <w:szCs w:val="36"/>
        </w:rPr>
        <w:t xml:space="preserve">I thank you Madam Chair. </w:t>
      </w:r>
    </w:p>
    <w:p w:rsidR="0098703F" w:rsidRPr="003B4682" w:rsidRDefault="0098703F" w:rsidP="003B4682">
      <w:pPr>
        <w:jc w:val="both"/>
        <w:rPr>
          <w:rFonts w:ascii="Verdana" w:hAnsi="Verdana" w:cs="Times New Roman"/>
          <w:sz w:val="36"/>
          <w:szCs w:val="36"/>
        </w:rPr>
      </w:pPr>
    </w:p>
    <w:sectPr w:rsidR="0098703F" w:rsidRPr="003B46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57" w:rsidRDefault="00284457" w:rsidP="003B4682">
      <w:pPr>
        <w:spacing w:after="0" w:line="240" w:lineRule="auto"/>
      </w:pPr>
      <w:r>
        <w:separator/>
      </w:r>
    </w:p>
  </w:endnote>
  <w:endnote w:type="continuationSeparator" w:id="0">
    <w:p w:rsidR="00284457" w:rsidRDefault="00284457" w:rsidP="003B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82" w:rsidRDefault="003B468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D199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B4682" w:rsidRDefault="003B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57" w:rsidRDefault="00284457" w:rsidP="003B4682">
      <w:pPr>
        <w:spacing w:after="0" w:line="240" w:lineRule="auto"/>
      </w:pPr>
      <w:r>
        <w:separator/>
      </w:r>
    </w:p>
  </w:footnote>
  <w:footnote w:type="continuationSeparator" w:id="0">
    <w:p w:rsidR="00284457" w:rsidRDefault="00284457" w:rsidP="003B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EF"/>
    <w:multiLevelType w:val="hybridMultilevel"/>
    <w:tmpl w:val="7030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1E5"/>
    <w:multiLevelType w:val="hybridMultilevel"/>
    <w:tmpl w:val="005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55"/>
    <w:multiLevelType w:val="hybridMultilevel"/>
    <w:tmpl w:val="9B4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4F"/>
    <w:rsid w:val="00023B47"/>
    <w:rsid w:val="000438FE"/>
    <w:rsid w:val="00092A35"/>
    <w:rsid w:val="00096A2A"/>
    <w:rsid w:val="000A320C"/>
    <w:rsid w:val="000C3BAB"/>
    <w:rsid w:val="00161B2C"/>
    <w:rsid w:val="00171CDF"/>
    <w:rsid w:val="00177D18"/>
    <w:rsid w:val="00190C77"/>
    <w:rsid w:val="0019381E"/>
    <w:rsid w:val="00210FA7"/>
    <w:rsid w:val="0021357B"/>
    <w:rsid w:val="00264F8A"/>
    <w:rsid w:val="00284457"/>
    <w:rsid w:val="00286218"/>
    <w:rsid w:val="002867DB"/>
    <w:rsid w:val="00286C0C"/>
    <w:rsid w:val="002874BA"/>
    <w:rsid w:val="002969D1"/>
    <w:rsid w:val="002A7628"/>
    <w:rsid w:val="002B47DA"/>
    <w:rsid w:val="00351119"/>
    <w:rsid w:val="00357BE5"/>
    <w:rsid w:val="003753F7"/>
    <w:rsid w:val="003B4682"/>
    <w:rsid w:val="003C441E"/>
    <w:rsid w:val="003C698D"/>
    <w:rsid w:val="003E1225"/>
    <w:rsid w:val="003F18AC"/>
    <w:rsid w:val="003F2D12"/>
    <w:rsid w:val="003F5AEA"/>
    <w:rsid w:val="00430D53"/>
    <w:rsid w:val="004723CA"/>
    <w:rsid w:val="00484898"/>
    <w:rsid w:val="00486804"/>
    <w:rsid w:val="004C1C70"/>
    <w:rsid w:val="005130F8"/>
    <w:rsid w:val="00577F0F"/>
    <w:rsid w:val="005C48F0"/>
    <w:rsid w:val="005E513E"/>
    <w:rsid w:val="00691D4F"/>
    <w:rsid w:val="006A0945"/>
    <w:rsid w:val="00760A42"/>
    <w:rsid w:val="0077361E"/>
    <w:rsid w:val="0078590C"/>
    <w:rsid w:val="007C19B1"/>
    <w:rsid w:val="007E2D7A"/>
    <w:rsid w:val="00812A7D"/>
    <w:rsid w:val="00830F3E"/>
    <w:rsid w:val="0085148F"/>
    <w:rsid w:val="008649A6"/>
    <w:rsid w:val="008C46AF"/>
    <w:rsid w:val="0095189F"/>
    <w:rsid w:val="0098703F"/>
    <w:rsid w:val="009B349F"/>
    <w:rsid w:val="00AB5DD9"/>
    <w:rsid w:val="00B014FE"/>
    <w:rsid w:val="00B3300E"/>
    <w:rsid w:val="00B5280F"/>
    <w:rsid w:val="00B67A31"/>
    <w:rsid w:val="00B90450"/>
    <w:rsid w:val="00B9597C"/>
    <w:rsid w:val="00BC621A"/>
    <w:rsid w:val="00BE3550"/>
    <w:rsid w:val="00C37450"/>
    <w:rsid w:val="00C46C29"/>
    <w:rsid w:val="00C60825"/>
    <w:rsid w:val="00C87EBA"/>
    <w:rsid w:val="00CD6642"/>
    <w:rsid w:val="00CF5CC2"/>
    <w:rsid w:val="00D02E90"/>
    <w:rsid w:val="00D040F3"/>
    <w:rsid w:val="00D16326"/>
    <w:rsid w:val="00D3434A"/>
    <w:rsid w:val="00D67982"/>
    <w:rsid w:val="00DA504D"/>
    <w:rsid w:val="00DB3C24"/>
    <w:rsid w:val="00DD083A"/>
    <w:rsid w:val="00DF486E"/>
    <w:rsid w:val="00E14A78"/>
    <w:rsid w:val="00E50A63"/>
    <w:rsid w:val="00E648BF"/>
    <w:rsid w:val="00E86CED"/>
    <w:rsid w:val="00F1219E"/>
    <w:rsid w:val="00F24014"/>
    <w:rsid w:val="00F26C91"/>
    <w:rsid w:val="00F30B97"/>
    <w:rsid w:val="00F43AED"/>
    <w:rsid w:val="00F44D9B"/>
    <w:rsid w:val="00F52AA3"/>
    <w:rsid w:val="00FB304E"/>
    <w:rsid w:val="00FC1273"/>
    <w:rsid w:val="00FD199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87171-C374-46D6-A7DB-5F88D0B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82"/>
  </w:style>
  <w:style w:type="paragraph" w:styleId="Footer">
    <w:name w:val="footer"/>
    <w:basedOn w:val="Normal"/>
    <w:link w:val="FooterChar"/>
    <w:uiPriority w:val="99"/>
    <w:unhideWhenUsed/>
    <w:rsid w:val="003B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B3F3F-3E99-41BE-AB56-F5F164D73E96}"/>
</file>

<file path=customXml/itemProps2.xml><?xml version="1.0" encoding="utf-8"?>
<ds:datastoreItem xmlns:ds="http://schemas.openxmlformats.org/officeDocument/2006/customXml" ds:itemID="{619B7113-5A90-444C-BBA3-83DDB3877926}"/>
</file>

<file path=customXml/itemProps3.xml><?xml version="1.0" encoding="utf-8"?>
<ds:datastoreItem xmlns:ds="http://schemas.openxmlformats.org/officeDocument/2006/customXml" ds:itemID="{5AB8392B-82EA-442A-B3BB-858E69234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1701</Words>
  <Characters>9697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Stravens</dc:creator>
  <cp:keywords/>
  <dc:description/>
  <cp:lastModifiedBy>DOSSEVA Daniela</cp:lastModifiedBy>
  <cp:revision>2</cp:revision>
  <cp:lastPrinted>2021-05-08T09:39:00Z</cp:lastPrinted>
  <dcterms:created xsi:type="dcterms:W3CDTF">2021-05-28T15:03:00Z</dcterms:created>
  <dcterms:modified xsi:type="dcterms:W3CDTF">2021-05-28T15:03:00Z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