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F06F" w14:textId="3FCAAB52" w:rsidR="00A738DB" w:rsidRPr="00427ED1" w:rsidRDefault="00A738DB" w:rsidP="00427ED1">
      <w:pPr>
        <w:jc w:val="both"/>
        <w:rPr>
          <w:rFonts w:ascii="Garamond" w:hAnsi="Garamond"/>
          <w:b/>
          <w:sz w:val="24"/>
          <w:szCs w:val="24"/>
          <w:lang w:val="en-GB"/>
        </w:rPr>
      </w:pPr>
      <w:r w:rsidRPr="00427ED1">
        <w:rPr>
          <w:rFonts w:ascii="Garamond" w:hAnsi="Garamond"/>
          <w:b/>
          <w:sz w:val="24"/>
          <w:szCs w:val="24"/>
          <w:lang w:val="en-GB"/>
        </w:rPr>
        <w:t xml:space="preserve">Opening Statement by Minister of Foreign Affairs and </w:t>
      </w:r>
      <w:r w:rsidR="00DB5DAB" w:rsidRPr="00427ED1">
        <w:rPr>
          <w:rFonts w:ascii="Garamond" w:hAnsi="Garamond"/>
          <w:b/>
          <w:sz w:val="24"/>
          <w:szCs w:val="24"/>
          <w:lang w:val="en-GB"/>
        </w:rPr>
        <w:t>Culture</w:t>
      </w:r>
      <w:r w:rsidRPr="00427ED1">
        <w:rPr>
          <w:rFonts w:ascii="Garamond" w:hAnsi="Garamond"/>
          <w:b/>
          <w:sz w:val="24"/>
          <w:szCs w:val="24"/>
          <w:lang w:val="en-GB"/>
        </w:rPr>
        <w:t xml:space="preserve">, </w:t>
      </w:r>
      <w:proofErr w:type="spellStart"/>
      <w:r w:rsidR="00DB5DAB" w:rsidRPr="00427ED1">
        <w:rPr>
          <w:rFonts w:ascii="Garamond" w:hAnsi="Garamond"/>
          <w:b/>
          <w:sz w:val="24"/>
          <w:szCs w:val="24"/>
          <w:lang w:val="en-GB"/>
        </w:rPr>
        <w:t>Jenis</w:t>
      </w:r>
      <w:proofErr w:type="spellEnd"/>
      <w:r w:rsidR="00DB5DAB" w:rsidRPr="00427ED1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="00DB5DAB" w:rsidRPr="00427ED1">
        <w:rPr>
          <w:rFonts w:ascii="Garamond" w:hAnsi="Garamond"/>
          <w:b/>
          <w:sz w:val="24"/>
          <w:szCs w:val="24"/>
          <w:lang w:val="en-GB"/>
        </w:rPr>
        <w:t>av</w:t>
      </w:r>
      <w:proofErr w:type="spellEnd"/>
      <w:r w:rsidR="00DB5DAB" w:rsidRPr="00427ED1">
        <w:rPr>
          <w:rFonts w:ascii="Garamond" w:hAnsi="Garamond"/>
          <w:b/>
          <w:sz w:val="24"/>
          <w:szCs w:val="24"/>
          <w:lang w:val="en-GB"/>
        </w:rPr>
        <w:t xml:space="preserve"> Rana</w:t>
      </w:r>
    </w:p>
    <w:p w14:paraId="0C24C96F" w14:textId="77777777" w:rsidR="00B27172" w:rsidRPr="00427ED1" w:rsidRDefault="00B27172" w:rsidP="00427ED1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5024AB7F" w14:textId="65F53CA7" w:rsidR="00A738DB" w:rsidRPr="00427ED1" w:rsidRDefault="00A738DB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>M</w:t>
      </w:r>
      <w:r w:rsidR="00746CB8" w:rsidRPr="00427ED1">
        <w:rPr>
          <w:rFonts w:ascii="Garamond" w:hAnsi="Garamond"/>
          <w:sz w:val="24"/>
          <w:szCs w:val="24"/>
          <w:lang w:val="en-GB"/>
        </w:rPr>
        <w:t>adame</w:t>
      </w:r>
      <w:r w:rsidRPr="00427ED1">
        <w:rPr>
          <w:rFonts w:ascii="Garamond" w:hAnsi="Garamond"/>
          <w:sz w:val="24"/>
          <w:szCs w:val="24"/>
          <w:lang w:val="en-GB"/>
        </w:rPr>
        <w:t xml:space="preserve"> President</w:t>
      </w:r>
      <w:r w:rsidR="00746CB8" w:rsidRPr="00427ED1">
        <w:rPr>
          <w:rFonts w:ascii="Garamond" w:hAnsi="Garamond"/>
          <w:sz w:val="24"/>
          <w:szCs w:val="24"/>
          <w:lang w:val="en-GB"/>
        </w:rPr>
        <w:t>, distinguished delegates</w:t>
      </w:r>
    </w:p>
    <w:p w14:paraId="29D4009A" w14:textId="207A460B" w:rsidR="00A738DB" w:rsidRPr="00427ED1" w:rsidRDefault="00A738DB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>I wish to express my sincere appreciation to the Human Rights Council for the opportunity to participate in this dialog</w:t>
      </w:r>
      <w:r w:rsidR="008B70E1" w:rsidRPr="00427ED1">
        <w:rPr>
          <w:rFonts w:ascii="Garamond" w:hAnsi="Garamond"/>
          <w:sz w:val="24"/>
          <w:szCs w:val="24"/>
          <w:lang w:val="en-GB"/>
        </w:rPr>
        <w:t>ue</w:t>
      </w:r>
      <w:r w:rsidRPr="00427ED1">
        <w:rPr>
          <w:rFonts w:ascii="Garamond" w:hAnsi="Garamond"/>
          <w:sz w:val="24"/>
          <w:szCs w:val="24"/>
          <w:lang w:val="en-GB"/>
        </w:rPr>
        <w:t xml:space="preserve">. </w:t>
      </w:r>
    </w:p>
    <w:p w14:paraId="4527E924" w14:textId="7EA90A95" w:rsidR="00A738DB" w:rsidRPr="00427ED1" w:rsidRDefault="00732665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>Due to COVID-19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, </w:t>
      </w:r>
      <w:r w:rsidRPr="00427ED1">
        <w:rPr>
          <w:rFonts w:ascii="Garamond" w:hAnsi="Garamond"/>
          <w:sz w:val="24"/>
          <w:szCs w:val="24"/>
          <w:lang w:val="en-GB"/>
        </w:rPr>
        <w:t>the public hearing i</w:t>
      </w:r>
      <w:r w:rsidR="00A738DB" w:rsidRPr="00427ED1">
        <w:rPr>
          <w:rFonts w:ascii="Garamond" w:hAnsi="Garamond"/>
          <w:sz w:val="24"/>
          <w:szCs w:val="24"/>
          <w:lang w:val="en-GB"/>
        </w:rPr>
        <w:t>n preparation for th</w:t>
      </w:r>
      <w:r w:rsidRPr="00427ED1">
        <w:rPr>
          <w:rFonts w:ascii="Garamond" w:hAnsi="Garamond"/>
          <w:sz w:val="24"/>
          <w:szCs w:val="24"/>
          <w:lang w:val="en-GB"/>
        </w:rPr>
        <w:t>e</w:t>
      </w:r>
      <w:r w:rsidR="00A738DB" w:rsidRPr="00427ED1">
        <w:rPr>
          <w:rFonts w:ascii="Garamond" w:hAnsi="Garamond"/>
          <w:sz w:val="24"/>
          <w:szCs w:val="24"/>
          <w:lang w:val="en-GB"/>
        </w:rPr>
        <w:t xml:space="preserve"> </w:t>
      </w:r>
      <w:r w:rsidR="0051167C" w:rsidRPr="00427ED1">
        <w:rPr>
          <w:rFonts w:ascii="Garamond" w:hAnsi="Garamond"/>
          <w:sz w:val="24"/>
          <w:szCs w:val="24"/>
          <w:lang w:val="en-GB"/>
        </w:rPr>
        <w:t xml:space="preserve">Faroese </w:t>
      </w:r>
      <w:r w:rsidR="00A738DB" w:rsidRPr="00427ED1">
        <w:rPr>
          <w:rFonts w:ascii="Garamond" w:hAnsi="Garamond"/>
          <w:sz w:val="24"/>
          <w:szCs w:val="24"/>
          <w:lang w:val="en-GB"/>
        </w:rPr>
        <w:t>report</w:t>
      </w:r>
      <w:r w:rsidRPr="00427ED1"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 w:rsidRPr="00427ED1">
        <w:rPr>
          <w:rFonts w:ascii="Garamond" w:hAnsi="Garamond"/>
          <w:sz w:val="24"/>
          <w:szCs w:val="24"/>
          <w:lang w:val="en-GB"/>
        </w:rPr>
        <w:t>was held</w:t>
      </w:r>
      <w:proofErr w:type="gramEnd"/>
      <w:r w:rsidRPr="00427ED1">
        <w:rPr>
          <w:rFonts w:ascii="Garamond" w:hAnsi="Garamond"/>
          <w:sz w:val="24"/>
          <w:szCs w:val="24"/>
          <w:lang w:val="en-GB"/>
        </w:rPr>
        <w:t xml:space="preserve"> in writing.</w:t>
      </w:r>
      <w:r w:rsidR="00A738DB" w:rsidRPr="00427ED1">
        <w:rPr>
          <w:rFonts w:ascii="Garamond" w:hAnsi="Garamond"/>
          <w:sz w:val="24"/>
          <w:szCs w:val="24"/>
          <w:lang w:val="en-GB"/>
        </w:rPr>
        <w:t xml:space="preserve"> The hearing offered NGOs and the general public the opportunity to present their views on human rights in the Faroe Islands. </w:t>
      </w:r>
    </w:p>
    <w:p w14:paraId="2727D1B6" w14:textId="3607EE8A" w:rsidR="00A738DB" w:rsidRPr="00427ED1" w:rsidRDefault="00A738DB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>The submissions and input received have served as essential elements in our preparation for today’s review and will continue to do so in the process ahead.</w:t>
      </w:r>
    </w:p>
    <w:p w14:paraId="3DA4FF78" w14:textId="71B39A6D" w:rsidR="00A738DB" w:rsidRPr="00427ED1" w:rsidRDefault="005A084E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>The Faroese report addresses a</w:t>
      </w:r>
      <w:r w:rsidR="00A738DB" w:rsidRPr="00427ED1">
        <w:rPr>
          <w:rFonts w:ascii="Garamond" w:hAnsi="Garamond"/>
          <w:sz w:val="24"/>
          <w:szCs w:val="24"/>
          <w:lang w:val="en-GB"/>
        </w:rPr>
        <w:t xml:space="preserve"> 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number </w:t>
      </w:r>
      <w:r w:rsidR="00A738DB" w:rsidRPr="00427ED1">
        <w:rPr>
          <w:rFonts w:ascii="Garamond" w:hAnsi="Garamond"/>
          <w:sz w:val="24"/>
          <w:szCs w:val="24"/>
          <w:lang w:val="en-GB"/>
        </w:rPr>
        <w:t>of human rights issues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, although these </w:t>
      </w:r>
      <w:r w:rsidR="00A738DB" w:rsidRPr="00427ED1">
        <w:rPr>
          <w:rFonts w:ascii="Garamond" w:hAnsi="Garamond"/>
          <w:sz w:val="24"/>
          <w:szCs w:val="24"/>
          <w:lang w:val="en-GB"/>
        </w:rPr>
        <w:t>are by no means exhaustive. Due to the limit</w:t>
      </w:r>
      <w:r w:rsidR="00732665" w:rsidRPr="00427ED1">
        <w:rPr>
          <w:rFonts w:ascii="Garamond" w:hAnsi="Garamond"/>
          <w:sz w:val="24"/>
          <w:szCs w:val="24"/>
          <w:lang w:val="en-GB"/>
        </w:rPr>
        <w:t>ed</w:t>
      </w:r>
      <w:r w:rsidR="00A738DB" w:rsidRPr="00427ED1">
        <w:rPr>
          <w:rFonts w:ascii="Garamond" w:hAnsi="Garamond"/>
          <w:sz w:val="24"/>
          <w:szCs w:val="24"/>
          <w:lang w:val="en-GB"/>
        </w:rPr>
        <w:t xml:space="preserve"> space, not all issues 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are included in </w:t>
      </w:r>
      <w:r w:rsidR="00A738DB" w:rsidRPr="00427ED1">
        <w:rPr>
          <w:rFonts w:ascii="Garamond" w:hAnsi="Garamond"/>
          <w:sz w:val="24"/>
          <w:szCs w:val="24"/>
          <w:lang w:val="en-GB"/>
        </w:rPr>
        <w:t>the final report.</w:t>
      </w:r>
    </w:p>
    <w:p w14:paraId="7DE97BF3" w14:textId="77777777" w:rsidR="00A738DB" w:rsidRPr="00427ED1" w:rsidRDefault="00A738DB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lastRenderedPageBreak/>
        <w:t>*</w:t>
      </w:r>
    </w:p>
    <w:p w14:paraId="014525EC" w14:textId="1238318D" w:rsidR="00A738DB" w:rsidRPr="00427ED1" w:rsidRDefault="00A738DB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>‘The Kingdom of Denmark` is the Contracting Party to International Conventions on Human Rights. The Faroes are, however, a separate jurisdiction</w:t>
      </w:r>
      <w:r w:rsidR="008B70E1" w:rsidRPr="00427ED1">
        <w:rPr>
          <w:rFonts w:ascii="Garamond" w:hAnsi="Garamond"/>
          <w:sz w:val="24"/>
          <w:szCs w:val="24"/>
          <w:lang w:val="en-GB"/>
        </w:rPr>
        <w:t>. T</w:t>
      </w:r>
      <w:r w:rsidR="007771F7" w:rsidRPr="00427ED1">
        <w:rPr>
          <w:rFonts w:ascii="Garamond" w:hAnsi="Garamond"/>
          <w:sz w:val="24"/>
          <w:szCs w:val="24"/>
          <w:lang w:val="en-GB"/>
        </w:rPr>
        <w:t>he Faroese Government</w:t>
      </w:r>
      <w:r w:rsidR="00702AF7" w:rsidRPr="00427ED1">
        <w:rPr>
          <w:rFonts w:ascii="Garamond" w:hAnsi="Garamond"/>
          <w:sz w:val="24"/>
          <w:szCs w:val="24"/>
          <w:lang w:val="en-GB"/>
        </w:rPr>
        <w:t xml:space="preserve"> ha</w:t>
      </w:r>
      <w:r w:rsidR="007771F7" w:rsidRPr="00427ED1">
        <w:rPr>
          <w:rFonts w:ascii="Garamond" w:hAnsi="Garamond"/>
          <w:sz w:val="24"/>
          <w:szCs w:val="24"/>
          <w:lang w:val="en-GB"/>
        </w:rPr>
        <w:t>s</w:t>
      </w:r>
      <w:r w:rsidR="00702AF7" w:rsidRPr="00427ED1">
        <w:rPr>
          <w:rFonts w:ascii="Garamond" w:hAnsi="Garamond"/>
          <w:sz w:val="24"/>
          <w:szCs w:val="24"/>
          <w:lang w:val="en-GB"/>
        </w:rPr>
        <w:t xml:space="preserve"> assumed </w:t>
      </w:r>
      <w:r w:rsidR="007771F7" w:rsidRPr="00427ED1">
        <w:rPr>
          <w:rFonts w:ascii="Garamond" w:hAnsi="Garamond"/>
          <w:sz w:val="24"/>
          <w:szCs w:val="24"/>
          <w:lang w:val="en-GB"/>
        </w:rPr>
        <w:t>exclusive competence</w:t>
      </w:r>
      <w:r w:rsidR="00702AF7" w:rsidRPr="00427ED1">
        <w:rPr>
          <w:rFonts w:ascii="Garamond" w:hAnsi="Garamond"/>
          <w:sz w:val="24"/>
          <w:szCs w:val="24"/>
          <w:lang w:val="en-GB"/>
        </w:rPr>
        <w:t xml:space="preserve"> </w:t>
      </w:r>
      <w:r w:rsidR="008B70E1" w:rsidRPr="00427ED1">
        <w:rPr>
          <w:rFonts w:ascii="Garamond" w:hAnsi="Garamond"/>
          <w:sz w:val="24"/>
          <w:szCs w:val="24"/>
          <w:lang w:val="en-GB"/>
        </w:rPr>
        <w:t>in</w:t>
      </w:r>
      <w:r w:rsidR="00702AF7" w:rsidRPr="00427ED1">
        <w:rPr>
          <w:rFonts w:ascii="Garamond" w:hAnsi="Garamond"/>
          <w:sz w:val="24"/>
          <w:szCs w:val="24"/>
          <w:lang w:val="en-GB"/>
        </w:rPr>
        <w:t xml:space="preserve"> most</w:t>
      </w:r>
      <w:r w:rsidR="007771F7" w:rsidRPr="00427ED1">
        <w:rPr>
          <w:rFonts w:ascii="Garamond" w:hAnsi="Garamond"/>
          <w:sz w:val="24"/>
          <w:szCs w:val="24"/>
          <w:lang w:val="en-GB"/>
        </w:rPr>
        <w:t xml:space="preserve"> areas</w:t>
      </w:r>
      <w:r w:rsidRPr="00427ED1">
        <w:rPr>
          <w:rFonts w:ascii="Garamond" w:hAnsi="Garamond"/>
          <w:sz w:val="24"/>
          <w:szCs w:val="24"/>
          <w:lang w:val="en-GB"/>
        </w:rPr>
        <w:t xml:space="preserve"> and </w:t>
      </w:r>
      <w:r w:rsidR="007771F7" w:rsidRPr="00427ED1">
        <w:rPr>
          <w:rFonts w:ascii="Garamond" w:hAnsi="Garamond"/>
          <w:sz w:val="24"/>
          <w:szCs w:val="24"/>
          <w:lang w:val="en-GB"/>
        </w:rPr>
        <w:t>is therefore</w:t>
      </w:r>
      <w:r w:rsidRPr="00427ED1">
        <w:rPr>
          <w:rFonts w:ascii="Garamond" w:hAnsi="Garamond"/>
          <w:sz w:val="24"/>
          <w:szCs w:val="24"/>
          <w:lang w:val="en-GB"/>
        </w:rPr>
        <w:t xml:space="preserve"> consulted prior to the ratification of international agreements. </w:t>
      </w:r>
      <w:bookmarkStart w:id="0" w:name="_GoBack"/>
      <w:bookmarkEnd w:id="0"/>
      <w:r w:rsidRPr="00427ED1">
        <w:rPr>
          <w:rFonts w:ascii="Garamond" w:hAnsi="Garamond"/>
          <w:sz w:val="24"/>
          <w:szCs w:val="24"/>
          <w:lang w:val="en-GB"/>
        </w:rPr>
        <w:t xml:space="preserve">As a rule, Denmark makes geographical reservations for the Faroes unless the Faroese </w:t>
      </w:r>
      <w:r w:rsidR="0051167C" w:rsidRPr="00427ED1">
        <w:rPr>
          <w:rFonts w:ascii="Garamond" w:hAnsi="Garamond"/>
          <w:sz w:val="24"/>
          <w:szCs w:val="24"/>
          <w:lang w:val="en-GB"/>
        </w:rPr>
        <w:t>Government</w:t>
      </w:r>
      <w:r w:rsidRPr="00427ED1">
        <w:rPr>
          <w:rFonts w:ascii="Garamond" w:hAnsi="Garamond"/>
          <w:sz w:val="24"/>
          <w:szCs w:val="24"/>
          <w:lang w:val="en-GB"/>
        </w:rPr>
        <w:t xml:space="preserve"> ha</w:t>
      </w:r>
      <w:r w:rsidR="0051167C" w:rsidRPr="00427ED1">
        <w:rPr>
          <w:rFonts w:ascii="Garamond" w:hAnsi="Garamond"/>
          <w:sz w:val="24"/>
          <w:szCs w:val="24"/>
          <w:lang w:val="en-GB"/>
        </w:rPr>
        <w:t>s</w:t>
      </w:r>
      <w:r w:rsidRPr="00427ED1">
        <w:rPr>
          <w:rFonts w:ascii="Garamond" w:hAnsi="Garamond"/>
          <w:sz w:val="24"/>
          <w:szCs w:val="24"/>
          <w:lang w:val="en-GB"/>
        </w:rPr>
        <w:t xml:space="preserve"> decided that the Faroes should be covered by the agreement.</w:t>
      </w:r>
    </w:p>
    <w:p w14:paraId="54CC7FF6" w14:textId="73CDB005" w:rsidR="00A738DB" w:rsidRPr="00427ED1" w:rsidRDefault="00A738DB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 xml:space="preserve">We have chosen to be subject to seven UN treaties and since 2004 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we have </w:t>
      </w:r>
      <w:r w:rsidRPr="00427ED1">
        <w:rPr>
          <w:rFonts w:ascii="Garamond" w:hAnsi="Garamond"/>
          <w:sz w:val="24"/>
          <w:szCs w:val="24"/>
          <w:lang w:val="en-GB"/>
        </w:rPr>
        <w:t>actively submitt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ed dedicated </w:t>
      </w:r>
      <w:r w:rsidRPr="00427ED1">
        <w:rPr>
          <w:rFonts w:ascii="Garamond" w:hAnsi="Garamond"/>
          <w:sz w:val="24"/>
          <w:szCs w:val="24"/>
          <w:lang w:val="en-GB"/>
        </w:rPr>
        <w:t xml:space="preserve">contributions </w:t>
      </w:r>
      <w:r w:rsidR="0030529F" w:rsidRPr="00427ED1">
        <w:rPr>
          <w:rFonts w:ascii="Garamond" w:hAnsi="Garamond"/>
          <w:sz w:val="24"/>
          <w:szCs w:val="24"/>
          <w:lang w:val="en-GB"/>
        </w:rPr>
        <w:t>from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 the Faroe Islands </w:t>
      </w:r>
      <w:r w:rsidRPr="00427ED1">
        <w:rPr>
          <w:rFonts w:ascii="Garamond" w:hAnsi="Garamond"/>
          <w:sz w:val="24"/>
          <w:szCs w:val="24"/>
          <w:lang w:val="en-GB"/>
        </w:rPr>
        <w:t xml:space="preserve">to reports from the Kingdom of Denmark to 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the relevant </w:t>
      </w:r>
      <w:r w:rsidRPr="00427ED1">
        <w:rPr>
          <w:rFonts w:ascii="Garamond" w:hAnsi="Garamond"/>
          <w:sz w:val="24"/>
          <w:szCs w:val="24"/>
          <w:lang w:val="en-GB"/>
        </w:rPr>
        <w:t>UN treaty bodies.</w:t>
      </w:r>
    </w:p>
    <w:p w14:paraId="4455E72C" w14:textId="31AD7BDA" w:rsidR="00A738DB" w:rsidRPr="00427ED1" w:rsidRDefault="00A738DB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 xml:space="preserve">We consider the UN monitoring processes </w:t>
      </w:r>
      <w:r w:rsidR="0030529F" w:rsidRPr="00427ED1">
        <w:rPr>
          <w:rFonts w:ascii="Garamond" w:hAnsi="Garamond"/>
          <w:sz w:val="24"/>
          <w:szCs w:val="24"/>
          <w:lang w:val="en-GB"/>
        </w:rPr>
        <w:t>important</w:t>
      </w:r>
      <w:r w:rsidRPr="00427ED1">
        <w:rPr>
          <w:rFonts w:ascii="Garamond" w:hAnsi="Garamond"/>
          <w:sz w:val="24"/>
          <w:szCs w:val="24"/>
          <w:lang w:val="en-GB"/>
        </w:rPr>
        <w:t xml:space="preserve"> 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to </w:t>
      </w:r>
      <w:r w:rsidRPr="00427ED1">
        <w:rPr>
          <w:rFonts w:ascii="Garamond" w:hAnsi="Garamond"/>
          <w:sz w:val="24"/>
          <w:szCs w:val="24"/>
          <w:lang w:val="en-GB"/>
        </w:rPr>
        <w:t xml:space="preserve">the strengthening of human rights. The recommendations are recognized and given serious consideration. </w:t>
      </w:r>
    </w:p>
    <w:p w14:paraId="418CF65E" w14:textId="03CBB251" w:rsidR="0051167C" w:rsidRPr="00427ED1" w:rsidRDefault="00A738DB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lastRenderedPageBreak/>
        <w:t>The Faroe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 Islands are home to</w:t>
      </w:r>
      <w:r w:rsidR="00476F56" w:rsidRPr="00427ED1">
        <w:rPr>
          <w:rFonts w:ascii="Garamond" w:hAnsi="Garamond"/>
          <w:sz w:val="24"/>
          <w:szCs w:val="24"/>
          <w:lang w:val="en-GB"/>
        </w:rPr>
        <w:t xml:space="preserve"> </w:t>
      </w:r>
      <w:r w:rsidRPr="00427ED1">
        <w:rPr>
          <w:rFonts w:ascii="Garamond" w:hAnsi="Garamond"/>
          <w:sz w:val="24"/>
          <w:szCs w:val="24"/>
          <w:lang w:val="en-GB"/>
        </w:rPr>
        <w:t xml:space="preserve">around </w:t>
      </w:r>
      <w:r w:rsidR="00732665" w:rsidRPr="00427ED1">
        <w:rPr>
          <w:rFonts w:ascii="Garamond" w:hAnsi="Garamond"/>
          <w:sz w:val="24"/>
          <w:szCs w:val="24"/>
          <w:lang w:val="en-GB"/>
        </w:rPr>
        <w:t>5</w:t>
      </w:r>
      <w:r w:rsidR="00492B4C" w:rsidRPr="00427ED1">
        <w:rPr>
          <w:rFonts w:ascii="Garamond" w:hAnsi="Garamond"/>
          <w:sz w:val="24"/>
          <w:szCs w:val="24"/>
          <w:lang w:val="en-GB"/>
        </w:rPr>
        <w:t>3</w:t>
      </w:r>
      <w:r w:rsidRPr="00427ED1">
        <w:rPr>
          <w:rFonts w:ascii="Garamond" w:hAnsi="Garamond"/>
          <w:sz w:val="24"/>
          <w:szCs w:val="24"/>
          <w:lang w:val="en-GB"/>
        </w:rPr>
        <w:t>,000 inhabitants</w:t>
      </w:r>
      <w:r w:rsidR="00CC74FF" w:rsidRPr="00427ED1">
        <w:rPr>
          <w:rFonts w:ascii="Garamond" w:hAnsi="Garamond"/>
          <w:sz w:val="24"/>
          <w:szCs w:val="24"/>
          <w:lang w:val="en-GB"/>
        </w:rPr>
        <w:t xml:space="preserve"> and</w:t>
      </w:r>
      <w:r w:rsidRPr="00427ED1">
        <w:rPr>
          <w:rFonts w:ascii="Garamond" w:hAnsi="Garamond"/>
          <w:sz w:val="24"/>
          <w:szCs w:val="24"/>
          <w:lang w:val="en-GB"/>
        </w:rPr>
        <w:t xml:space="preserve"> we are ambitious when it comes to securing our citizens</w:t>
      </w:r>
      <w:r w:rsidR="0030529F" w:rsidRPr="00427ED1">
        <w:rPr>
          <w:rFonts w:ascii="Garamond" w:hAnsi="Garamond"/>
          <w:sz w:val="24"/>
          <w:szCs w:val="24"/>
          <w:lang w:val="en-GB"/>
        </w:rPr>
        <w:t>, the living as well as unborn,</w:t>
      </w:r>
      <w:r w:rsidRPr="00427ED1">
        <w:rPr>
          <w:rFonts w:ascii="Garamond" w:hAnsi="Garamond"/>
          <w:sz w:val="24"/>
          <w:szCs w:val="24"/>
          <w:lang w:val="en-GB"/>
        </w:rPr>
        <w:t xml:space="preserve"> a decent standard of living and fundamental human rights. </w:t>
      </w:r>
      <w:r w:rsidR="0051167C" w:rsidRPr="00427ED1">
        <w:rPr>
          <w:rFonts w:ascii="Garamond" w:hAnsi="Garamond"/>
          <w:sz w:val="24"/>
          <w:szCs w:val="24"/>
          <w:lang w:val="en-GB"/>
        </w:rPr>
        <w:t xml:space="preserve">The Faroe Islands are a close-knit community with strong local democracy and social cohesion. Although a National Human Rights Institution is yet to be established, there are several systems in place 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to </w:t>
      </w:r>
      <w:r w:rsidR="0051167C" w:rsidRPr="00427ED1">
        <w:rPr>
          <w:rFonts w:ascii="Garamond" w:hAnsi="Garamond"/>
          <w:sz w:val="24"/>
          <w:szCs w:val="24"/>
          <w:lang w:val="en-GB"/>
        </w:rPr>
        <w:t>protect the rights of citizens.</w:t>
      </w:r>
    </w:p>
    <w:p w14:paraId="41A440D4" w14:textId="2AB88E1A" w:rsidR="00A738DB" w:rsidRPr="00427ED1" w:rsidRDefault="00A738DB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>*</w:t>
      </w:r>
    </w:p>
    <w:p w14:paraId="123B4D78" w14:textId="53FC0F1E" w:rsidR="007771F7" w:rsidRPr="00427ED1" w:rsidRDefault="007771F7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 xml:space="preserve">Promoting and ensuring human rights is a dynamic and ongoing process. We appreciate such hearings as an opportunity for input and </w:t>
      </w:r>
      <w:r w:rsidR="008B70E1" w:rsidRPr="00427ED1">
        <w:rPr>
          <w:rFonts w:ascii="Garamond" w:hAnsi="Garamond"/>
          <w:sz w:val="24"/>
          <w:szCs w:val="24"/>
          <w:lang w:val="en-GB"/>
        </w:rPr>
        <w:t xml:space="preserve">we </w:t>
      </w:r>
      <w:r w:rsidRPr="00427ED1">
        <w:rPr>
          <w:rFonts w:ascii="Garamond" w:hAnsi="Garamond"/>
          <w:sz w:val="24"/>
          <w:szCs w:val="24"/>
          <w:lang w:val="en-GB"/>
        </w:rPr>
        <w:t>look forward to today’s review.</w:t>
      </w:r>
    </w:p>
    <w:p w14:paraId="19D4A6DF" w14:textId="55E7163A" w:rsidR="00D1652B" w:rsidRPr="00427ED1" w:rsidRDefault="00746CB8" w:rsidP="00427ED1">
      <w:pPr>
        <w:jc w:val="both"/>
        <w:rPr>
          <w:rFonts w:ascii="Garamond" w:hAnsi="Garamond"/>
          <w:sz w:val="24"/>
          <w:szCs w:val="24"/>
          <w:lang w:val="en-GB"/>
        </w:rPr>
      </w:pPr>
      <w:r w:rsidRPr="00427ED1">
        <w:rPr>
          <w:rFonts w:ascii="Garamond" w:hAnsi="Garamond"/>
          <w:sz w:val="24"/>
          <w:szCs w:val="24"/>
          <w:lang w:val="en-GB"/>
        </w:rPr>
        <w:t>Thank you for your attention.</w:t>
      </w:r>
    </w:p>
    <w:p w14:paraId="1D4C9AE5" w14:textId="77777777" w:rsidR="00402D98" w:rsidRPr="008B70E1" w:rsidRDefault="00402D98">
      <w:pPr>
        <w:rPr>
          <w:lang w:val="en-GB"/>
        </w:rPr>
      </w:pPr>
    </w:p>
    <w:sectPr w:rsidR="00402D98" w:rsidRPr="008B70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B"/>
    <w:rsid w:val="0030529F"/>
    <w:rsid w:val="00402D98"/>
    <w:rsid w:val="00427ED1"/>
    <w:rsid w:val="00476F56"/>
    <w:rsid w:val="00492B4C"/>
    <w:rsid w:val="0051167C"/>
    <w:rsid w:val="00597F7B"/>
    <w:rsid w:val="005A084E"/>
    <w:rsid w:val="0066693E"/>
    <w:rsid w:val="00702AF7"/>
    <w:rsid w:val="00732665"/>
    <w:rsid w:val="00746CB8"/>
    <w:rsid w:val="007771F7"/>
    <w:rsid w:val="007D09DD"/>
    <w:rsid w:val="008B70E1"/>
    <w:rsid w:val="009E7C21"/>
    <w:rsid w:val="00A738DB"/>
    <w:rsid w:val="00B27172"/>
    <w:rsid w:val="00CC74FF"/>
    <w:rsid w:val="00D465FA"/>
    <w:rsid w:val="00D94A53"/>
    <w:rsid w:val="00D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D696"/>
  <w15:chartTrackingRefBased/>
  <w15:docId w15:val="{95CCCF6F-A99D-489C-A939-5B44813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DC1EE-4B40-4FCE-AA66-F88C8E644908}"/>
</file>

<file path=customXml/itemProps2.xml><?xml version="1.0" encoding="utf-8"?>
<ds:datastoreItem xmlns:ds="http://schemas.openxmlformats.org/officeDocument/2006/customXml" ds:itemID="{997DB304-35EF-43E3-8A97-34BE1941CB16}"/>
</file>

<file path=customXml/itemProps3.xml><?xml version="1.0" encoding="utf-8"?>
<ds:datastoreItem xmlns:ds="http://schemas.openxmlformats.org/officeDocument/2006/customXml" ds:itemID="{E4AFBFB7-91AD-4174-B249-D0EBDADF4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í Horni</dc:creator>
  <cp:keywords/>
  <dc:description/>
  <cp:lastModifiedBy>DOSSEVA Daniela</cp:lastModifiedBy>
  <cp:revision>2</cp:revision>
  <dcterms:created xsi:type="dcterms:W3CDTF">2021-05-28T15:00:00Z</dcterms:created>
  <dcterms:modified xsi:type="dcterms:W3CDTF">2021-05-28T15:00:00Z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