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5AADF" w14:textId="77777777" w:rsidR="00A128A6" w:rsidRPr="00985257" w:rsidRDefault="00A128A6" w:rsidP="00D15372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</w:p>
    <w:p w14:paraId="21F621E4" w14:textId="21D9B9B2" w:rsidR="00D15372" w:rsidRPr="00985257" w:rsidRDefault="00D15372" w:rsidP="00D15372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985257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INTERVENCION DE COSTA RICA </w:t>
      </w:r>
    </w:p>
    <w:p w14:paraId="229FB5F9" w14:textId="158F8D03" w:rsidR="00D15372" w:rsidRPr="00985257" w:rsidRDefault="00961A2C" w:rsidP="00D15372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985257">
        <w:rPr>
          <w:rFonts w:asciiTheme="minorHAnsi" w:hAnsiTheme="minorHAnsi" w:cstheme="minorHAnsi"/>
          <w:b/>
          <w:bCs/>
          <w:sz w:val="32"/>
          <w:szCs w:val="32"/>
          <w:lang w:val="es-ES"/>
        </w:rPr>
        <w:t>37</w:t>
      </w:r>
      <w:r w:rsidR="00D15372" w:rsidRPr="00985257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EXAMEN PERIODICO UNIVERSAL</w:t>
      </w:r>
    </w:p>
    <w:p w14:paraId="287B3FED" w14:textId="1CA3DA52" w:rsidR="00C15B69" w:rsidRPr="00985257" w:rsidRDefault="00BC460A" w:rsidP="00D15372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985257">
        <w:rPr>
          <w:rFonts w:asciiTheme="minorHAnsi" w:hAnsiTheme="minorHAnsi" w:cstheme="minorHAnsi"/>
          <w:b/>
          <w:bCs/>
          <w:sz w:val="32"/>
          <w:szCs w:val="32"/>
          <w:lang w:val="es-ES"/>
        </w:rPr>
        <w:t>RUANDA</w:t>
      </w:r>
    </w:p>
    <w:p w14:paraId="2282C22E" w14:textId="59A63067" w:rsidR="003870F9" w:rsidRPr="00985257" w:rsidRDefault="00BC460A" w:rsidP="00D15372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985257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Lunes 25 </w:t>
      </w:r>
      <w:r w:rsidR="00430B27" w:rsidRPr="00985257">
        <w:rPr>
          <w:rFonts w:asciiTheme="minorHAnsi" w:hAnsiTheme="minorHAnsi" w:cstheme="minorHAnsi"/>
          <w:b/>
          <w:bCs/>
          <w:sz w:val="32"/>
          <w:szCs w:val="32"/>
          <w:lang w:val="es-ES"/>
        </w:rPr>
        <w:t>de enero del 2021</w:t>
      </w:r>
      <w:r w:rsidR="003870F9" w:rsidRPr="00985257">
        <w:rPr>
          <w:rFonts w:asciiTheme="minorHAnsi" w:hAnsiTheme="minorHAnsi" w:cstheme="minorHAnsi"/>
          <w:b/>
          <w:bCs/>
          <w:sz w:val="32"/>
          <w:szCs w:val="32"/>
          <w:lang w:val="es-ES"/>
        </w:rPr>
        <w:t>, 14:30-18:00</w:t>
      </w:r>
    </w:p>
    <w:p w14:paraId="3DF33BF3" w14:textId="4BA57340" w:rsidR="003870F9" w:rsidRPr="00985257" w:rsidRDefault="00BC460A" w:rsidP="00D15372">
      <w:pPr>
        <w:jc w:val="center"/>
        <w:rPr>
          <w:rFonts w:asciiTheme="minorHAnsi" w:hAnsiTheme="minorHAnsi" w:cstheme="minorHAnsi"/>
          <w:sz w:val="32"/>
          <w:szCs w:val="32"/>
          <w:lang w:val="es-ES"/>
        </w:rPr>
      </w:pPr>
      <w:r w:rsidRPr="00985257">
        <w:rPr>
          <w:rFonts w:asciiTheme="minorHAnsi" w:hAnsiTheme="minorHAnsi" w:cstheme="minorHAnsi"/>
          <w:b/>
          <w:bCs/>
          <w:sz w:val="32"/>
          <w:szCs w:val="32"/>
          <w:lang w:val="es-ES"/>
        </w:rPr>
        <w:t>Posición 13</w:t>
      </w:r>
      <w:r w:rsidR="003870F9" w:rsidRPr="00985257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/ </w:t>
      </w:r>
      <w:r w:rsidRPr="00985257">
        <w:rPr>
          <w:rFonts w:asciiTheme="minorHAnsi" w:hAnsiTheme="minorHAnsi" w:cstheme="minorHAnsi"/>
          <w:b/>
          <w:bCs/>
          <w:sz w:val="32"/>
          <w:szCs w:val="32"/>
          <w:lang w:val="es-ES"/>
        </w:rPr>
        <w:t>1 minuto y 05</w:t>
      </w:r>
      <w:r w:rsidR="003870F9" w:rsidRPr="00985257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segundos </w:t>
      </w:r>
    </w:p>
    <w:p w14:paraId="5D848E4C" w14:textId="47FD9349" w:rsidR="00D15372" w:rsidRPr="00985257" w:rsidRDefault="00D15372" w:rsidP="00D15372">
      <w:pPr>
        <w:jc w:val="center"/>
        <w:rPr>
          <w:rFonts w:asciiTheme="minorHAnsi" w:hAnsiTheme="minorHAnsi" w:cstheme="minorHAnsi"/>
          <w:sz w:val="32"/>
          <w:szCs w:val="32"/>
          <w:lang w:val="es-ES"/>
        </w:rPr>
      </w:pPr>
    </w:p>
    <w:p w14:paraId="185A69B7" w14:textId="05FB608D" w:rsidR="00961A2C" w:rsidRPr="00985257" w:rsidRDefault="00961A2C" w:rsidP="00961A2C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5F9659EF" w14:textId="2EA8E894" w:rsidR="00961A2C" w:rsidRPr="00985257" w:rsidRDefault="00961A2C" w:rsidP="00961A2C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 w:rsidRPr="00985257">
        <w:rPr>
          <w:rFonts w:asciiTheme="minorHAnsi" w:hAnsiTheme="minorHAnsi" w:cstheme="minorHAnsi"/>
          <w:sz w:val="32"/>
          <w:szCs w:val="32"/>
          <w:lang w:val="es-ES_tradnl"/>
        </w:rPr>
        <w:t>Señor</w:t>
      </w:r>
      <w:r w:rsidR="00CF247C" w:rsidRPr="00985257">
        <w:rPr>
          <w:rFonts w:asciiTheme="minorHAnsi" w:hAnsiTheme="minorHAnsi" w:cstheme="minorHAnsi"/>
          <w:sz w:val="32"/>
          <w:szCs w:val="32"/>
          <w:lang w:val="es-ES_tradnl"/>
        </w:rPr>
        <w:t xml:space="preserve">a </w:t>
      </w:r>
      <w:proofErr w:type="gramStart"/>
      <w:r w:rsidR="00CF247C" w:rsidRPr="00985257">
        <w:rPr>
          <w:rFonts w:asciiTheme="minorHAnsi" w:hAnsiTheme="minorHAnsi" w:cstheme="minorHAnsi"/>
          <w:sz w:val="32"/>
          <w:szCs w:val="32"/>
          <w:lang w:val="es-ES_tradnl"/>
        </w:rPr>
        <w:t>Presidenta</w:t>
      </w:r>
      <w:proofErr w:type="gramEnd"/>
      <w:r w:rsidRPr="00985257">
        <w:rPr>
          <w:rFonts w:asciiTheme="minorHAnsi" w:hAnsiTheme="minorHAnsi" w:cstheme="minorHAnsi"/>
          <w:sz w:val="32"/>
          <w:szCs w:val="32"/>
          <w:lang w:val="es-ES_tradnl"/>
        </w:rPr>
        <w:t>,</w:t>
      </w:r>
    </w:p>
    <w:p w14:paraId="26051877" w14:textId="66893672" w:rsidR="00961A2C" w:rsidRPr="00985257" w:rsidRDefault="00972FDC" w:rsidP="00961A2C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 w:rsidRPr="00985257">
        <w:rPr>
          <w:rFonts w:asciiTheme="minorHAnsi" w:hAnsiTheme="minorHAnsi" w:cstheme="minorHAnsi"/>
          <w:sz w:val="32"/>
          <w:szCs w:val="32"/>
          <w:lang w:val="es-ES_tradnl"/>
        </w:rPr>
        <w:t>Costa Rica saluda a la de</w:t>
      </w:r>
      <w:r w:rsidR="00961A2C" w:rsidRPr="00985257">
        <w:rPr>
          <w:rFonts w:asciiTheme="minorHAnsi" w:hAnsiTheme="minorHAnsi" w:cstheme="minorHAnsi"/>
          <w:sz w:val="32"/>
          <w:szCs w:val="32"/>
          <w:lang w:val="es-ES_tradnl"/>
        </w:rPr>
        <w:t xml:space="preserve">legación de </w:t>
      </w:r>
      <w:r w:rsidR="00CF247C" w:rsidRPr="00985257">
        <w:rPr>
          <w:rFonts w:asciiTheme="minorHAnsi" w:hAnsiTheme="minorHAnsi" w:cstheme="minorHAnsi"/>
          <w:sz w:val="32"/>
          <w:szCs w:val="32"/>
          <w:lang w:val="es-ES_tradnl"/>
        </w:rPr>
        <w:t xml:space="preserve">Ruanda </w:t>
      </w:r>
      <w:r w:rsidR="00961A2C" w:rsidRPr="00985257">
        <w:rPr>
          <w:rFonts w:asciiTheme="minorHAnsi" w:hAnsiTheme="minorHAnsi" w:cstheme="minorHAnsi"/>
          <w:sz w:val="32"/>
          <w:szCs w:val="32"/>
          <w:lang w:val="es-ES_tradnl"/>
        </w:rPr>
        <w:t>y le agradece por la presentación de su informe</w:t>
      </w:r>
      <w:r w:rsidR="00C07943">
        <w:rPr>
          <w:rFonts w:asciiTheme="minorHAnsi" w:hAnsiTheme="minorHAnsi" w:cstheme="minorHAnsi"/>
          <w:sz w:val="32"/>
          <w:szCs w:val="32"/>
          <w:lang w:val="es-ES_tradnl"/>
        </w:rPr>
        <w:t>.</w:t>
      </w:r>
      <w:r w:rsidR="00961A2C" w:rsidRPr="00985257">
        <w:rPr>
          <w:rFonts w:asciiTheme="minorHAnsi" w:hAnsiTheme="minorHAnsi" w:cstheme="minorHAnsi"/>
          <w:sz w:val="32"/>
          <w:szCs w:val="32"/>
          <w:lang w:val="es-ES_tradnl"/>
        </w:rPr>
        <w:t xml:space="preserve"> </w:t>
      </w:r>
    </w:p>
    <w:p w14:paraId="6BE50E82" w14:textId="77777777" w:rsidR="00981FEA" w:rsidRPr="00985257" w:rsidRDefault="00981FEA" w:rsidP="00961A2C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7BFD27B6" w14:textId="015C279A" w:rsidR="00961A2C" w:rsidRPr="00985257" w:rsidRDefault="00C07943" w:rsidP="00961A2C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>R</w:t>
      </w:r>
      <w:r w:rsidR="003C3D7A" w:rsidRPr="00985257">
        <w:rPr>
          <w:rFonts w:asciiTheme="minorHAnsi" w:hAnsiTheme="minorHAnsi" w:cstheme="minorHAnsi"/>
          <w:sz w:val="32"/>
          <w:szCs w:val="32"/>
          <w:lang w:val="es-ES_tradnl"/>
        </w:rPr>
        <w:t>espe</w:t>
      </w:r>
      <w:r w:rsidR="002776CD" w:rsidRPr="00985257">
        <w:rPr>
          <w:rFonts w:asciiTheme="minorHAnsi" w:hAnsiTheme="minorHAnsi" w:cstheme="minorHAnsi"/>
          <w:sz w:val="32"/>
          <w:szCs w:val="32"/>
          <w:lang w:val="es-ES_tradnl"/>
        </w:rPr>
        <w:t>tuos</w:t>
      </w:r>
      <w:r w:rsidR="0079089F" w:rsidRPr="00985257">
        <w:rPr>
          <w:rFonts w:asciiTheme="minorHAnsi" w:hAnsiTheme="minorHAnsi" w:cstheme="minorHAnsi"/>
          <w:sz w:val="32"/>
          <w:szCs w:val="32"/>
          <w:lang w:val="es-ES_tradnl"/>
        </w:rPr>
        <w:t xml:space="preserve">amente </w:t>
      </w:r>
      <w:r>
        <w:rPr>
          <w:rFonts w:asciiTheme="minorHAnsi" w:hAnsiTheme="minorHAnsi" w:cstheme="minorHAnsi"/>
          <w:sz w:val="32"/>
          <w:szCs w:val="32"/>
          <w:lang w:val="es-ES_tradnl"/>
        </w:rPr>
        <w:t xml:space="preserve">realizamos </w:t>
      </w:r>
      <w:r w:rsidR="0079089F" w:rsidRPr="00985257">
        <w:rPr>
          <w:rFonts w:asciiTheme="minorHAnsi" w:hAnsiTheme="minorHAnsi" w:cstheme="minorHAnsi"/>
          <w:sz w:val="32"/>
          <w:szCs w:val="32"/>
          <w:lang w:val="es-ES_tradnl"/>
        </w:rPr>
        <w:t>las siguientes cuatro</w:t>
      </w:r>
      <w:r w:rsidR="003C3D7A" w:rsidRPr="00985257">
        <w:rPr>
          <w:rFonts w:asciiTheme="minorHAnsi" w:hAnsiTheme="minorHAnsi" w:cstheme="minorHAnsi"/>
          <w:sz w:val="32"/>
          <w:szCs w:val="32"/>
          <w:lang w:val="es-ES_tradnl"/>
        </w:rPr>
        <w:t xml:space="preserve"> recomendaciones</w:t>
      </w:r>
      <w:r w:rsidR="00961A2C" w:rsidRPr="00985257">
        <w:rPr>
          <w:rFonts w:asciiTheme="minorHAnsi" w:hAnsiTheme="minorHAnsi" w:cstheme="minorHAnsi"/>
          <w:sz w:val="32"/>
          <w:szCs w:val="32"/>
          <w:lang w:val="es-ES_tradnl"/>
        </w:rPr>
        <w:t>:</w:t>
      </w:r>
    </w:p>
    <w:p w14:paraId="6EF0589E" w14:textId="77777777" w:rsidR="00CF247C" w:rsidRPr="00985257" w:rsidRDefault="00CF247C" w:rsidP="00961A2C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6DE3A4CB" w14:textId="306B79C7" w:rsidR="00CF247C" w:rsidRPr="00985257" w:rsidRDefault="001E09F3" w:rsidP="00CF247C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32"/>
          <w:szCs w:val="32"/>
          <w:lang w:val="es-CR"/>
        </w:rPr>
      </w:pPr>
      <w:r w:rsidRPr="00985257">
        <w:rPr>
          <w:rFonts w:asciiTheme="minorHAnsi" w:hAnsiTheme="minorHAnsi" w:cstheme="minorHAnsi"/>
          <w:sz w:val="32"/>
          <w:szCs w:val="32"/>
          <w:lang w:val="es-ES_tradnl"/>
        </w:rPr>
        <w:t>Ratificar</w:t>
      </w:r>
      <w:r w:rsidR="00CF247C" w:rsidRPr="00985257">
        <w:rPr>
          <w:rFonts w:asciiTheme="minorHAnsi" w:hAnsiTheme="minorHAnsi" w:cstheme="minorHAnsi"/>
          <w:sz w:val="32"/>
          <w:szCs w:val="32"/>
          <w:lang w:val="es-CR"/>
        </w:rPr>
        <w:t xml:space="preserve"> la Convención Internacional para la protección de todas las personas contra las desapariciones forzadas</w:t>
      </w:r>
      <w:r w:rsidR="00F521C7" w:rsidRPr="00985257">
        <w:rPr>
          <w:rFonts w:asciiTheme="minorHAnsi" w:hAnsiTheme="minorHAnsi" w:cstheme="minorHAnsi"/>
          <w:sz w:val="32"/>
          <w:szCs w:val="32"/>
          <w:lang w:val="es-CR"/>
        </w:rPr>
        <w:t xml:space="preserve"> y el Estatuto de Roma de la Corte Penal Internacional</w:t>
      </w:r>
      <w:r w:rsidR="00CF247C" w:rsidRPr="00985257">
        <w:rPr>
          <w:rFonts w:asciiTheme="minorHAnsi" w:hAnsiTheme="minorHAnsi" w:cstheme="minorHAnsi"/>
          <w:sz w:val="32"/>
          <w:szCs w:val="32"/>
          <w:lang w:val="es-CR"/>
        </w:rPr>
        <w:t>.</w:t>
      </w:r>
    </w:p>
    <w:p w14:paraId="5135DEC1" w14:textId="262BA3E8" w:rsidR="00CF247C" w:rsidRPr="00985257" w:rsidRDefault="00CF247C" w:rsidP="00CF247C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32"/>
          <w:szCs w:val="32"/>
          <w:lang w:val="es-CR"/>
        </w:rPr>
      </w:pPr>
      <w:r w:rsidRPr="00985257">
        <w:rPr>
          <w:rFonts w:asciiTheme="minorHAnsi" w:hAnsiTheme="minorHAnsi" w:cstheme="minorHAnsi"/>
          <w:sz w:val="32"/>
          <w:szCs w:val="32"/>
          <w:lang w:val="es-CR"/>
        </w:rPr>
        <w:t>Asegurar el ejercicio de los derechos a la libertad de opinión y de expresión, a la libertad de prensa y libertad de asociación y de reunión pacífica consagradas en la Constitución de Ruanda.</w:t>
      </w:r>
    </w:p>
    <w:p w14:paraId="030106FD" w14:textId="401B634B" w:rsidR="00F521C7" w:rsidRPr="00985257" w:rsidRDefault="006E1067" w:rsidP="00CF247C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32"/>
          <w:szCs w:val="32"/>
          <w:lang w:val="es-CR"/>
        </w:rPr>
      </w:pPr>
      <w:r w:rsidRPr="00985257">
        <w:rPr>
          <w:rFonts w:asciiTheme="minorHAnsi" w:hAnsiTheme="minorHAnsi" w:cstheme="minorHAnsi"/>
          <w:sz w:val="32"/>
          <w:szCs w:val="32"/>
          <w:lang w:val="es-CR"/>
        </w:rPr>
        <w:t xml:space="preserve">Garantizar salvaguardias legales para las personas detenidas, y llevar a cabo con prontitud investigaciones imparciales y eficaces </w:t>
      </w:r>
      <w:r w:rsidR="00C07943">
        <w:rPr>
          <w:rFonts w:asciiTheme="minorHAnsi" w:hAnsiTheme="minorHAnsi" w:cstheme="minorHAnsi"/>
          <w:sz w:val="32"/>
          <w:szCs w:val="32"/>
          <w:lang w:val="es-CR"/>
        </w:rPr>
        <w:t>frente a</w:t>
      </w:r>
      <w:r w:rsidRPr="00985257">
        <w:rPr>
          <w:rFonts w:asciiTheme="minorHAnsi" w:hAnsiTheme="minorHAnsi" w:cstheme="minorHAnsi"/>
          <w:sz w:val="32"/>
          <w:szCs w:val="32"/>
          <w:lang w:val="es-CR"/>
        </w:rPr>
        <w:t xml:space="preserve"> denuncias de malos tratos, detención ilegal, tortura y muerte de personas detenidas.</w:t>
      </w:r>
    </w:p>
    <w:p w14:paraId="19A65387" w14:textId="77777777" w:rsidR="00C07943" w:rsidRPr="00985257" w:rsidRDefault="00C07943" w:rsidP="00C0794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32"/>
          <w:szCs w:val="32"/>
          <w:lang w:val="es-CR"/>
        </w:rPr>
      </w:pPr>
      <w:r w:rsidRPr="00985257">
        <w:rPr>
          <w:rFonts w:asciiTheme="minorHAnsi" w:hAnsiTheme="minorHAnsi" w:cstheme="minorHAnsi"/>
          <w:sz w:val="32"/>
          <w:szCs w:val="32"/>
          <w:lang w:val="es-CR"/>
        </w:rPr>
        <w:t>Responder positivamente a las solicitudes pendientes de visita al país por parte de los Procedimientos Especiales.</w:t>
      </w:r>
    </w:p>
    <w:p w14:paraId="2E0A0BC5" w14:textId="1584956B" w:rsidR="003870F9" w:rsidRPr="00985257" w:rsidRDefault="003870F9" w:rsidP="00D87ADA">
      <w:pPr>
        <w:jc w:val="both"/>
        <w:rPr>
          <w:rFonts w:asciiTheme="minorHAnsi" w:hAnsiTheme="minorHAnsi" w:cstheme="minorHAnsi"/>
          <w:sz w:val="32"/>
          <w:szCs w:val="32"/>
          <w:lang w:val="es-CR"/>
        </w:rPr>
      </w:pPr>
    </w:p>
    <w:p w14:paraId="72768D9D" w14:textId="7EA9D285" w:rsidR="002A1BEA" w:rsidRPr="00985257" w:rsidRDefault="002A1BEA" w:rsidP="00D87ADA">
      <w:pPr>
        <w:jc w:val="both"/>
        <w:rPr>
          <w:rFonts w:asciiTheme="minorHAnsi" w:hAnsiTheme="minorHAnsi" w:cstheme="minorHAnsi"/>
          <w:sz w:val="32"/>
          <w:szCs w:val="32"/>
          <w:lang w:val="es-ES"/>
        </w:rPr>
      </w:pPr>
      <w:r w:rsidRPr="00985257">
        <w:rPr>
          <w:rFonts w:asciiTheme="minorHAnsi" w:hAnsiTheme="minorHAnsi" w:cstheme="minorHAnsi"/>
          <w:sz w:val="32"/>
          <w:szCs w:val="32"/>
          <w:lang w:val="es-ES"/>
        </w:rPr>
        <w:t>Muchas gracias</w:t>
      </w:r>
    </w:p>
    <w:p w14:paraId="1E203867" w14:textId="77777777" w:rsidR="002A1BEA" w:rsidRPr="00985257" w:rsidRDefault="002A1BEA" w:rsidP="002A1BEA">
      <w:pPr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14:paraId="73000ADB" w14:textId="63AD58EF" w:rsidR="00D15372" w:rsidRPr="00985257" w:rsidRDefault="00D15372" w:rsidP="00D15372">
      <w:pPr>
        <w:rPr>
          <w:rFonts w:asciiTheme="minorHAnsi" w:hAnsiTheme="minorHAnsi" w:cstheme="minorHAnsi"/>
          <w:sz w:val="32"/>
          <w:szCs w:val="32"/>
          <w:lang w:val="es-ES"/>
        </w:rPr>
      </w:pPr>
    </w:p>
    <w:p w14:paraId="0C39BFE4" w14:textId="2E194BB2" w:rsidR="00D15372" w:rsidRPr="00985257" w:rsidRDefault="00A55CBA" w:rsidP="00D15372">
      <w:pPr>
        <w:rPr>
          <w:rFonts w:asciiTheme="minorHAnsi" w:hAnsiTheme="minorHAnsi" w:cstheme="minorHAnsi"/>
          <w:sz w:val="32"/>
          <w:szCs w:val="32"/>
          <w:lang w:val="es-ES"/>
        </w:rPr>
      </w:pPr>
      <w:r w:rsidRPr="00985257">
        <w:rPr>
          <w:rFonts w:asciiTheme="minorHAnsi" w:hAnsiTheme="minorHAnsi" w:cstheme="minorHAnsi"/>
          <w:sz w:val="32"/>
          <w:szCs w:val="32"/>
          <w:lang w:val="es-ES"/>
        </w:rPr>
        <w:t>(</w:t>
      </w:r>
      <w:r w:rsidR="00C34D46" w:rsidRPr="00985257">
        <w:rPr>
          <w:rFonts w:asciiTheme="minorHAnsi" w:hAnsiTheme="minorHAnsi" w:cstheme="minorHAnsi"/>
          <w:sz w:val="32"/>
          <w:szCs w:val="32"/>
          <w:lang w:val="es-ES"/>
        </w:rPr>
        <w:t>147</w:t>
      </w:r>
      <w:r w:rsidRPr="00985257">
        <w:rPr>
          <w:rFonts w:asciiTheme="minorHAnsi" w:hAnsiTheme="minorHAnsi" w:cstheme="minorHAnsi"/>
          <w:sz w:val="32"/>
          <w:szCs w:val="32"/>
          <w:lang w:val="es-ES"/>
        </w:rPr>
        <w:t>)</w:t>
      </w:r>
    </w:p>
    <w:p w14:paraId="2A4817B6" w14:textId="77777777" w:rsidR="00D15372" w:rsidRPr="00174000" w:rsidRDefault="00D15372" w:rsidP="00D15372">
      <w:pPr>
        <w:jc w:val="center"/>
        <w:rPr>
          <w:rFonts w:asciiTheme="minorHAnsi" w:hAnsiTheme="minorHAnsi" w:cstheme="minorHAnsi"/>
          <w:szCs w:val="24"/>
          <w:lang w:val="es-CR"/>
        </w:rPr>
      </w:pPr>
    </w:p>
    <w:sectPr w:rsidR="00D15372" w:rsidRPr="00174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7191D"/>
    <w:multiLevelType w:val="hybridMultilevel"/>
    <w:tmpl w:val="68D67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72"/>
    <w:rsid w:val="000C668D"/>
    <w:rsid w:val="00174000"/>
    <w:rsid w:val="00196A14"/>
    <w:rsid w:val="001E09F3"/>
    <w:rsid w:val="0025337B"/>
    <w:rsid w:val="00273CA2"/>
    <w:rsid w:val="002776CD"/>
    <w:rsid w:val="002A1BEA"/>
    <w:rsid w:val="002B6DC9"/>
    <w:rsid w:val="003870F9"/>
    <w:rsid w:val="003C3D7A"/>
    <w:rsid w:val="003D3F4F"/>
    <w:rsid w:val="00430B27"/>
    <w:rsid w:val="00464485"/>
    <w:rsid w:val="005B2850"/>
    <w:rsid w:val="00627C8D"/>
    <w:rsid w:val="006E1067"/>
    <w:rsid w:val="0079089F"/>
    <w:rsid w:val="00814F61"/>
    <w:rsid w:val="00833842"/>
    <w:rsid w:val="00961A2C"/>
    <w:rsid w:val="00972FDC"/>
    <w:rsid w:val="00973C4F"/>
    <w:rsid w:val="00981FEA"/>
    <w:rsid w:val="00985257"/>
    <w:rsid w:val="009B60F7"/>
    <w:rsid w:val="009E2285"/>
    <w:rsid w:val="00A128A6"/>
    <w:rsid w:val="00A55CBA"/>
    <w:rsid w:val="00A63305"/>
    <w:rsid w:val="00A65B1C"/>
    <w:rsid w:val="00AC6D8A"/>
    <w:rsid w:val="00B12286"/>
    <w:rsid w:val="00BC460A"/>
    <w:rsid w:val="00BC6FFD"/>
    <w:rsid w:val="00C07943"/>
    <w:rsid w:val="00C15B69"/>
    <w:rsid w:val="00C34D46"/>
    <w:rsid w:val="00C8505E"/>
    <w:rsid w:val="00CA7EF9"/>
    <w:rsid w:val="00CF247C"/>
    <w:rsid w:val="00D15372"/>
    <w:rsid w:val="00D87ADA"/>
    <w:rsid w:val="00E359ED"/>
    <w:rsid w:val="00E51903"/>
    <w:rsid w:val="00F521C7"/>
    <w:rsid w:val="00F8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B413"/>
  <w15:chartTrackingRefBased/>
  <w15:docId w15:val="{07D418CF-4B70-4C16-9E65-FC881FD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337B"/>
    <w:pPr>
      <w:ind w:left="720"/>
      <w:contextualSpacing/>
    </w:pPr>
  </w:style>
  <w:style w:type="character" w:customStyle="1" w:styleId="marky16dc70a6">
    <w:name w:val="marky16dc70a6"/>
    <w:basedOn w:val="DefaultParagraphFont"/>
    <w:rsid w:val="00D87ADA"/>
  </w:style>
  <w:style w:type="character" w:customStyle="1" w:styleId="markiciiylvmg">
    <w:name w:val="markiciiylvmg"/>
    <w:basedOn w:val="DefaultParagraphFont"/>
    <w:rsid w:val="00C15B69"/>
  </w:style>
  <w:style w:type="character" w:styleId="CommentReference">
    <w:name w:val="annotation reference"/>
    <w:basedOn w:val="DefaultParagraphFont"/>
    <w:uiPriority w:val="99"/>
    <w:semiHidden/>
    <w:unhideWhenUsed/>
    <w:rsid w:val="005B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850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850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50"/>
    <w:rPr>
      <w:rFonts w:ascii="Segoe UI" w:eastAsia="Times New Roman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508D3-AE03-4341-BAB6-F84FC659555E}"/>
</file>

<file path=customXml/itemProps2.xml><?xml version="1.0" encoding="utf-8"?>
<ds:datastoreItem xmlns:ds="http://schemas.openxmlformats.org/officeDocument/2006/customXml" ds:itemID="{03058FA4-2C3B-4E7A-AA59-2D68A6FEB85F}"/>
</file>

<file path=customXml/itemProps3.xml><?xml version="1.0" encoding="utf-8"?>
<ds:datastoreItem xmlns:ds="http://schemas.openxmlformats.org/officeDocument/2006/customXml" ds:itemID="{CB5308B5-C9CD-4343-B50D-63BCB985741D}"/>
</file>

<file path=customXml/itemProps4.xml><?xml version="1.0" encoding="utf-8"?>
<ds:datastoreItem xmlns:ds="http://schemas.openxmlformats.org/officeDocument/2006/customXml" ds:itemID="{3582D0F4-7371-4616-BE24-AEA430CA2E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Catalina Devandas</cp:lastModifiedBy>
  <cp:revision>3</cp:revision>
  <cp:lastPrinted>2021-01-20T10:57:00Z</cp:lastPrinted>
  <dcterms:created xsi:type="dcterms:W3CDTF">2021-01-21T10:03:00Z</dcterms:created>
  <dcterms:modified xsi:type="dcterms:W3CDTF">2021-01-21T13:05:00Z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