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7A8" w:rsidRPr="00B067A8" w:rsidRDefault="00410D45" w:rsidP="00B067A8">
      <w:pPr>
        <w:spacing w:line="276" w:lineRule="auto"/>
        <w:jc w:val="center"/>
        <w:rPr>
          <w:b/>
          <w:caps/>
          <w:snapToGrid w:val="0"/>
          <w:sz w:val="24"/>
        </w:rPr>
      </w:pPr>
      <w:r>
        <w:rPr>
          <w:b/>
          <w:snapToGrid w:val="0"/>
          <w:sz w:val="24"/>
        </w:rPr>
        <w:t>Ambassad</w:t>
      </w:r>
      <w:r w:rsidR="00B40407">
        <w:rPr>
          <w:b/>
          <w:snapToGrid w:val="0"/>
          <w:sz w:val="24"/>
        </w:rPr>
        <w:t>e</w:t>
      </w:r>
      <w:r>
        <w:rPr>
          <w:b/>
          <w:snapToGrid w:val="0"/>
          <w:sz w:val="24"/>
        </w:rPr>
        <w:t xml:space="preserve"> et </w:t>
      </w:r>
      <w:r w:rsidR="009C5680">
        <w:rPr>
          <w:b/>
          <w:snapToGrid w:val="0"/>
          <w:sz w:val="24"/>
        </w:rPr>
        <w:t>M</w:t>
      </w:r>
      <w:r w:rsidR="00B067A8" w:rsidRPr="00B067A8">
        <w:rPr>
          <w:b/>
          <w:snapToGrid w:val="0"/>
          <w:sz w:val="24"/>
        </w:rPr>
        <w:t xml:space="preserve">ission Permanente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</w:t>
      </w:r>
      <w:r w:rsidR="00B067A8">
        <w:rPr>
          <w:b/>
          <w:snapToGrid w:val="0"/>
          <w:sz w:val="24"/>
        </w:rPr>
        <w:t>l</w:t>
      </w:r>
      <w:r w:rsidR="00B067A8" w:rsidRPr="00B067A8">
        <w:rPr>
          <w:b/>
          <w:snapToGrid w:val="0"/>
          <w:sz w:val="24"/>
        </w:rPr>
        <w:t xml:space="preserve">a République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Djibouti </w:t>
      </w:r>
    </w:p>
    <w:p w:rsidR="00BC4FDF" w:rsidRPr="00B067A8" w:rsidRDefault="00B067A8" w:rsidP="00B067A8">
      <w:pPr>
        <w:spacing w:line="276" w:lineRule="auto"/>
        <w:jc w:val="center"/>
        <w:rPr>
          <w:rFonts w:ascii="Verdana" w:hAnsi="Verdana"/>
          <w:b/>
          <w:caps/>
          <w:snapToGrid w:val="0"/>
          <w:sz w:val="24"/>
        </w:rPr>
      </w:pPr>
      <w:r w:rsidRPr="00B067A8">
        <w:rPr>
          <w:b/>
          <w:snapToGrid w:val="0"/>
          <w:sz w:val="24"/>
        </w:rPr>
        <w:t xml:space="preserve">Auprès de </w:t>
      </w:r>
      <w:r w:rsidR="00237740">
        <w:rPr>
          <w:b/>
          <w:snapToGrid w:val="0"/>
          <w:sz w:val="24"/>
        </w:rPr>
        <w:t>l’ONUG, de l’OMC</w:t>
      </w:r>
      <w:r w:rsidRPr="00B067A8">
        <w:rPr>
          <w:b/>
          <w:snapToGrid w:val="0"/>
          <w:sz w:val="24"/>
        </w:rPr>
        <w:t xml:space="preserve"> et </w:t>
      </w:r>
      <w:r>
        <w:rPr>
          <w:b/>
          <w:snapToGrid w:val="0"/>
          <w:sz w:val="24"/>
        </w:rPr>
        <w:t>d</w:t>
      </w:r>
      <w:r w:rsidRPr="00B067A8">
        <w:rPr>
          <w:b/>
          <w:snapToGrid w:val="0"/>
          <w:sz w:val="24"/>
        </w:rPr>
        <w:t xml:space="preserve">es Organisations Internationales </w:t>
      </w:r>
      <w:r>
        <w:rPr>
          <w:b/>
          <w:snapToGrid w:val="0"/>
          <w:sz w:val="24"/>
        </w:rPr>
        <w:t>e</w:t>
      </w:r>
      <w:r w:rsidRPr="00B067A8">
        <w:rPr>
          <w:b/>
          <w:snapToGrid w:val="0"/>
          <w:sz w:val="24"/>
        </w:rPr>
        <w:t>n Suisse</w:t>
      </w:r>
    </w:p>
    <w:p w:rsidR="005F5858" w:rsidRPr="00BC4FDF" w:rsidRDefault="005F5858" w:rsidP="005F5858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 w:rsidRPr="00BC4FDF">
        <w:rPr>
          <w:rFonts w:ascii="Times New Roman" w:hAnsi="Times New Roman"/>
          <w:sz w:val="20"/>
        </w:rPr>
        <w:t>UNITE-EGALITE-PAIX</w:t>
      </w:r>
    </w:p>
    <w:p w:rsidR="005F5858" w:rsidRPr="00BC4FDF" w:rsidRDefault="00B60F30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4.75pt;margin-top:-8.5pt;width:252pt;height:209.25pt;z-index:251659264;visibility:visible;mso-wrap-edited:f" o:allowincell="f">
            <v:imagedata r:id="rId5" o:title=""/>
            <w10:wrap type="topAndBottom"/>
          </v:shape>
          <o:OLEObject Type="Embed" ProgID="Word.Picture.8" ShapeID="_x0000_s1027" DrawAspect="Content" ObjectID="_1672492747" r:id="rId6"/>
        </w:object>
      </w:r>
      <w:r w:rsidR="005F5858" w:rsidRPr="00BC4FDF">
        <w:rPr>
          <w:rFonts w:ascii="Times New Roman" w:hAnsi="Times New Roman"/>
          <w:sz w:val="20"/>
        </w:rPr>
        <w:t>REPUBLIQUE DE DJIBOUTI</w:t>
      </w:r>
    </w:p>
    <w:p w:rsidR="00E3288D" w:rsidRDefault="00E3288D">
      <w:pPr>
        <w:jc w:val="center"/>
        <w:rPr>
          <w:rFonts w:ascii="Verdana" w:hAnsi="Verdana"/>
          <w:b/>
          <w:caps/>
        </w:rPr>
      </w:pPr>
    </w:p>
    <w:p w:rsidR="00E3288D" w:rsidRDefault="00E3288D">
      <w:pPr>
        <w:jc w:val="center"/>
        <w:rPr>
          <w:rFonts w:ascii="Arial" w:hAnsi="Arial"/>
          <w:caps/>
          <w:snapToGrid w:val="0"/>
          <w:sz w:val="24"/>
        </w:rPr>
      </w:pPr>
    </w:p>
    <w:p w:rsidR="00BC4FDF" w:rsidRPr="004C3D85" w:rsidRDefault="004C3D85" w:rsidP="00546CE6">
      <w:pPr>
        <w:jc w:val="center"/>
        <w:rPr>
          <w:b/>
          <w:sz w:val="28"/>
          <w:u w:val="single"/>
        </w:rPr>
      </w:pPr>
      <w:r w:rsidRPr="004C3D85">
        <w:rPr>
          <w:b/>
          <w:sz w:val="28"/>
          <w:u w:val="single"/>
        </w:rPr>
        <w:t>37</w:t>
      </w:r>
      <w:r w:rsidR="00546CE6" w:rsidRPr="004C3D85">
        <w:rPr>
          <w:b/>
          <w:sz w:val="28"/>
          <w:u w:val="single"/>
          <w:vertAlign w:val="superscript"/>
        </w:rPr>
        <w:t xml:space="preserve">ème </w:t>
      </w:r>
      <w:r w:rsidR="00546CE6" w:rsidRPr="004C3D85">
        <w:rPr>
          <w:b/>
          <w:sz w:val="28"/>
          <w:u w:val="single"/>
        </w:rPr>
        <w:t xml:space="preserve">session du Groupe de Travail de l’Examen Périodique Universel 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  <w:r w:rsidRPr="004C3D85">
        <w:rPr>
          <w:b/>
          <w:sz w:val="28"/>
          <w:u w:val="single"/>
        </w:rPr>
        <w:t>Genève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</w:p>
    <w:p w:rsidR="00546CE6" w:rsidRPr="004C3D85" w:rsidRDefault="00270590" w:rsidP="00546CE6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19</w:t>
      </w:r>
      <w:r w:rsidR="004C3D85">
        <w:rPr>
          <w:b/>
          <w:sz w:val="28"/>
          <w:u w:val="single"/>
        </w:rPr>
        <w:t xml:space="preserve"> janvier 2021</w:t>
      </w:r>
    </w:p>
    <w:p w:rsidR="00410D45" w:rsidRPr="004C3D85" w:rsidRDefault="00410D45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3561FB" w:rsidRPr="004C3D85" w:rsidRDefault="003561FB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Déclaration de Djibouti à l’occasion </w:t>
      </w:r>
      <w:r w:rsidR="00546CE6" w:rsidRPr="004C3D85">
        <w:rPr>
          <w:b/>
          <w:bCs/>
          <w:color w:val="000000"/>
          <w:sz w:val="28"/>
          <w:szCs w:val="24"/>
          <w:u w:val="single"/>
          <w:lang w:eastAsia="fr-CH"/>
        </w:rPr>
        <w:t>de l’</w:t>
      </w: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 Examen Périodique Universel </w:t>
      </w:r>
      <w:r w:rsidR="00270590">
        <w:rPr>
          <w:b/>
          <w:bCs/>
          <w:color w:val="000000"/>
          <w:sz w:val="28"/>
          <w:szCs w:val="24"/>
          <w:u w:val="single"/>
          <w:lang w:eastAsia="fr-CH"/>
        </w:rPr>
        <w:t>de la Mauritanie</w:t>
      </w:r>
    </w:p>
    <w:p w:rsidR="00101BB0" w:rsidRPr="004C3D85" w:rsidRDefault="00101BB0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101BB0" w:rsidRDefault="00101BB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u w:val="single"/>
          <w:lang w:eastAsia="fr-CH"/>
        </w:rPr>
      </w:pPr>
    </w:p>
    <w:p w:rsidR="00101BB0" w:rsidRPr="004C3D85" w:rsidRDefault="004C3D85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lang w:eastAsia="fr-CH"/>
        </w:rPr>
      </w:pPr>
      <w:r w:rsidRPr="004C3D85">
        <w:rPr>
          <w:b/>
          <w:bCs/>
          <w:color w:val="000000"/>
          <w:sz w:val="32"/>
          <w:szCs w:val="24"/>
          <w:lang w:eastAsia="fr-CH"/>
        </w:rPr>
        <w:t>S.E. Mme Kadra Ahmed Hassan</w:t>
      </w:r>
    </w:p>
    <w:p w:rsidR="004C3D85" w:rsidRPr="004C3D85" w:rsidRDefault="004C3D85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lang w:eastAsia="fr-CH"/>
        </w:rPr>
      </w:pPr>
      <w:r>
        <w:rPr>
          <w:b/>
          <w:bCs/>
          <w:color w:val="000000"/>
          <w:sz w:val="32"/>
          <w:szCs w:val="24"/>
          <w:lang w:eastAsia="fr-CH"/>
        </w:rPr>
        <w:t>Ambassadeure, Représentante Permanente de Djibouti aux Nations Unies à Genève</w:t>
      </w:r>
    </w:p>
    <w:p w:rsidR="003561FB" w:rsidRPr="003561FB" w:rsidRDefault="003561FB" w:rsidP="00CD0F82">
      <w:pPr>
        <w:shd w:val="clear" w:color="auto" w:fill="FFFFFF"/>
        <w:jc w:val="center"/>
        <w:rPr>
          <w:b/>
          <w:bCs/>
          <w:color w:val="000000"/>
          <w:sz w:val="36"/>
          <w:szCs w:val="24"/>
          <w:lang w:val="de-DE" w:eastAsia="fr-CH"/>
        </w:rPr>
      </w:pPr>
    </w:p>
    <w:p w:rsidR="00CD0F82" w:rsidRPr="004C3D85" w:rsidRDefault="00CD0F82" w:rsidP="00CD0F82">
      <w:pPr>
        <w:shd w:val="clear" w:color="auto" w:fill="FFFFFF"/>
        <w:jc w:val="center"/>
        <w:rPr>
          <w:b/>
          <w:bCs/>
          <w:color w:val="000000"/>
          <w:sz w:val="24"/>
          <w:szCs w:val="24"/>
          <w:lang w:eastAsia="fr-CH"/>
        </w:rPr>
      </w:pPr>
    </w:p>
    <w:p w:rsidR="00E70D35" w:rsidRPr="004C3D85" w:rsidRDefault="00E70D35" w:rsidP="00E70D35">
      <w:pPr>
        <w:pStyle w:val="Default"/>
        <w:jc w:val="center"/>
        <w:rPr>
          <w:lang w:val="fr-FR"/>
        </w:rPr>
      </w:pPr>
    </w:p>
    <w:p w:rsidR="00CD0F82" w:rsidRPr="004C3D85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4C3D85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4C3D85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4C3D85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4C3D85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4C3D85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4C3D85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4C3D85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4C3D85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4C3D85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4C3D85" w:rsidRDefault="00E80EEB" w:rsidP="00CD0F82">
      <w:pPr>
        <w:shd w:val="clear" w:color="auto" w:fill="FFFFFF"/>
        <w:tabs>
          <w:tab w:val="left" w:pos="2460"/>
        </w:tabs>
        <w:ind w:firstLine="6237"/>
        <w:rPr>
          <w:bCs/>
          <w:color w:val="000000"/>
          <w:sz w:val="22"/>
          <w:szCs w:val="24"/>
          <w:lang w:eastAsia="fr-CH"/>
        </w:rPr>
      </w:pPr>
    </w:p>
    <w:p w:rsidR="00CD0F82" w:rsidRPr="00410D45" w:rsidRDefault="00CD0F82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4"/>
          <w:szCs w:val="24"/>
          <w:lang w:eastAsia="fr-CH"/>
        </w:rPr>
      </w:pPr>
      <w:r w:rsidRPr="00410D45">
        <w:rPr>
          <w:b/>
          <w:bCs/>
          <w:i/>
          <w:color w:val="000000"/>
          <w:sz w:val="22"/>
          <w:szCs w:val="24"/>
          <w:lang w:eastAsia="fr-CH"/>
        </w:rPr>
        <w:lastRenderedPageBreak/>
        <w:t>Vérifié au prononcé</w:t>
      </w:r>
      <w:r w:rsidRPr="00410D45">
        <w:rPr>
          <w:b/>
          <w:bCs/>
          <w:i/>
          <w:color w:val="000000"/>
          <w:sz w:val="24"/>
          <w:szCs w:val="24"/>
          <w:lang w:eastAsia="fr-CH"/>
        </w:rPr>
        <w:tab/>
      </w:r>
    </w:p>
    <w:p w:rsidR="00CD0F82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E81E5C" w:rsidRDefault="00E80EEB" w:rsidP="00E80EEB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11692B" w:rsidRDefault="0011692B" w:rsidP="0011692B">
      <w:pPr>
        <w:shd w:val="clear" w:color="auto" w:fill="FFFFFF"/>
        <w:spacing w:before="100" w:beforeAutospacing="1" w:after="100" w:afterAutospacing="1" w:line="360" w:lineRule="auto"/>
        <w:jc w:val="both"/>
        <w:rPr>
          <w:rFonts w:eastAsia="SimSun"/>
          <w:b/>
          <w:kern w:val="3"/>
          <w:sz w:val="28"/>
          <w:szCs w:val="24"/>
          <w:lang w:eastAsia="zh-CN" w:bidi="hi-IN"/>
        </w:rPr>
      </w:pPr>
      <w:r w:rsidRPr="0011692B">
        <w:rPr>
          <w:rFonts w:eastAsia="SimSun"/>
          <w:b/>
          <w:kern w:val="3"/>
          <w:sz w:val="28"/>
          <w:szCs w:val="24"/>
          <w:lang w:eastAsia="zh-CN" w:bidi="hi-IN"/>
        </w:rPr>
        <w:t xml:space="preserve">Merci </w:t>
      </w:r>
      <w:r w:rsidR="00C70B2C">
        <w:rPr>
          <w:rFonts w:eastAsia="SimSun"/>
          <w:b/>
          <w:kern w:val="3"/>
          <w:sz w:val="28"/>
          <w:szCs w:val="24"/>
          <w:lang w:eastAsia="zh-CN" w:bidi="hi-IN"/>
        </w:rPr>
        <w:t>Madame la Présidente</w:t>
      </w:r>
      <w:r w:rsidRPr="0011692B">
        <w:rPr>
          <w:rFonts w:eastAsia="SimSun"/>
          <w:b/>
          <w:kern w:val="3"/>
          <w:sz w:val="28"/>
          <w:szCs w:val="24"/>
          <w:lang w:eastAsia="zh-CN" w:bidi="hi-IN"/>
        </w:rPr>
        <w:t>,</w:t>
      </w:r>
    </w:p>
    <w:p w:rsidR="00270590" w:rsidRPr="00270590" w:rsidRDefault="00270590" w:rsidP="00270590">
      <w:pPr>
        <w:widowControl w:val="0"/>
        <w:shd w:val="clear" w:color="auto" w:fill="FFFFFF"/>
        <w:suppressAutoHyphens/>
        <w:autoSpaceDN w:val="0"/>
        <w:spacing w:after="100" w:line="360" w:lineRule="auto"/>
        <w:jc w:val="both"/>
        <w:textAlignment w:val="baseline"/>
        <w:rPr>
          <w:color w:val="000000"/>
          <w:sz w:val="28"/>
          <w:lang w:eastAsia="fr-CH"/>
        </w:rPr>
      </w:pPr>
      <w:r w:rsidRPr="00270590">
        <w:rPr>
          <w:color w:val="000000"/>
          <w:sz w:val="28"/>
          <w:lang w:eastAsia="fr-CH"/>
        </w:rPr>
        <w:t>Djibouti souhaite la bie</w:t>
      </w:r>
      <w:r>
        <w:rPr>
          <w:color w:val="000000"/>
          <w:sz w:val="28"/>
          <w:lang w:eastAsia="fr-CH"/>
        </w:rPr>
        <w:t>nvenue à la délégation de Haut N</w:t>
      </w:r>
      <w:r w:rsidRPr="00270590">
        <w:rPr>
          <w:color w:val="000000"/>
          <w:sz w:val="28"/>
          <w:lang w:eastAsia="fr-CH"/>
        </w:rPr>
        <w:t xml:space="preserve">iveau de la Mauritanie et la </w:t>
      </w:r>
      <w:r w:rsidR="00EC0451">
        <w:rPr>
          <w:color w:val="000000"/>
          <w:sz w:val="28"/>
          <w:lang w:eastAsia="fr-CH"/>
        </w:rPr>
        <w:t>félicite</w:t>
      </w:r>
      <w:r w:rsidRPr="00270590">
        <w:rPr>
          <w:color w:val="000000"/>
          <w:sz w:val="28"/>
          <w:lang w:eastAsia="fr-CH"/>
        </w:rPr>
        <w:t xml:space="preserve"> pour </w:t>
      </w:r>
      <w:r w:rsidR="00B60F30">
        <w:rPr>
          <w:color w:val="000000"/>
          <w:sz w:val="28"/>
          <w:lang w:eastAsia="fr-CH"/>
        </w:rPr>
        <w:t>l</w:t>
      </w:r>
      <w:r w:rsidRPr="00270590">
        <w:rPr>
          <w:color w:val="000000"/>
          <w:sz w:val="28"/>
          <w:lang w:eastAsia="fr-CH"/>
        </w:rPr>
        <w:t xml:space="preserve">a présentation de son Rapport national ainsi que pour sa </w:t>
      </w:r>
      <w:r w:rsidR="00B60F30">
        <w:rPr>
          <w:color w:val="000000"/>
          <w:sz w:val="28"/>
          <w:lang w:eastAsia="fr-CH"/>
        </w:rPr>
        <w:t xml:space="preserve">coopération </w:t>
      </w:r>
      <w:r w:rsidRPr="00270590">
        <w:rPr>
          <w:color w:val="000000"/>
          <w:sz w:val="28"/>
          <w:lang w:eastAsia="fr-CH"/>
        </w:rPr>
        <w:t xml:space="preserve"> avec les institutions </w:t>
      </w:r>
      <w:r w:rsidR="00B60F30">
        <w:rPr>
          <w:color w:val="000000"/>
          <w:sz w:val="28"/>
          <w:lang w:eastAsia="fr-CH"/>
        </w:rPr>
        <w:t>onusiennes</w:t>
      </w:r>
      <w:r w:rsidRPr="00270590">
        <w:rPr>
          <w:color w:val="000000"/>
          <w:sz w:val="28"/>
          <w:lang w:eastAsia="fr-CH"/>
        </w:rPr>
        <w:t xml:space="preserve">. </w:t>
      </w:r>
    </w:p>
    <w:p w:rsidR="00270590" w:rsidRPr="00270590" w:rsidRDefault="00270590" w:rsidP="00270590">
      <w:pPr>
        <w:widowControl w:val="0"/>
        <w:shd w:val="clear" w:color="auto" w:fill="FFFFFF"/>
        <w:suppressAutoHyphens/>
        <w:autoSpaceDN w:val="0"/>
        <w:spacing w:after="100" w:line="360" w:lineRule="auto"/>
        <w:jc w:val="both"/>
        <w:textAlignment w:val="baseline"/>
        <w:rPr>
          <w:color w:val="000000"/>
          <w:sz w:val="28"/>
          <w:lang w:eastAsia="fr-CH"/>
        </w:rPr>
      </w:pPr>
      <w:r w:rsidRPr="00270590">
        <w:rPr>
          <w:color w:val="000000"/>
          <w:sz w:val="28"/>
          <w:lang w:eastAsia="fr-CH"/>
        </w:rPr>
        <w:t xml:space="preserve">Ma délégation </w:t>
      </w:r>
      <w:r w:rsidR="00B60F30">
        <w:rPr>
          <w:color w:val="000000"/>
          <w:sz w:val="28"/>
          <w:lang w:eastAsia="fr-CH"/>
        </w:rPr>
        <w:t>salue</w:t>
      </w:r>
      <w:r w:rsidRPr="00270590">
        <w:rPr>
          <w:color w:val="000000"/>
          <w:sz w:val="28"/>
          <w:lang w:eastAsia="fr-CH"/>
        </w:rPr>
        <w:t xml:space="preserve"> les mesures prises par l</w:t>
      </w:r>
      <w:r w:rsidR="00B60F30">
        <w:rPr>
          <w:color w:val="000000"/>
          <w:sz w:val="28"/>
          <w:lang w:eastAsia="fr-CH"/>
        </w:rPr>
        <w:t>a</w:t>
      </w:r>
      <w:r w:rsidRPr="00270590">
        <w:rPr>
          <w:color w:val="000000"/>
          <w:sz w:val="28"/>
          <w:lang w:eastAsia="fr-CH"/>
        </w:rPr>
        <w:t xml:space="preserve"> Mauritanie pour mettre en œuvre les recommandations acceptées lors de son dernier examen périodique universel qui se traduisent notamment par la réforme constitutionnelle de 2017 visant à améliorer la démocratie et l’Etat de droit par le renforcement des droits civils et politiques. </w:t>
      </w:r>
    </w:p>
    <w:p w:rsidR="00270590" w:rsidRPr="00B60F30" w:rsidRDefault="00270590" w:rsidP="00B60F30">
      <w:pPr>
        <w:widowControl w:val="0"/>
        <w:shd w:val="clear" w:color="auto" w:fill="FFFFFF"/>
        <w:suppressAutoHyphens/>
        <w:autoSpaceDN w:val="0"/>
        <w:spacing w:after="100" w:line="360" w:lineRule="auto"/>
        <w:jc w:val="both"/>
        <w:textAlignment w:val="baseline"/>
        <w:rPr>
          <w:color w:val="000000"/>
          <w:sz w:val="28"/>
          <w:lang w:eastAsia="fr-CH"/>
        </w:rPr>
      </w:pPr>
      <w:r w:rsidRPr="00B60F30">
        <w:rPr>
          <w:color w:val="000000"/>
          <w:sz w:val="28"/>
          <w:lang w:eastAsia="fr-CH"/>
        </w:rPr>
        <w:t>Aussi, Djibouti souhaite formuler à la Mauritanie les recommandations suivantes :</w:t>
      </w:r>
    </w:p>
    <w:p w:rsidR="00270590" w:rsidRPr="00270590" w:rsidRDefault="00270590" w:rsidP="00B60F30">
      <w:pPr>
        <w:pStyle w:val="Paragraphedeliste"/>
        <w:widowControl w:val="0"/>
        <w:numPr>
          <w:ilvl w:val="1"/>
          <w:numId w:val="10"/>
        </w:numPr>
        <w:shd w:val="clear" w:color="auto" w:fill="FFFFFF"/>
        <w:suppressAutoHyphens/>
        <w:autoSpaceDN w:val="0"/>
        <w:spacing w:after="100" w:line="360" w:lineRule="auto"/>
        <w:jc w:val="both"/>
        <w:textAlignment w:val="baseline"/>
        <w:rPr>
          <w:color w:val="000000"/>
          <w:sz w:val="28"/>
          <w:lang w:eastAsia="fr-CH"/>
        </w:rPr>
      </w:pPr>
      <w:r w:rsidRPr="00270590">
        <w:rPr>
          <w:color w:val="000000"/>
          <w:sz w:val="28"/>
          <w:lang w:eastAsia="fr-CH"/>
        </w:rPr>
        <w:t>Intensifier les efforts dans le domaine de l’éducation pour assurer l'accès à une éducation de qualité pour tous, notamment en mettant un accent particulier sur l’alphabétisation des femmes et des filles</w:t>
      </w:r>
      <w:r>
        <w:rPr>
          <w:color w:val="000000"/>
          <w:sz w:val="28"/>
          <w:lang w:eastAsia="fr-CH"/>
        </w:rPr>
        <w:t>,</w:t>
      </w:r>
    </w:p>
    <w:p w:rsidR="00270590" w:rsidRDefault="00EC0451" w:rsidP="00B60F30">
      <w:pPr>
        <w:pStyle w:val="Paragraphedeliste"/>
        <w:widowControl w:val="0"/>
        <w:numPr>
          <w:ilvl w:val="1"/>
          <w:numId w:val="10"/>
        </w:numPr>
        <w:shd w:val="clear" w:color="auto" w:fill="FFFFFF"/>
        <w:suppressAutoHyphens/>
        <w:autoSpaceDN w:val="0"/>
        <w:spacing w:after="100" w:line="360" w:lineRule="auto"/>
        <w:jc w:val="both"/>
        <w:textAlignment w:val="baseline"/>
        <w:rPr>
          <w:color w:val="000000"/>
          <w:sz w:val="28"/>
          <w:lang w:eastAsia="fr-CH"/>
        </w:rPr>
      </w:pPr>
      <w:r>
        <w:rPr>
          <w:color w:val="000000"/>
          <w:sz w:val="28"/>
          <w:lang w:eastAsia="fr-CH"/>
        </w:rPr>
        <w:t>Continuer</w:t>
      </w:r>
      <w:r w:rsidR="00270590" w:rsidRPr="00270590">
        <w:rPr>
          <w:color w:val="000000"/>
          <w:sz w:val="28"/>
          <w:lang w:eastAsia="fr-CH"/>
        </w:rPr>
        <w:t xml:space="preserve"> et renforcer toutes les </w:t>
      </w:r>
      <w:r w:rsidR="00B60F30">
        <w:rPr>
          <w:color w:val="000000"/>
          <w:sz w:val="28"/>
          <w:lang w:eastAsia="fr-CH"/>
        </w:rPr>
        <w:t xml:space="preserve">lois et </w:t>
      </w:r>
      <w:r w:rsidR="00270590" w:rsidRPr="00270590">
        <w:rPr>
          <w:color w:val="000000"/>
          <w:sz w:val="28"/>
          <w:lang w:eastAsia="fr-CH"/>
        </w:rPr>
        <w:t xml:space="preserve">mesures </w:t>
      </w:r>
      <w:r>
        <w:rPr>
          <w:color w:val="000000"/>
          <w:sz w:val="28"/>
          <w:lang w:eastAsia="fr-CH"/>
        </w:rPr>
        <w:t xml:space="preserve">destinées à lutter contre </w:t>
      </w:r>
      <w:r w:rsidR="00B60F30">
        <w:rPr>
          <w:color w:val="000000"/>
          <w:sz w:val="28"/>
          <w:lang w:eastAsia="fr-CH"/>
        </w:rPr>
        <w:t>toute forme de violence faite aux femmes</w:t>
      </w:r>
      <w:bookmarkStart w:id="0" w:name="_GoBack"/>
      <w:bookmarkEnd w:id="0"/>
      <w:r w:rsidR="00270590">
        <w:rPr>
          <w:color w:val="000000"/>
          <w:sz w:val="28"/>
          <w:lang w:eastAsia="fr-CH"/>
        </w:rPr>
        <w:t>.</w:t>
      </w:r>
    </w:p>
    <w:p w:rsidR="00270590" w:rsidRPr="00270590" w:rsidRDefault="00270590" w:rsidP="00F129C8">
      <w:pPr>
        <w:pStyle w:val="Paragraphedeliste"/>
        <w:widowControl w:val="0"/>
        <w:shd w:val="clear" w:color="auto" w:fill="FFFFFF"/>
        <w:suppressAutoHyphens/>
        <w:autoSpaceDN w:val="0"/>
        <w:spacing w:after="100" w:line="360" w:lineRule="auto"/>
        <w:jc w:val="both"/>
        <w:textAlignment w:val="baseline"/>
        <w:rPr>
          <w:color w:val="000000"/>
          <w:sz w:val="28"/>
          <w:lang w:eastAsia="fr-CH"/>
        </w:rPr>
      </w:pPr>
    </w:p>
    <w:p w:rsidR="00270590" w:rsidRPr="00270590" w:rsidRDefault="00270590" w:rsidP="00270590">
      <w:pPr>
        <w:widowControl w:val="0"/>
        <w:shd w:val="clear" w:color="auto" w:fill="FFFFFF"/>
        <w:suppressAutoHyphens/>
        <w:autoSpaceDN w:val="0"/>
        <w:spacing w:after="100" w:line="360" w:lineRule="auto"/>
        <w:jc w:val="both"/>
        <w:textAlignment w:val="baseline"/>
        <w:rPr>
          <w:color w:val="000000"/>
          <w:sz w:val="28"/>
          <w:lang w:eastAsia="fr-CH"/>
        </w:rPr>
      </w:pPr>
      <w:r w:rsidRPr="00270590">
        <w:rPr>
          <w:color w:val="000000"/>
          <w:sz w:val="28"/>
          <w:lang w:eastAsia="fr-CH"/>
        </w:rPr>
        <w:t>Enfin, Djibouti souhaite plein succès à la Mauritanie à l’occasion de cet examen.</w:t>
      </w:r>
    </w:p>
    <w:p w:rsidR="00546CE6" w:rsidRDefault="00546CE6" w:rsidP="00546CE6">
      <w:pPr>
        <w:widowControl w:val="0"/>
        <w:shd w:val="clear" w:color="auto" w:fill="FFFFFF"/>
        <w:suppressAutoHyphens/>
        <w:autoSpaceDN w:val="0"/>
        <w:spacing w:after="10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</w:p>
    <w:p w:rsidR="002B53DC" w:rsidRPr="00546CE6" w:rsidRDefault="00546CE6" w:rsidP="00546CE6">
      <w:pPr>
        <w:widowControl w:val="0"/>
        <w:shd w:val="clear" w:color="auto" w:fill="FFFFFF"/>
        <w:suppressAutoHyphens/>
        <w:autoSpaceDN w:val="0"/>
        <w:spacing w:after="100"/>
        <w:jc w:val="both"/>
        <w:textAlignment w:val="baseline"/>
        <w:rPr>
          <w:b/>
          <w:sz w:val="32"/>
          <w:szCs w:val="28"/>
        </w:rPr>
      </w:pPr>
      <w:r w:rsidRPr="00546CE6">
        <w:rPr>
          <w:rFonts w:eastAsia="SimSun"/>
          <w:b/>
          <w:kern w:val="3"/>
          <w:sz w:val="28"/>
          <w:szCs w:val="24"/>
          <w:lang w:eastAsia="zh-CN" w:bidi="hi-IN"/>
        </w:rPr>
        <w:t xml:space="preserve">Je vous remercie </w:t>
      </w:r>
      <w:r w:rsidR="00C70B2C" w:rsidRPr="00C70B2C">
        <w:rPr>
          <w:rFonts w:eastAsia="SimSun"/>
          <w:b/>
          <w:kern w:val="3"/>
          <w:sz w:val="28"/>
          <w:szCs w:val="24"/>
          <w:lang w:eastAsia="zh-CN" w:bidi="hi-IN"/>
        </w:rPr>
        <w:t>Madame la Présidente</w:t>
      </w:r>
      <w:r w:rsidR="00EC0451">
        <w:rPr>
          <w:rFonts w:eastAsia="SimSun"/>
          <w:b/>
          <w:kern w:val="3"/>
          <w:sz w:val="28"/>
          <w:szCs w:val="24"/>
          <w:lang w:eastAsia="zh-CN" w:bidi="hi-IN"/>
        </w:rPr>
        <w:t>.</w:t>
      </w:r>
    </w:p>
    <w:sectPr w:rsidR="002B53DC" w:rsidRPr="00546CE6" w:rsidSect="003D5D26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0A596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95070D9"/>
    <w:multiLevelType w:val="hybridMultilevel"/>
    <w:tmpl w:val="0E5A13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8143D2"/>
    <w:multiLevelType w:val="hybridMultilevel"/>
    <w:tmpl w:val="1C9E25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2B646E"/>
    <w:multiLevelType w:val="hybridMultilevel"/>
    <w:tmpl w:val="379CEA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514016E"/>
    <w:multiLevelType w:val="hybridMultilevel"/>
    <w:tmpl w:val="16646FC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2D08AD"/>
    <w:multiLevelType w:val="hybridMultilevel"/>
    <w:tmpl w:val="27C05FA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B94C24"/>
    <w:multiLevelType w:val="hybridMultilevel"/>
    <w:tmpl w:val="7A7682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B5520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222222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77204AA9"/>
    <w:multiLevelType w:val="hybridMultilevel"/>
    <w:tmpl w:val="CFE660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6"/>
  </w:num>
  <w:num w:numId="6">
    <w:abstractNumId w:val="9"/>
  </w:num>
  <w:num w:numId="7">
    <w:abstractNumId w:val="3"/>
  </w:num>
  <w:num w:numId="8">
    <w:abstractNumId w:val="2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9"/>
    <w:rsid w:val="00007364"/>
    <w:rsid w:val="00023381"/>
    <w:rsid w:val="0003520A"/>
    <w:rsid w:val="00035D5B"/>
    <w:rsid w:val="000362D6"/>
    <w:rsid w:val="00052A43"/>
    <w:rsid w:val="00075D72"/>
    <w:rsid w:val="000F3AC0"/>
    <w:rsid w:val="000F4842"/>
    <w:rsid w:val="00101BB0"/>
    <w:rsid w:val="001153F6"/>
    <w:rsid w:val="0011692B"/>
    <w:rsid w:val="00141105"/>
    <w:rsid w:val="0014793E"/>
    <w:rsid w:val="00152B33"/>
    <w:rsid w:val="00155AB9"/>
    <w:rsid w:val="00163098"/>
    <w:rsid w:val="00183985"/>
    <w:rsid w:val="001848BC"/>
    <w:rsid w:val="00184A21"/>
    <w:rsid w:val="001D2288"/>
    <w:rsid w:val="001D3CE1"/>
    <w:rsid w:val="001E2BAA"/>
    <w:rsid w:val="001E3746"/>
    <w:rsid w:val="00231570"/>
    <w:rsid w:val="0023479F"/>
    <w:rsid w:val="00237740"/>
    <w:rsid w:val="002466EF"/>
    <w:rsid w:val="00246C12"/>
    <w:rsid w:val="00251138"/>
    <w:rsid w:val="00257A88"/>
    <w:rsid w:val="00270590"/>
    <w:rsid w:val="00280447"/>
    <w:rsid w:val="0028580A"/>
    <w:rsid w:val="0029667B"/>
    <w:rsid w:val="002A6F03"/>
    <w:rsid w:val="002B53DC"/>
    <w:rsid w:val="002B74AE"/>
    <w:rsid w:val="002C578E"/>
    <w:rsid w:val="002C7C33"/>
    <w:rsid w:val="002D316C"/>
    <w:rsid w:val="002F0A5D"/>
    <w:rsid w:val="002F1A18"/>
    <w:rsid w:val="002F2C60"/>
    <w:rsid w:val="002F6D63"/>
    <w:rsid w:val="00304C4F"/>
    <w:rsid w:val="00320CD6"/>
    <w:rsid w:val="00323C06"/>
    <w:rsid w:val="003276AC"/>
    <w:rsid w:val="003523E0"/>
    <w:rsid w:val="00352E09"/>
    <w:rsid w:val="00353D6C"/>
    <w:rsid w:val="003540C2"/>
    <w:rsid w:val="003561FB"/>
    <w:rsid w:val="00364A68"/>
    <w:rsid w:val="0038778B"/>
    <w:rsid w:val="003C1D44"/>
    <w:rsid w:val="003C71F6"/>
    <w:rsid w:val="003D5D26"/>
    <w:rsid w:val="003E3387"/>
    <w:rsid w:val="004023DC"/>
    <w:rsid w:val="0041060A"/>
    <w:rsid w:val="00410D45"/>
    <w:rsid w:val="00415374"/>
    <w:rsid w:val="00416846"/>
    <w:rsid w:val="004443FF"/>
    <w:rsid w:val="00447E29"/>
    <w:rsid w:val="004A6D10"/>
    <w:rsid w:val="004B15CF"/>
    <w:rsid w:val="004B1BA9"/>
    <w:rsid w:val="004B43F8"/>
    <w:rsid w:val="004C3D85"/>
    <w:rsid w:val="004C6AE1"/>
    <w:rsid w:val="00503EA2"/>
    <w:rsid w:val="0052509B"/>
    <w:rsid w:val="0054452A"/>
    <w:rsid w:val="00546CE6"/>
    <w:rsid w:val="00550612"/>
    <w:rsid w:val="00566423"/>
    <w:rsid w:val="00575C03"/>
    <w:rsid w:val="00590CBC"/>
    <w:rsid w:val="005A4ADA"/>
    <w:rsid w:val="005A6ADF"/>
    <w:rsid w:val="005B04BD"/>
    <w:rsid w:val="005E3237"/>
    <w:rsid w:val="005E76E3"/>
    <w:rsid w:val="005E7D99"/>
    <w:rsid w:val="005F1080"/>
    <w:rsid w:val="005F5858"/>
    <w:rsid w:val="0060547C"/>
    <w:rsid w:val="00631A96"/>
    <w:rsid w:val="00643E98"/>
    <w:rsid w:val="00660BBE"/>
    <w:rsid w:val="006912A5"/>
    <w:rsid w:val="00691CE1"/>
    <w:rsid w:val="006A1A9C"/>
    <w:rsid w:val="006A2E65"/>
    <w:rsid w:val="007117CB"/>
    <w:rsid w:val="00770739"/>
    <w:rsid w:val="00772048"/>
    <w:rsid w:val="00784297"/>
    <w:rsid w:val="007A5600"/>
    <w:rsid w:val="007B497C"/>
    <w:rsid w:val="007D1FB6"/>
    <w:rsid w:val="007F5588"/>
    <w:rsid w:val="00814266"/>
    <w:rsid w:val="00825B3E"/>
    <w:rsid w:val="0084248B"/>
    <w:rsid w:val="00857ADC"/>
    <w:rsid w:val="00861CCA"/>
    <w:rsid w:val="00862C0C"/>
    <w:rsid w:val="00882C71"/>
    <w:rsid w:val="008A2696"/>
    <w:rsid w:val="008A2DFD"/>
    <w:rsid w:val="008A441B"/>
    <w:rsid w:val="008A6F96"/>
    <w:rsid w:val="008C660D"/>
    <w:rsid w:val="008C7513"/>
    <w:rsid w:val="008D7432"/>
    <w:rsid w:val="008F65C2"/>
    <w:rsid w:val="00905C1E"/>
    <w:rsid w:val="00906810"/>
    <w:rsid w:val="009105B0"/>
    <w:rsid w:val="00922517"/>
    <w:rsid w:val="00933C2D"/>
    <w:rsid w:val="009558F5"/>
    <w:rsid w:val="009722C6"/>
    <w:rsid w:val="009803AD"/>
    <w:rsid w:val="00986429"/>
    <w:rsid w:val="00987185"/>
    <w:rsid w:val="009A02D0"/>
    <w:rsid w:val="009A455C"/>
    <w:rsid w:val="009C0BD8"/>
    <w:rsid w:val="009C5680"/>
    <w:rsid w:val="009D5CDC"/>
    <w:rsid w:val="009E35F1"/>
    <w:rsid w:val="00A03DEA"/>
    <w:rsid w:val="00A07F4E"/>
    <w:rsid w:val="00A24F3C"/>
    <w:rsid w:val="00A32AEA"/>
    <w:rsid w:val="00A37F6B"/>
    <w:rsid w:val="00A50087"/>
    <w:rsid w:val="00A55FDC"/>
    <w:rsid w:val="00AA5512"/>
    <w:rsid w:val="00AA6A79"/>
    <w:rsid w:val="00AB1F82"/>
    <w:rsid w:val="00AC3B4E"/>
    <w:rsid w:val="00AC5037"/>
    <w:rsid w:val="00AD1036"/>
    <w:rsid w:val="00B016DF"/>
    <w:rsid w:val="00B03396"/>
    <w:rsid w:val="00B04A8B"/>
    <w:rsid w:val="00B067A8"/>
    <w:rsid w:val="00B06C01"/>
    <w:rsid w:val="00B26D89"/>
    <w:rsid w:val="00B2703F"/>
    <w:rsid w:val="00B349DF"/>
    <w:rsid w:val="00B40407"/>
    <w:rsid w:val="00B4498B"/>
    <w:rsid w:val="00B44C35"/>
    <w:rsid w:val="00B56719"/>
    <w:rsid w:val="00B60CB8"/>
    <w:rsid w:val="00B60F30"/>
    <w:rsid w:val="00B61098"/>
    <w:rsid w:val="00B66322"/>
    <w:rsid w:val="00B66606"/>
    <w:rsid w:val="00B71072"/>
    <w:rsid w:val="00B764D6"/>
    <w:rsid w:val="00B91D50"/>
    <w:rsid w:val="00BA0751"/>
    <w:rsid w:val="00BA2F09"/>
    <w:rsid w:val="00BA7D09"/>
    <w:rsid w:val="00BB5CF0"/>
    <w:rsid w:val="00BC4FDF"/>
    <w:rsid w:val="00BE1602"/>
    <w:rsid w:val="00BF1A12"/>
    <w:rsid w:val="00BF207A"/>
    <w:rsid w:val="00BF3A2D"/>
    <w:rsid w:val="00BF450F"/>
    <w:rsid w:val="00BF6570"/>
    <w:rsid w:val="00C05FC6"/>
    <w:rsid w:val="00C21A06"/>
    <w:rsid w:val="00C370FC"/>
    <w:rsid w:val="00C45769"/>
    <w:rsid w:val="00C54456"/>
    <w:rsid w:val="00C701A3"/>
    <w:rsid w:val="00C70827"/>
    <w:rsid w:val="00C70B2C"/>
    <w:rsid w:val="00C90C86"/>
    <w:rsid w:val="00C94415"/>
    <w:rsid w:val="00CC5AE3"/>
    <w:rsid w:val="00CC6F62"/>
    <w:rsid w:val="00CD0F82"/>
    <w:rsid w:val="00CE21A7"/>
    <w:rsid w:val="00CE6C75"/>
    <w:rsid w:val="00CF0960"/>
    <w:rsid w:val="00D06B5D"/>
    <w:rsid w:val="00D1058C"/>
    <w:rsid w:val="00D24D22"/>
    <w:rsid w:val="00D26F81"/>
    <w:rsid w:val="00D31E6B"/>
    <w:rsid w:val="00D355D9"/>
    <w:rsid w:val="00D35867"/>
    <w:rsid w:val="00D50925"/>
    <w:rsid w:val="00D509B9"/>
    <w:rsid w:val="00D56CD1"/>
    <w:rsid w:val="00D62222"/>
    <w:rsid w:val="00D64589"/>
    <w:rsid w:val="00D85286"/>
    <w:rsid w:val="00D87E42"/>
    <w:rsid w:val="00DC17DB"/>
    <w:rsid w:val="00DC31BE"/>
    <w:rsid w:val="00DC3684"/>
    <w:rsid w:val="00DD15AE"/>
    <w:rsid w:val="00DD4B0D"/>
    <w:rsid w:val="00DE0283"/>
    <w:rsid w:val="00DE716D"/>
    <w:rsid w:val="00DF7EB5"/>
    <w:rsid w:val="00E007A6"/>
    <w:rsid w:val="00E271B5"/>
    <w:rsid w:val="00E3288D"/>
    <w:rsid w:val="00E41484"/>
    <w:rsid w:val="00E60E4E"/>
    <w:rsid w:val="00E66836"/>
    <w:rsid w:val="00E70D35"/>
    <w:rsid w:val="00E7286B"/>
    <w:rsid w:val="00E73C80"/>
    <w:rsid w:val="00E80EEB"/>
    <w:rsid w:val="00E81E5C"/>
    <w:rsid w:val="00E82045"/>
    <w:rsid w:val="00EA015F"/>
    <w:rsid w:val="00EB0B59"/>
    <w:rsid w:val="00EC0451"/>
    <w:rsid w:val="00EC1B3A"/>
    <w:rsid w:val="00ED7433"/>
    <w:rsid w:val="00EE7C1B"/>
    <w:rsid w:val="00F129C8"/>
    <w:rsid w:val="00F15EA8"/>
    <w:rsid w:val="00F23711"/>
    <w:rsid w:val="00F3789B"/>
    <w:rsid w:val="00F55771"/>
    <w:rsid w:val="00F56420"/>
    <w:rsid w:val="00F65833"/>
    <w:rsid w:val="00F7451B"/>
    <w:rsid w:val="00F77623"/>
    <w:rsid w:val="00F8147B"/>
    <w:rsid w:val="00F842E1"/>
    <w:rsid w:val="00F94062"/>
    <w:rsid w:val="00F95982"/>
    <w:rsid w:val="00FA00A5"/>
    <w:rsid w:val="00FA15C8"/>
    <w:rsid w:val="00FA672E"/>
    <w:rsid w:val="00FC1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F142A018-A493-41C2-A29D-9D9C1978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D26"/>
  </w:style>
  <w:style w:type="paragraph" w:styleId="Titre1">
    <w:name w:val="heading 1"/>
    <w:basedOn w:val="Normal"/>
    <w:next w:val="Normal"/>
    <w:qFormat/>
    <w:rsid w:val="003D5D26"/>
    <w:pPr>
      <w:keepNext/>
      <w:jc w:val="center"/>
      <w:outlineLvl w:val="0"/>
    </w:pPr>
    <w:rPr>
      <w:rFonts w:ascii="Verdana" w:hAnsi="Verdana"/>
      <w:b/>
      <w:sz w:val="32"/>
      <w:lang w:val="fr-CH"/>
    </w:rPr>
  </w:style>
  <w:style w:type="paragraph" w:styleId="Titre2">
    <w:name w:val="heading 2"/>
    <w:basedOn w:val="Normal"/>
    <w:next w:val="Normal"/>
    <w:qFormat/>
    <w:rsid w:val="003D5D26"/>
    <w:pPr>
      <w:keepNext/>
      <w:jc w:val="center"/>
      <w:outlineLvl w:val="1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3D5D26"/>
    <w:pPr>
      <w:jc w:val="both"/>
    </w:pPr>
    <w:rPr>
      <w:rFonts w:ascii="Arial Narrow" w:hAnsi="Arial Narrow"/>
      <w:sz w:val="22"/>
      <w:lang w:val="fr-CH"/>
    </w:rPr>
  </w:style>
  <w:style w:type="paragraph" w:styleId="Corpsdetexte2">
    <w:name w:val="Body Text 2"/>
    <w:basedOn w:val="Normal"/>
    <w:semiHidden/>
    <w:rsid w:val="003D5D26"/>
    <w:pPr>
      <w:jc w:val="both"/>
    </w:pPr>
    <w:rPr>
      <w:rFonts w:ascii="Arial Narrow" w:hAnsi="Arial Narrow"/>
      <w:b/>
      <w:sz w:val="22"/>
      <w:lang w:val="fr-CH"/>
    </w:rPr>
  </w:style>
  <w:style w:type="paragraph" w:styleId="Corpsdetexte3">
    <w:name w:val="Body Text 3"/>
    <w:basedOn w:val="Normal"/>
    <w:semiHidden/>
    <w:rsid w:val="003D5D26"/>
    <w:pPr>
      <w:jc w:val="both"/>
    </w:pPr>
    <w:rPr>
      <w:rFonts w:ascii="Trebuchet MS" w:hAnsi="Trebuchet MS"/>
      <w:sz w:val="24"/>
      <w:lang w:val="fr-CH"/>
    </w:rPr>
  </w:style>
  <w:style w:type="paragraph" w:styleId="Titre">
    <w:name w:val="Title"/>
    <w:basedOn w:val="Normal"/>
    <w:qFormat/>
    <w:rsid w:val="003D5D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Verdana" w:hAnsi="Verdana"/>
      <w:b/>
      <w:sz w:val="22"/>
      <w:lang w:val="fr-CH"/>
    </w:rPr>
  </w:style>
  <w:style w:type="character" w:customStyle="1" w:styleId="apple-style-span">
    <w:name w:val="apple-style-span"/>
    <w:basedOn w:val="Policepardfaut"/>
    <w:rsid w:val="003D5D26"/>
  </w:style>
  <w:style w:type="character" w:customStyle="1" w:styleId="apple-converted-space">
    <w:name w:val="apple-converted-space"/>
    <w:basedOn w:val="Policepardfaut"/>
    <w:rsid w:val="00E60E4E"/>
  </w:style>
  <w:style w:type="character" w:styleId="Lienhypertexte">
    <w:name w:val="Hyperlink"/>
    <w:uiPriority w:val="99"/>
    <w:semiHidden/>
    <w:unhideWhenUsed/>
    <w:rsid w:val="00E60E4E"/>
    <w:rPr>
      <w:color w:val="0000FF"/>
      <w:u w:val="single"/>
    </w:rPr>
  </w:style>
  <w:style w:type="paragraph" w:customStyle="1" w:styleId="Default">
    <w:name w:val="Default"/>
    <w:rsid w:val="00F6583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fr-CH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222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6222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0D35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customStyle="1" w:styleId="rtejustify">
    <w:name w:val="rtejustify"/>
    <w:basedOn w:val="Normal"/>
    <w:rsid w:val="00BF450F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styleId="Paragraphedeliste">
    <w:name w:val="List Paragraph"/>
    <w:basedOn w:val="Normal"/>
    <w:uiPriority w:val="34"/>
    <w:qFormat/>
    <w:rsid w:val="00546C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4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8195B6-1838-4041-A365-2AC46B794300}"/>
</file>

<file path=customXml/itemProps2.xml><?xml version="1.0" encoding="utf-8"?>
<ds:datastoreItem xmlns:ds="http://schemas.openxmlformats.org/officeDocument/2006/customXml" ds:itemID="{0C0E4E50-F480-413A-8235-0BC428154F08}"/>
</file>

<file path=customXml/itemProps3.xml><?xml version="1.0" encoding="utf-8"?>
<ds:datastoreItem xmlns:ds="http://schemas.openxmlformats.org/officeDocument/2006/customXml" ds:itemID="{93B3C826-8824-4242-9C87-9F64DFC8FA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246</Words>
  <Characters>1354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Djibouti</Company>
  <LinksUpToDate>false</LinksUpToDate>
  <CharactersWithSpaces>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Inst_Usr</dc:creator>
  <cp:lastModifiedBy>SK</cp:lastModifiedBy>
  <cp:revision>8</cp:revision>
  <cp:lastPrinted>2021-01-18T14:43:00Z</cp:lastPrinted>
  <dcterms:created xsi:type="dcterms:W3CDTF">2021-01-18T12:00:00Z</dcterms:created>
  <dcterms:modified xsi:type="dcterms:W3CDTF">2021-01-18T15:32:00Z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