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9B5C6" w14:textId="77777777" w:rsidR="00641E3D" w:rsidRDefault="00641E3D" w:rsidP="00641E3D">
      <w:pPr>
        <w:rPr>
          <w:szCs w:val="36"/>
        </w:rPr>
      </w:pPr>
    </w:p>
    <w:p w14:paraId="43DF2E0B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63F62FEA" w14:textId="77777777" w:rsidR="00641E3D" w:rsidRPr="009A4441" w:rsidRDefault="00A26455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76990EA1" w14:textId="77777777" w:rsidR="00641E3D" w:rsidRPr="009A4441" w:rsidRDefault="00641E3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68D32288" w14:textId="77777777" w:rsidR="00641E3D" w:rsidRPr="009A4441" w:rsidRDefault="0038316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2F0546" w:rsidRP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BF21B0">
        <w:rPr>
          <w:b/>
          <w:sz w:val="28"/>
          <w:szCs w:val="28"/>
        </w:rPr>
        <w:t>Nauru</w:t>
      </w:r>
    </w:p>
    <w:p w14:paraId="06E0B8EA" w14:textId="77777777" w:rsidR="007D7A6B" w:rsidRPr="009A4441" w:rsidRDefault="00D817B9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</w:t>
      </w:r>
      <w:r w:rsidR="0038316D">
        <w:rPr>
          <w:b/>
          <w:sz w:val="28"/>
          <w:szCs w:val="28"/>
        </w:rPr>
        <w:t>January 2021</w:t>
      </w:r>
    </w:p>
    <w:p w14:paraId="7622A5FF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2A47224C" w14:textId="77777777" w:rsidR="00D065DF" w:rsidRPr="00D065DF" w:rsidRDefault="00D065DF" w:rsidP="00CF3771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154166">
        <w:rPr>
          <w:sz w:val="24"/>
          <w:szCs w:val="24"/>
        </w:rPr>
        <w:t xml:space="preserve">. </w:t>
      </w:r>
    </w:p>
    <w:p w14:paraId="05FB7E6D" w14:textId="77777777" w:rsidR="00395BDD" w:rsidRDefault="00395BDD" w:rsidP="00CF3771">
      <w:pPr>
        <w:jc w:val="both"/>
        <w:rPr>
          <w:sz w:val="24"/>
          <w:szCs w:val="24"/>
        </w:rPr>
      </w:pPr>
    </w:p>
    <w:p w14:paraId="1C2DD3A6" w14:textId="77777777" w:rsidR="00D817B9" w:rsidRDefault="00874769" w:rsidP="00CF377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The United Kingdom appreciates Nauru’s continued participation in the UPR process. </w:t>
      </w:r>
      <w:r w:rsidR="00D817B9">
        <w:rPr>
          <w:sz w:val="24"/>
          <w:szCs w:val="24"/>
        </w:rPr>
        <w:t xml:space="preserve"> </w:t>
      </w:r>
      <w:r>
        <w:rPr>
          <w:sz w:val="24"/>
          <w:szCs w:val="24"/>
        </w:rPr>
        <w:t>We commend Nauru’s efforts to implement the recommendations</w:t>
      </w:r>
      <w:r w:rsidR="00061DDD">
        <w:rPr>
          <w:sz w:val="24"/>
          <w:szCs w:val="24"/>
        </w:rPr>
        <w:t xml:space="preserve"> from the last review</w:t>
      </w:r>
      <w:r>
        <w:rPr>
          <w:sz w:val="24"/>
          <w:szCs w:val="24"/>
        </w:rPr>
        <w:t>, despite cap</w:t>
      </w:r>
      <w:r w:rsidR="00D817B9">
        <w:rPr>
          <w:sz w:val="24"/>
          <w:szCs w:val="24"/>
        </w:rPr>
        <w:t xml:space="preserve">acity and resource constraints, and we </w:t>
      </w:r>
      <w:r w:rsidR="00D817B9">
        <w:rPr>
          <w:rFonts w:cs="Arial"/>
          <w:sz w:val="24"/>
          <w:szCs w:val="24"/>
        </w:rPr>
        <w:t>welcome</w:t>
      </w:r>
      <w:r w:rsidR="008D4AE7">
        <w:rPr>
          <w:rFonts w:cs="Arial"/>
          <w:sz w:val="24"/>
          <w:szCs w:val="24"/>
        </w:rPr>
        <w:t xml:space="preserve"> Nauru’s</w:t>
      </w:r>
      <w:r>
        <w:rPr>
          <w:rFonts w:cs="Arial"/>
          <w:sz w:val="24"/>
          <w:szCs w:val="24"/>
        </w:rPr>
        <w:t xml:space="preserve"> ongoing consultation with civil society in this process. </w:t>
      </w:r>
    </w:p>
    <w:p w14:paraId="251D35B0" w14:textId="77777777" w:rsidR="00D817B9" w:rsidRDefault="00D817B9" w:rsidP="00CF377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14:paraId="6CA1651F" w14:textId="77777777" w:rsidR="00874769" w:rsidRPr="00D817B9" w:rsidRDefault="00874769" w:rsidP="00CF377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The United Kingdom acknowledges the </w:t>
      </w:r>
      <w:r w:rsidRPr="00CD6EDD">
        <w:rPr>
          <w:rFonts w:cs="Arial"/>
          <w:bCs/>
          <w:sz w:val="24"/>
          <w:szCs w:val="24"/>
          <w:lang w:eastAsia="en-GB"/>
        </w:rPr>
        <w:t xml:space="preserve">challenges facing the Government in their efforts to address their human rights obligations, especially in the face of the growing impact of climate change, and </w:t>
      </w:r>
      <w:r w:rsidR="00D817B9">
        <w:rPr>
          <w:rFonts w:cs="Arial"/>
          <w:bCs/>
          <w:sz w:val="24"/>
          <w:szCs w:val="24"/>
          <w:lang w:eastAsia="en-GB"/>
        </w:rPr>
        <w:t xml:space="preserve">we </w:t>
      </w:r>
      <w:r w:rsidRPr="00CD6EDD">
        <w:rPr>
          <w:rFonts w:cs="Arial"/>
          <w:bCs/>
          <w:sz w:val="24"/>
          <w:szCs w:val="24"/>
          <w:lang w:eastAsia="en-GB"/>
        </w:rPr>
        <w:t>e</w:t>
      </w:r>
      <w:r w:rsidR="00D817B9">
        <w:rPr>
          <w:rFonts w:cs="Arial"/>
          <w:bCs/>
          <w:sz w:val="24"/>
          <w:szCs w:val="24"/>
          <w:lang w:eastAsia="en-GB"/>
        </w:rPr>
        <w:t>ncourage Nauru</w:t>
      </w:r>
      <w:r w:rsidRPr="00CD6EDD">
        <w:rPr>
          <w:rFonts w:cs="Arial"/>
          <w:bCs/>
          <w:sz w:val="24"/>
          <w:szCs w:val="24"/>
          <w:lang w:eastAsia="en-GB"/>
        </w:rPr>
        <w:t xml:space="preserve"> to draw on available international technical assistance and expertise in this area</w:t>
      </w:r>
      <w:r w:rsidR="00061DDD">
        <w:rPr>
          <w:rFonts w:cs="Arial"/>
          <w:bCs/>
          <w:sz w:val="24"/>
          <w:szCs w:val="24"/>
          <w:lang w:eastAsia="en-GB"/>
        </w:rPr>
        <w:t>.</w:t>
      </w:r>
    </w:p>
    <w:p w14:paraId="06B13B58" w14:textId="77777777" w:rsidR="00874769" w:rsidRDefault="00874769" w:rsidP="00CF3771">
      <w:pPr>
        <w:jc w:val="both"/>
        <w:rPr>
          <w:rFonts w:cs="Arial"/>
          <w:sz w:val="24"/>
          <w:szCs w:val="24"/>
        </w:rPr>
      </w:pPr>
    </w:p>
    <w:p w14:paraId="583E53CB" w14:textId="77777777" w:rsidR="00874769" w:rsidRDefault="00874769" w:rsidP="00CF377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recommend </w:t>
      </w:r>
      <w:r w:rsidR="00CF3771">
        <w:rPr>
          <w:rFonts w:cs="Arial"/>
          <w:sz w:val="24"/>
          <w:szCs w:val="24"/>
        </w:rPr>
        <w:t xml:space="preserve">that </w:t>
      </w:r>
      <w:r>
        <w:rPr>
          <w:rFonts w:cs="Arial"/>
          <w:sz w:val="24"/>
          <w:szCs w:val="24"/>
        </w:rPr>
        <w:t>Nauru</w:t>
      </w:r>
      <w:r w:rsidR="00D817B9">
        <w:rPr>
          <w:rFonts w:cs="Arial"/>
          <w:sz w:val="24"/>
          <w:szCs w:val="24"/>
        </w:rPr>
        <w:t>:</w:t>
      </w:r>
    </w:p>
    <w:p w14:paraId="6A216EC1" w14:textId="77777777" w:rsidR="00874769" w:rsidRDefault="00874769" w:rsidP="00CF3771">
      <w:pPr>
        <w:jc w:val="both"/>
        <w:rPr>
          <w:rFonts w:cs="Arial"/>
          <w:sz w:val="24"/>
          <w:szCs w:val="24"/>
        </w:rPr>
      </w:pPr>
    </w:p>
    <w:p w14:paraId="1FA2E46A" w14:textId="77777777" w:rsidR="006202FC" w:rsidRPr="00874769" w:rsidRDefault="006202FC" w:rsidP="00CF3771">
      <w:pPr>
        <w:numPr>
          <w:ilvl w:val="0"/>
          <w:numId w:val="32"/>
        </w:numPr>
        <w:ind w:left="360"/>
        <w:jc w:val="both"/>
        <w:rPr>
          <w:rFonts w:cs="Arial"/>
          <w:sz w:val="24"/>
          <w:szCs w:val="24"/>
        </w:rPr>
      </w:pPr>
      <w:r w:rsidRPr="00874769">
        <w:rPr>
          <w:rFonts w:cs="Arial"/>
          <w:sz w:val="24"/>
          <w:szCs w:val="24"/>
        </w:rPr>
        <w:t xml:space="preserve">Develop and implement a national action plan on human trafficking and modern slavery and allocate </w:t>
      </w:r>
      <w:r w:rsidR="004E053C">
        <w:rPr>
          <w:rFonts w:cs="Arial"/>
          <w:sz w:val="24"/>
          <w:szCs w:val="24"/>
        </w:rPr>
        <w:t>a fully-funded budget</w:t>
      </w:r>
      <w:r w:rsidRPr="00874769">
        <w:rPr>
          <w:rFonts w:cs="Arial"/>
          <w:sz w:val="24"/>
          <w:szCs w:val="24"/>
        </w:rPr>
        <w:t xml:space="preserve"> to the national action plan.</w:t>
      </w:r>
    </w:p>
    <w:p w14:paraId="47218B7A" w14:textId="77777777" w:rsidR="00874769" w:rsidRDefault="00874769" w:rsidP="00CF3771">
      <w:pPr>
        <w:ind w:left="360"/>
        <w:jc w:val="both"/>
        <w:rPr>
          <w:rFonts w:cs="Arial"/>
          <w:sz w:val="24"/>
          <w:szCs w:val="24"/>
        </w:rPr>
      </w:pPr>
    </w:p>
    <w:p w14:paraId="6CF0A068" w14:textId="77777777" w:rsidR="009A4441" w:rsidRDefault="00874769" w:rsidP="00CF3771">
      <w:pPr>
        <w:numPr>
          <w:ilvl w:val="0"/>
          <w:numId w:val="32"/>
        </w:numPr>
        <w:ind w:left="360"/>
        <w:jc w:val="both"/>
        <w:rPr>
          <w:rFonts w:cs="Arial"/>
          <w:sz w:val="24"/>
          <w:szCs w:val="24"/>
        </w:rPr>
      </w:pPr>
      <w:r w:rsidRPr="00DF2BC0">
        <w:rPr>
          <w:rFonts w:cs="Arial"/>
          <w:sz w:val="24"/>
          <w:szCs w:val="24"/>
        </w:rPr>
        <w:t>Adopt an open, merit-based process when selecting national candidates for UN Treaty Body elections</w:t>
      </w:r>
      <w:r>
        <w:rPr>
          <w:rFonts w:cs="Arial"/>
          <w:sz w:val="24"/>
          <w:szCs w:val="24"/>
        </w:rPr>
        <w:t>.</w:t>
      </w:r>
    </w:p>
    <w:p w14:paraId="6646B4DC" w14:textId="77777777" w:rsidR="006202FC" w:rsidRDefault="006202FC" w:rsidP="00CF3771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14:paraId="41953829" w14:textId="77777777" w:rsidR="00425B59" w:rsidRPr="00CF3771" w:rsidRDefault="006202FC" w:rsidP="00CF3771">
      <w:pPr>
        <w:numPr>
          <w:ilvl w:val="0"/>
          <w:numId w:val="32"/>
        </w:numPr>
        <w:ind w:left="360"/>
        <w:jc w:val="both"/>
        <w:rPr>
          <w:rFonts w:cs="Arial"/>
          <w:sz w:val="24"/>
          <w:szCs w:val="24"/>
        </w:rPr>
      </w:pPr>
      <w:r w:rsidRPr="006202FC">
        <w:rPr>
          <w:rFonts w:cs="Arial"/>
          <w:sz w:val="24"/>
          <w:szCs w:val="24"/>
        </w:rPr>
        <w:t>Protect and uphold the right to free and independent media in Naur</w:t>
      </w:r>
      <w:r>
        <w:rPr>
          <w:rFonts w:cs="Arial"/>
          <w:sz w:val="24"/>
          <w:szCs w:val="24"/>
        </w:rPr>
        <w:t>u, including by reviewin</w:t>
      </w:r>
      <w:r w:rsidRPr="006202FC">
        <w:rPr>
          <w:rFonts w:cs="Arial"/>
          <w:sz w:val="24"/>
          <w:szCs w:val="24"/>
        </w:rPr>
        <w:t>g prohibitively high foreign journalist visa fees to enable foreign journalists to visit the country.</w:t>
      </w:r>
    </w:p>
    <w:p w14:paraId="14984760" w14:textId="77777777" w:rsidR="00425B59" w:rsidRPr="00D065DF" w:rsidRDefault="00425B59" w:rsidP="00CF3771">
      <w:pPr>
        <w:jc w:val="both"/>
        <w:rPr>
          <w:rFonts w:cs="Arial"/>
          <w:sz w:val="24"/>
          <w:szCs w:val="24"/>
        </w:rPr>
      </w:pPr>
    </w:p>
    <w:p w14:paraId="30F6F67B" w14:textId="77777777" w:rsidR="001E4121" w:rsidRPr="007D7A6B" w:rsidRDefault="00D065DF" w:rsidP="00CF3771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F17E52">
        <w:rPr>
          <w:sz w:val="24"/>
          <w:szCs w:val="24"/>
        </w:rPr>
        <w:t xml:space="preserve">. </w:t>
      </w:r>
      <w:bookmarkStart w:id="0" w:name="_GoBack"/>
      <w:bookmarkEnd w:id="0"/>
    </w:p>
    <w:sectPr w:rsidR="001E4121" w:rsidRPr="007D7A6B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5D597" w14:textId="77777777" w:rsidR="006B3527" w:rsidRDefault="006B3527" w:rsidP="004854D5">
      <w:pPr>
        <w:spacing w:line="240" w:lineRule="auto"/>
      </w:pPr>
      <w:r>
        <w:separator/>
      </w:r>
    </w:p>
  </w:endnote>
  <w:endnote w:type="continuationSeparator" w:id="0">
    <w:p w14:paraId="1C11912A" w14:textId="77777777" w:rsidR="006B3527" w:rsidRDefault="006B3527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B8F7A" w14:textId="77777777"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024D" w14:textId="77777777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AC3684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846EE" w14:textId="77777777"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193B4" w14:textId="77777777" w:rsidR="006B3527" w:rsidRDefault="006B3527" w:rsidP="004854D5">
      <w:pPr>
        <w:spacing w:line="240" w:lineRule="auto"/>
      </w:pPr>
      <w:r>
        <w:separator/>
      </w:r>
    </w:p>
  </w:footnote>
  <w:footnote w:type="continuationSeparator" w:id="0">
    <w:p w14:paraId="03FABD3C" w14:textId="77777777" w:rsidR="006B3527" w:rsidRDefault="006B3527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B0643" w14:textId="77777777"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9FC0C" w14:textId="77777777"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18C72" w14:textId="77777777" w:rsidR="004854D5" w:rsidRPr="006F688E" w:rsidRDefault="00B21644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675EA24" wp14:editId="54A46329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1260BE7"/>
    <w:multiLevelType w:val="hybridMultilevel"/>
    <w:tmpl w:val="83EC7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19"/>
  </w:num>
  <w:num w:numId="5">
    <w:abstractNumId w:val="7"/>
  </w:num>
  <w:num w:numId="6">
    <w:abstractNumId w:val="29"/>
  </w:num>
  <w:num w:numId="7">
    <w:abstractNumId w:val="13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1DDD"/>
    <w:rsid w:val="00062EB3"/>
    <w:rsid w:val="00063D6E"/>
    <w:rsid w:val="00066C68"/>
    <w:rsid w:val="000828D6"/>
    <w:rsid w:val="00094559"/>
    <w:rsid w:val="000A278D"/>
    <w:rsid w:val="000E373A"/>
    <w:rsid w:val="0010198F"/>
    <w:rsid w:val="00111EA1"/>
    <w:rsid w:val="00120D10"/>
    <w:rsid w:val="0013180D"/>
    <w:rsid w:val="00154166"/>
    <w:rsid w:val="00171A97"/>
    <w:rsid w:val="001739C9"/>
    <w:rsid w:val="001739E5"/>
    <w:rsid w:val="001A44F4"/>
    <w:rsid w:val="001A63A9"/>
    <w:rsid w:val="001B55E9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67799"/>
    <w:rsid w:val="00274D52"/>
    <w:rsid w:val="002812FB"/>
    <w:rsid w:val="00292138"/>
    <w:rsid w:val="00296259"/>
    <w:rsid w:val="002A024B"/>
    <w:rsid w:val="002B0F56"/>
    <w:rsid w:val="002B66EC"/>
    <w:rsid w:val="002C2217"/>
    <w:rsid w:val="002E72D3"/>
    <w:rsid w:val="002F0546"/>
    <w:rsid w:val="00317186"/>
    <w:rsid w:val="00337817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C2F06"/>
    <w:rsid w:val="003C4E06"/>
    <w:rsid w:val="003D0799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83EC1"/>
    <w:rsid w:val="004854D5"/>
    <w:rsid w:val="00493AEB"/>
    <w:rsid w:val="004C194B"/>
    <w:rsid w:val="004C571A"/>
    <w:rsid w:val="004D4275"/>
    <w:rsid w:val="004E053C"/>
    <w:rsid w:val="004E3297"/>
    <w:rsid w:val="004E5332"/>
    <w:rsid w:val="004F05B7"/>
    <w:rsid w:val="00504308"/>
    <w:rsid w:val="00507CBD"/>
    <w:rsid w:val="00510DF6"/>
    <w:rsid w:val="00512EB2"/>
    <w:rsid w:val="00550F6B"/>
    <w:rsid w:val="00561083"/>
    <w:rsid w:val="005623A4"/>
    <w:rsid w:val="00582AC0"/>
    <w:rsid w:val="005873E8"/>
    <w:rsid w:val="005D3F30"/>
    <w:rsid w:val="005E1945"/>
    <w:rsid w:val="005F4ED3"/>
    <w:rsid w:val="00605FB2"/>
    <w:rsid w:val="006157B7"/>
    <w:rsid w:val="00616B01"/>
    <w:rsid w:val="006202FC"/>
    <w:rsid w:val="00620560"/>
    <w:rsid w:val="00620F2B"/>
    <w:rsid w:val="00641E3D"/>
    <w:rsid w:val="00642E69"/>
    <w:rsid w:val="00657541"/>
    <w:rsid w:val="00672FC2"/>
    <w:rsid w:val="00673F0F"/>
    <w:rsid w:val="00683DC9"/>
    <w:rsid w:val="0069308B"/>
    <w:rsid w:val="006B17E4"/>
    <w:rsid w:val="006B3527"/>
    <w:rsid w:val="006D441A"/>
    <w:rsid w:val="006F2C52"/>
    <w:rsid w:val="006F52D1"/>
    <w:rsid w:val="006F688E"/>
    <w:rsid w:val="00705237"/>
    <w:rsid w:val="0071617A"/>
    <w:rsid w:val="00722A99"/>
    <w:rsid w:val="00734DA4"/>
    <w:rsid w:val="00747D4E"/>
    <w:rsid w:val="00751AA3"/>
    <w:rsid w:val="007A650C"/>
    <w:rsid w:val="007A6F89"/>
    <w:rsid w:val="007D5F97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769"/>
    <w:rsid w:val="00874CDB"/>
    <w:rsid w:val="00886653"/>
    <w:rsid w:val="00890BC4"/>
    <w:rsid w:val="00893467"/>
    <w:rsid w:val="008D4AE7"/>
    <w:rsid w:val="008E0703"/>
    <w:rsid w:val="008E7867"/>
    <w:rsid w:val="008F182A"/>
    <w:rsid w:val="009048BF"/>
    <w:rsid w:val="00910976"/>
    <w:rsid w:val="009118DB"/>
    <w:rsid w:val="009301AB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9F2760"/>
    <w:rsid w:val="00A10B63"/>
    <w:rsid w:val="00A26455"/>
    <w:rsid w:val="00A27BD8"/>
    <w:rsid w:val="00A56071"/>
    <w:rsid w:val="00A63D6C"/>
    <w:rsid w:val="00A7667F"/>
    <w:rsid w:val="00A8104A"/>
    <w:rsid w:val="00A824AA"/>
    <w:rsid w:val="00A83AE1"/>
    <w:rsid w:val="00AA43FD"/>
    <w:rsid w:val="00AB1855"/>
    <w:rsid w:val="00AC3684"/>
    <w:rsid w:val="00AD117C"/>
    <w:rsid w:val="00AD61BE"/>
    <w:rsid w:val="00AF0706"/>
    <w:rsid w:val="00AF0E8C"/>
    <w:rsid w:val="00B21644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C261A"/>
    <w:rsid w:val="00BF21B0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CF3771"/>
    <w:rsid w:val="00D04C9A"/>
    <w:rsid w:val="00D05C3E"/>
    <w:rsid w:val="00D065DF"/>
    <w:rsid w:val="00D13924"/>
    <w:rsid w:val="00D24DEE"/>
    <w:rsid w:val="00D44C0A"/>
    <w:rsid w:val="00D44DE0"/>
    <w:rsid w:val="00D46135"/>
    <w:rsid w:val="00D51B56"/>
    <w:rsid w:val="00D52DBC"/>
    <w:rsid w:val="00D5458A"/>
    <w:rsid w:val="00D567E3"/>
    <w:rsid w:val="00D577BA"/>
    <w:rsid w:val="00D73B89"/>
    <w:rsid w:val="00D817B9"/>
    <w:rsid w:val="00D818BD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47E01"/>
    <w:rsid w:val="00E5115C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E390F"/>
    <w:rsid w:val="00EF4E12"/>
    <w:rsid w:val="00EF5585"/>
    <w:rsid w:val="00F17E52"/>
    <w:rsid w:val="00F210F2"/>
    <w:rsid w:val="00F24665"/>
    <w:rsid w:val="00F54B84"/>
    <w:rsid w:val="00F62542"/>
    <w:rsid w:val="00F740D7"/>
    <w:rsid w:val="00F90A5F"/>
    <w:rsid w:val="00FB0950"/>
    <w:rsid w:val="00FD11A6"/>
    <w:rsid w:val="00FE102F"/>
    <w:rsid w:val="00FF172A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0C10C6A"/>
  <w15:chartTrackingRefBased/>
  <w15:docId w15:val="{81ABAD78-5EB4-4F43-B351-CEFE1A5C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5D23-5270-4562-B180-B4F13A6E8788}"/>
</file>

<file path=customXml/itemProps2.xml><?xml version="1.0" encoding="utf-8"?>
<ds:datastoreItem xmlns:ds="http://schemas.openxmlformats.org/officeDocument/2006/customXml" ds:itemID="{97473F25-93DD-4E2A-A8C9-34671F95E44D}"/>
</file>

<file path=customXml/itemProps3.xml><?xml version="1.0" encoding="utf-8"?>
<ds:datastoreItem xmlns:ds="http://schemas.openxmlformats.org/officeDocument/2006/customXml" ds:itemID="{D1FF215C-6C2C-4E99-A015-8251E3543036}"/>
</file>

<file path=customXml/itemProps4.xml><?xml version="1.0" encoding="utf-8"?>
<ds:datastoreItem xmlns:ds="http://schemas.openxmlformats.org/officeDocument/2006/customXml" ds:itemID="{8DAE1FA0-8E1C-4375-A66C-220211C3B2D3}"/>
</file>

<file path=customXml/itemProps5.xml><?xml version="1.0" encoding="utf-8"?>
<ds:datastoreItem xmlns:ds="http://schemas.openxmlformats.org/officeDocument/2006/customXml" ds:itemID="{673E88A3-A0BC-43C1-8CFD-D0BD584C6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Jemma Clegg (Sensitive)</cp:lastModifiedBy>
  <cp:revision>2</cp:revision>
  <cp:lastPrinted>2013-10-21T16:08:00Z</cp:lastPrinted>
  <dcterms:created xsi:type="dcterms:W3CDTF">2021-01-19T16:20:00Z</dcterms:created>
  <dcterms:modified xsi:type="dcterms:W3CDTF">2021-01-19T16:20:00Z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_ip_UnifiedCompliancePolicyUIAction">
    <vt:lpwstr/>
  </property>
  <property fmtid="{D5CDD505-2E9C-101B-9397-08002B2CF9AE}" pid="17" name="_ip_UnifiedCompliancePolicyProperties">
    <vt:lpwstr/>
  </property>
</Properties>
</file>