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B5" w:rsidRDefault="00391FB5" w:rsidP="00391FB5">
      <w:pPr>
        <w:rPr>
          <w:b/>
          <w:sz w:val="20"/>
          <w:szCs w:val="20"/>
          <w:lang w:val="fr-FR"/>
        </w:rPr>
      </w:pPr>
    </w:p>
    <w:p w:rsidR="00391FB5" w:rsidRPr="00CF6846" w:rsidRDefault="00391FB5" w:rsidP="00391FB5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D6178DC" wp14:editId="6F66376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391FB5" w:rsidRDefault="00391FB5" w:rsidP="00391FB5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391FB5" w:rsidRPr="001925E3" w:rsidRDefault="00391FB5" w:rsidP="00391FB5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391FB5" w:rsidRPr="001925E3" w:rsidRDefault="00391FB5" w:rsidP="00391FB5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8866B" wp14:editId="27F9979B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D50F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391FB5" w:rsidRDefault="00391FB5" w:rsidP="00391FB5">
      <w:pPr>
        <w:pStyle w:val="normal0"/>
        <w:ind w:firstLine="720"/>
        <w:rPr>
          <w:sz w:val="16"/>
          <w:szCs w:val="16"/>
        </w:rPr>
      </w:pPr>
    </w:p>
    <w:p w:rsidR="00391FB5" w:rsidRPr="001925E3" w:rsidRDefault="00391FB5" w:rsidP="00391FB5">
      <w:pPr>
        <w:pStyle w:val="normal0"/>
        <w:ind w:firstLine="720"/>
        <w:outlineLvl w:val="0"/>
      </w:pPr>
      <w:r w:rsidRPr="001925E3">
        <w:t xml:space="preserve">Working Group for UPR </w:t>
      </w:r>
    </w:p>
    <w:p w:rsidR="00391FB5" w:rsidRPr="000B1997" w:rsidRDefault="00391FB5" w:rsidP="00391FB5">
      <w:pPr>
        <w:pStyle w:val="normal0"/>
        <w:ind w:firstLine="720"/>
        <w:jc w:val="both"/>
      </w:pPr>
      <w:r w:rsidRPr="000B1997">
        <w:t>In</w:t>
      </w:r>
      <w:r w:rsidR="00890FD9">
        <w:t>teractive Dialogue on Report of Austria</w:t>
      </w:r>
    </w:p>
    <w:p w:rsidR="00391FB5" w:rsidRPr="001925E3" w:rsidRDefault="00391FB5" w:rsidP="00391FB5">
      <w:pPr>
        <w:pStyle w:val="normal0"/>
        <w:jc w:val="both"/>
      </w:pPr>
      <w:r w:rsidRPr="000B1997">
        <w:tab/>
      </w:r>
      <w:r>
        <w:t>January 2021</w:t>
      </w:r>
    </w:p>
    <w:p w:rsidR="00391FB5" w:rsidRPr="00F854A6" w:rsidRDefault="00391FB5" w:rsidP="00391FB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1FB5" w:rsidRPr="001054A7" w:rsidRDefault="00391FB5" w:rsidP="00391FB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="00890FD9">
        <w:rPr>
          <w:rFonts w:ascii="Times New Roman" w:hAnsi="Times New Roman"/>
          <w:sz w:val="24"/>
          <w:szCs w:val="24"/>
        </w:rPr>
        <w:t>welcomes the delegation of Austria</w:t>
      </w:r>
      <w:r>
        <w:rPr>
          <w:rFonts w:ascii="Times New Roman" w:hAnsi="Times New Roman"/>
          <w:sz w:val="24"/>
          <w:szCs w:val="24"/>
        </w:rPr>
        <w:t xml:space="preserve"> and thanks the </w:t>
      </w:r>
      <w:r w:rsidRPr="001054A7">
        <w:rPr>
          <w:rFonts w:ascii="Times New Roman" w:hAnsi="Times New Roman"/>
          <w:sz w:val="24"/>
          <w:szCs w:val="24"/>
        </w:rPr>
        <w:t xml:space="preserve">head of delegation for the presentation of the UPR National Report. </w:t>
      </w:r>
    </w:p>
    <w:p w:rsidR="001B77BA" w:rsidRDefault="001B77BA" w:rsidP="00391FB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Serbia acknowledged </w:t>
      </w:r>
      <w:r w:rsidR="00391FB5">
        <w:rPr>
          <w:rFonts w:ascii="Times New Roman" w:hAnsi="Times New Roman"/>
          <w:sz w:val="24"/>
          <w:szCs w:val="24"/>
        </w:rPr>
        <w:t xml:space="preserve">all the efforts invested </w:t>
      </w:r>
      <w:r>
        <w:rPr>
          <w:rFonts w:ascii="Times New Roman" w:hAnsi="Times New Roman"/>
          <w:sz w:val="24"/>
          <w:szCs w:val="24"/>
        </w:rPr>
        <w:t>by the authorities of Austria</w:t>
      </w:r>
      <w:r>
        <w:rPr>
          <w:rFonts w:ascii="Times New Roman" w:hAnsi="Times New Roman"/>
          <w:sz w:val="24"/>
          <w:szCs w:val="24"/>
        </w:rPr>
        <w:t xml:space="preserve"> </w:t>
      </w:r>
      <w:r w:rsidR="00391FB5">
        <w:rPr>
          <w:rFonts w:ascii="Times New Roman" w:hAnsi="Times New Roman"/>
          <w:sz w:val="24"/>
          <w:szCs w:val="24"/>
        </w:rPr>
        <w:t>while implementing recommendations from the previous cycle</w:t>
      </w:r>
      <w:r w:rsidR="00391FB5" w:rsidRPr="00E92818">
        <w:rPr>
          <w:rFonts w:ascii="Times New Roman" w:hAnsi="Times New Roman"/>
          <w:sz w:val="24"/>
          <w:szCs w:val="24"/>
        </w:rPr>
        <w:t xml:space="preserve">. </w:t>
      </w:r>
    </w:p>
    <w:p w:rsidR="00391FB5" w:rsidRPr="001054A7" w:rsidRDefault="00391FB5" w:rsidP="00391FB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2818">
        <w:rPr>
          <w:rFonts w:ascii="Times New Roman" w:hAnsi="Times New Roman"/>
          <w:sz w:val="24"/>
          <w:szCs w:val="24"/>
        </w:rPr>
        <w:t>Serbia</w:t>
      </w:r>
      <w:r>
        <w:rPr>
          <w:rFonts w:ascii="Times New Roman" w:hAnsi="Times New Roman"/>
          <w:sz w:val="24"/>
          <w:szCs w:val="24"/>
        </w:rPr>
        <w:t xml:space="preserve"> in particular welcomes those</w:t>
      </w:r>
      <w:r w:rsidR="00CD34D2">
        <w:rPr>
          <w:rFonts w:ascii="Times New Roman" w:hAnsi="Times New Roman"/>
          <w:sz w:val="24"/>
          <w:szCs w:val="24"/>
        </w:rPr>
        <w:t xml:space="preserve"> efforts invested in fighting hate speech and racism in the media and in the political discourse</w:t>
      </w:r>
      <w:r>
        <w:rPr>
          <w:rFonts w:ascii="Times New Roman" w:hAnsi="Times New Roman"/>
          <w:sz w:val="24"/>
          <w:szCs w:val="24"/>
        </w:rPr>
        <w:t>.</w:t>
      </w:r>
    </w:p>
    <w:p w:rsidR="001B77BA" w:rsidRDefault="00391FB5" w:rsidP="001B77BA">
      <w:pPr>
        <w:pStyle w:val="HTMLPreformatted"/>
        <w:shd w:val="clear" w:color="auto" w:fill="F8F9FA"/>
        <w:spacing w:line="5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would like to recommend to </w:t>
      </w:r>
      <w:r w:rsidR="00890FD9">
        <w:rPr>
          <w:rFonts w:ascii="Times New Roman" w:hAnsi="Times New Roman"/>
          <w:sz w:val="24"/>
          <w:szCs w:val="24"/>
        </w:rPr>
        <w:t>Austria the following</w:t>
      </w:r>
      <w:r w:rsidR="001B77BA">
        <w:rPr>
          <w:rFonts w:ascii="Times New Roman" w:hAnsi="Times New Roman"/>
          <w:sz w:val="24"/>
          <w:szCs w:val="24"/>
        </w:rPr>
        <w:t>:</w:t>
      </w:r>
    </w:p>
    <w:p w:rsidR="001B77BA" w:rsidRPr="001B77BA" w:rsidRDefault="001B77BA" w:rsidP="001B77BA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  <w:lang w:val="en"/>
        </w:rPr>
      </w:pPr>
      <w:r>
        <w:rPr>
          <w:rFonts w:ascii="inherit" w:hAnsi="inherit"/>
          <w:color w:val="202124"/>
          <w:sz w:val="24"/>
          <w:szCs w:val="24"/>
        </w:rPr>
        <w:t xml:space="preserve">- </w:t>
      </w:r>
      <w:proofErr w:type="gramStart"/>
      <w:r w:rsidRPr="001B77BA">
        <w:rPr>
          <w:rFonts w:ascii="inherit" w:hAnsi="inherit"/>
          <w:color w:val="202124"/>
          <w:sz w:val="24"/>
          <w:szCs w:val="24"/>
          <w:lang w:val="en"/>
        </w:rPr>
        <w:t>to</w:t>
      </w:r>
      <w:proofErr w:type="gramEnd"/>
      <w:r w:rsidRPr="001B77BA">
        <w:rPr>
          <w:rFonts w:ascii="inherit" w:hAnsi="inherit"/>
          <w:color w:val="202124"/>
          <w:sz w:val="24"/>
          <w:szCs w:val="24"/>
          <w:lang w:val="en"/>
        </w:rPr>
        <w:t xml:space="preserve"> further ensure t</w:t>
      </w:r>
      <w:r>
        <w:rPr>
          <w:rFonts w:ascii="inherit" w:hAnsi="inherit"/>
          <w:color w:val="202124"/>
          <w:sz w:val="24"/>
          <w:szCs w:val="24"/>
          <w:lang w:val="en"/>
        </w:rPr>
        <w:t xml:space="preserve">hat all detainees, both legally </w:t>
      </w:r>
      <w:r w:rsidRPr="001B77BA">
        <w:rPr>
          <w:rFonts w:ascii="inherit" w:hAnsi="inherit"/>
          <w:color w:val="202124"/>
          <w:sz w:val="24"/>
          <w:szCs w:val="24"/>
          <w:lang w:val="en"/>
        </w:rPr>
        <w:t>and in practice, receive all basic legal protection from the outset of their deprivation of liberty,</w:t>
      </w:r>
    </w:p>
    <w:p w:rsidR="001B77BA" w:rsidRPr="001B77BA" w:rsidRDefault="001B77BA" w:rsidP="001B77BA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  <w:lang w:val="en"/>
        </w:rPr>
      </w:pPr>
      <w:r>
        <w:rPr>
          <w:rFonts w:ascii="inherit" w:hAnsi="inherit"/>
          <w:color w:val="202124"/>
          <w:sz w:val="24"/>
          <w:szCs w:val="24"/>
          <w:lang w:val="en"/>
        </w:rPr>
        <w:t xml:space="preserve">- </w:t>
      </w:r>
      <w:proofErr w:type="gramStart"/>
      <w:r>
        <w:rPr>
          <w:rFonts w:ascii="inherit" w:hAnsi="inherit"/>
          <w:color w:val="202124"/>
          <w:sz w:val="24"/>
          <w:szCs w:val="24"/>
          <w:lang w:val="en"/>
        </w:rPr>
        <w:t>to</w:t>
      </w:r>
      <w:proofErr w:type="gramEnd"/>
      <w:r w:rsidRPr="001B77BA">
        <w:rPr>
          <w:rFonts w:ascii="inherit" w:hAnsi="inherit"/>
          <w:color w:val="202124"/>
          <w:sz w:val="24"/>
          <w:szCs w:val="24"/>
          <w:lang w:val="en"/>
        </w:rPr>
        <w:t xml:space="preserve"> increase the representation of ethnic minorities in political and public life, including legislative and executive state bodies,</w:t>
      </w:r>
    </w:p>
    <w:p w:rsidR="001B77BA" w:rsidRPr="001B77BA" w:rsidRDefault="001B77BA" w:rsidP="001B77BA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1B77BA">
        <w:rPr>
          <w:rFonts w:ascii="inherit" w:hAnsi="inherit"/>
          <w:color w:val="202124"/>
          <w:sz w:val="24"/>
          <w:szCs w:val="24"/>
          <w:lang w:val="en"/>
        </w:rPr>
        <w:t>- seek to align its legislation and administrative procedures to allow asylum seekers effective access to the labor market during their asylum procedure.</w:t>
      </w:r>
    </w:p>
    <w:p w:rsidR="00391FB5" w:rsidRPr="001B77BA" w:rsidRDefault="00391FB5" w:rsidP="00890FD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1FB5" w:rsidRDefault="00391FB5" w:rsidP="00391FB5">
      <w:pPr>
        <w:spacing w:line="360" w:lineRule="auto"/>
        <w:jc w:val="both"/>
      </w:pPr>
      <w:r w:rsidRPr="00890FD9">
        <w:rPr>
          <w:rFonts w:ascii="Times New Roman" w:hAnsi="Times New Roman"/>
          <w:sz w:val="24"/>
          <w:szCs w:val="24"/>
        </w:rPr>
        <w:tab/>
      </w:r>
      <w:r w:rsidRPr="000B1997">
        <w:rPr>
          <w:rFonts w:ascii="Times New Roman" w:hAnsi="Times New Roman"/>
          <w:sz w:val="24"/>
          <w:szCs w:val="24"/>
        </w:rPr>
        <w:t xml:space="preserve">We wish </w:t>
      </w:r>
      <w:r w:rsidR="001B77BA">
        <w:rPr>
          <w:rFonts w:ascii="Times New Roman" w:hAnsi="Times New Roman"/>
          <w:sz w:val="24"/>
          <w:szCs w:val="24"/>
        </w:rPr>
        <w:t>Austria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1B77BA">
        <w:rPr>
          <w:rFonts w:ascii="Times New Roman" w:hAnsi="Times New Roman"/>
          <w:sz w:val="24"/>
          <w:szCs w:val="24"/>
        </w:rPr>
        <w:t>successful review</w:t>
      </w:r>
      <w:r w:rsidRPr="000B199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91FB5" w:rsidRDefault="00391FB5" w:rsidP="00391FB5"/>
    <w:p w:rsidR="00391FB5" w:rsidRDefault="00391FB5" w:rsidP="00391FB5"/>
    <w:p w:rsidR="00391FB5" w:rsidRDefault="00391FB5" w:rsidP="00391FB5"/>
    <w:p w:rsidR="00391FB5" w:rsidRDefault="00391FB5" w:rsidP="00391FB5"/>
    <w:p w:rsidR="00391FB5" w:rsidRDefault="00391FB5" w:rsidP="00391FB5"/>
    <w:p w:rsidR="00391FB5" w:rsidRDefault="00391FB5" w:rsidP="00391FB5"/>
    <w:p w:rsidR="00391FB5" w:rsidRDefault="00391FB5" w:rsidP="00391FB5"/>
    <w:p w:rsidR="00391FB5" w:rsidRDefault="00391FB5" w:rsidP="00391FB5"/>
    <w:p w:rsidR="00DC60CE" w:rsidRDefault="00DC60CE"/>
    <w:sectPr w:rsidR="00DC60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B5"/>
    <w:rsid w:val="001B77BA"/>
    <w:rsid w:val="00391FB5"/>
    <w:rsid w:val="00890FD9"/>
    <w:rsid w:val="00CD34D2"/>
    <w:rsid w:val="00D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95177-3504-4074-AF50-B52824A6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B5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91F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DefaultParagraphFont"/>
    <w:rsid w:val="00890FD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7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77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67E8D-AD45-4E98-9A78-787712478F1E}"/>
</file>

<file path=customXml/itemProps2.xml><?xml version="1.0" encoding="utf-8"?>
<ds:datastoreItem xmlns:ds="http://schemas.openxmlformats.org/officeDocument/2006/customXml" ds:itemID="{79F3208F-B75B-4991-B6D1-CEDC66B6636B}"/>
</file>

<file path=customXml/itemProps3.xml><?xml version="1.0" encoding="utf-8"?>
<ds:datastoreItem xmlns:ds="http://schemas.openxmlformats.org/officeDocument/2006/customXml" ds:itemID="{443514C9-4E21-46FE-8766-0A34F9307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2021-01-18T21:34:00Z</dcterms:created>
  <dcterms:modified xsi:type="dcterms:W3CDTF">2021-01-18T22:29:00Z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