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829723" w14:textId="77777777" w:rsidR="00E7611D" w:rsidRPr="002E00D8" w:rsidRDefault="00E7611D" w:rsidP="00E7611D">
      <w:pPr>
        <w:pStyle w:val="Default"/>
        <w:rPr>
          <w:b/>
          <w:bCs/>
          <w:sz w:val="26"/>
          <w:szCs w:val="26"/>
          <w:lang w:val="en-GB"/>
        </w:rPr>
      </w:pPr>
      <w:r w:rsidRPr="002E00D8">
        <w:rPr>
          <w:b/>
          <w:bCs/>
          <w:sz w:val="26"/>
          <w:szCs w:val="26"/>
          <w:lang w:val="en-GB"/>
        </w:rPr>
        <w:t xml:space="preserve">Universal Periodic Review, </w:t>
      </w:r>
      <w:r w:rsidR="00F85C48" w:rsidRPr="002E00D8">
        <w:rPr>
          <w:b/>
          <w:bCs/>
          <w:sz w:val="26"/>
          <w:szCs w:val="26"/>
          <w:lang w:val="en-GB"/>
        </w:rPr>
        <w:t>37th</w:t>
      </w:r>
      <w:r w:rsidRPr="002E00D8">
        <w:rPr>
          <w:b/>
          <w:bCs/>
          <w:sz w:val="26"/>
          <w:szCs w:val="26"/>
          <w:lang w:val="en-GB"/>
        </w:rPr>
        <w:t xml:space="preserve"> session</w:t>
      </w:r>
    </w:p>
    <w:p w14:paraId="63ECD761" w14:textId="77777777" w:rsidR="00E7611D" w:rsidRPr="002E00D8" w:rsidRDefault="00E7611D" w:rsidP="00E7611D">
      <w:pPr>
        <w:pStyle w:val="Default"/>
        <w:rPr>
          <w:b/>
          <w:bCs/>
          <w:sz w:val="26"/>
          <w:szCs w:val="26"/>
          <w:lang w:val="en-GB"/>
        </w:rPr>
      </w:pPr>
      <w:r w:rsidRPr="002E00D8">
        <w:rPr>
          <w:b/>
          <w:bCs/>
          <w:sz w:val="26"/>
          <w:szCs w:val="26"/>
          <w:lang w:val="en-GB"/>
        </w:rPr>
        <w:t>Human Rights Council</w:t>
      </w:r>
    </w:p>
    <w:p w14:paraId="100F90E3" w14:textId="77777777" w:rsidR="00E7611D" w:rsidRPr="002E00D8" w:rsidRDefault="00E7611D" w:rsidP="00E7611D">
      <w:pPr>
        <w:pStyle w:val="Default"/>
        <w:rPr>
          <w:b/>
          <w:bCs/>
          <w:sz w:val="26"/>
          <w:szCs w:val="26"/>
          <w:lang w:val="en-GB"/>
        </w:rPr>
      </w:pPr>
    </w:p>
    <w:p w14:paraId="4036167A" w14:textId="77777777" w:rsidR="00E7611D" w:rsidRPr="002E00D8" w:rsidRDefault="00E7611D" w:rsidP="00E7611D">
      <w:pPr>
        <w:pStyle w:val="Default"/>
        <w:rPr>
          <w:b/>
          <w:bCs/>
          <w:sz w:val="26"/>
          <w:szCs w:val="26"/>
          <w:lang w:val="en-GB"/>
        </w:rPr>
      </w:pPr>
      <w:r w:rsidRPr="002E00D8">
        <w:rPr>
          <w:b/>
          <w:bCs/>
          <w:sz w:val="26"/>
          <w:szCs w:val="26"/>
          <w:lang w:val="en-GB"/>
        </w:rPr>
        <w:t xml:space="preserve">UPR of </w:t>
      </w:r>
      <w:r w:rsidR="002E00D8" w:rsidRPr="002E00D8">
        <w:rPr>
          <w:b/>
          <w:bCs/>
          <w:sz w:val="26"/>
          <w:szCs w:val="26"/>
          <w:lang w:val="en-GB"/>
        </w:rPr>
        <w:t>Micronesia</w:t>
      </w:r>
      <w:r w:rsidRPr="002E00D8">
        <w:rPr>
          <w:b/>
          <w:bCs/>
          <w:sz w:val="26"/>
          <w:szCs w:val="26"/>
          <w:lang w:val="en-GB"/>
        </w:rPr>
        <w:t xml:space="preserve">, </w:t>
      </w:r>
      <w:r w:rsidR="002E00D8" w:rsidRPr="002E00D8">
        <w:rPr>
          <w:b/>
          <w:bCs/>
          <w:sz w:val="26"/>
          <w:szCs w:val="26"/>
          <w:lang w:val="en-GB"/>
        </w:rPr>
        <w:t>18 January 2021</w:t>
      </w:r>
    </w:p>
    <w:p w14:paraId="76092121" w14:textId="77777777" w:rsidR="00E7611D" w:rsidRPr="00AC75E3" w:rsidRDefault="00E7611D" w:rsidP="00E7611D">
      <w:pPr>
        <w:pStyle w:val="Default"/>
        <w:rPr>
          <w:sz w:val="26"/>
          <w:szCs w:val="26"/>
          <w:lang w:val="en-GB"/>
        </w:rPr>
      </w:pPr>
      <w:r w:rsidRPr="002E00D8">
        <w:rPr>
          <w:b/>
          <w:bCs/>
          <w:sz w:val="26"/>
          <w:szCs w:val="26"/>
          <w:lang w:val="en-GB"/>
        </w:rPr>
        <w:t>Intervention by Denmark</w:t>
      </w:r>
    </w:p>
    <w:p w14:paraId="5748F4E2" w14:textId="77777777" w:rsidR="00E7611D" w:rsidRDefault="00E7611D" w:rsidP="00E7611D">
      <w:pPr>
        <w:pStyle w:val="Default"/>
        <w:jc w:val="both"/>
        <w:rPr>
          <w:sz w:val="26"/>
          <w:szCs w:val="26"/>
          <w:lang w:val="en-GB"/>
        </w:rPr>
      </w:pPr>
    </w:p>
    <w:p w14:paraId="24E772B9" w14:textId="77777777" w:rsidR="00E7611D" w:rsidRPr="00CB6229" w:rsidRDefault="00E7611D" w:rsidP="00E7611D">
      <w:pPr>
        <w:pStyle w:val="Default"/>
        <w:jc w:val="right"/>
        <w:rPr>
          <w:i/>
          <w:sz w:val="26"/>
          <w:szCs w:val="26"/>
          <w:lang w:val="en-GB"/>
        </w:rPr>
      </w:pPr>
      <w:r w:rsidRPr="00CB6229">
        <w:rPr>
          <w:i/>
          <w:sz w:val="26"/>
          <w:szCs w:val="26"/>
          <w:lang w:val="en-GB"/>
        </w:rPr>
        <w:t>[Check against delivery]</w:t>
      </w:r>
    </w:p>
    <w:p w14:paraId="5E28D6E8" w14:textId="77777777" w:rsidR="00E7611D" w:rsidRPr="00C37F05" w:rsidRDefault="00E7611D" w:rsidP="00E7611D">
      <w:pPr>
        <w:pStyle w:val="Default"/>
        <w:rPr>
          <w:sz w:val="32"/>
          <w:szCs w:val="28"/>
          <w:lang w:val="en-GB"/>
        </w:rPr>
      </w:pPr>
    </w:p>
    <w:p w14:paraId="5FC968DB" w14:textId="64345FAA" w:rsidR="00E7611D" w:rsidRPr="00B01060" w:rsidRDefault="00EB1A37" w:rsidP="00E7611D">
      <w:pPr>
        <w:pStyle w:val="Default"/>
        <w:rPr>
          <w:sz w:val="26"/>
          <w:szCs w:val="26"/>
          <w:lang w:val="en-GB"/>
        </w:rPr>
      </w:pPr>
      <w:r w:rsidRPr="00B01060">
        <w:rPr>
          <w:sz w:val="26"/>
          <w:szCs w:val="26"/>
          <w:lang w:val="en-GB"/>
        </w:rPr>
        <w:t>Mme</w:t>
      </w:r>
      <w:r w:rsidR="00C37F05">
        <w:rPr>
          <w:sz w:val="26"/>
          <w:szCs w:val="26"/>
          <w:lang w:val="en-GB"/>
        </w:rPr>
        <w:t>/Mr</w:t>
      </w:r>
      <w:r w:rsidR="00E7611D" w:rsidRPr="00B01060">
        <w:rPr>
          <w:sz w:val="26"/>
          <w:szCs w:val="26"/>
          <w:lang w:val="en-GB"/>
        </w:rPr>
        <w:t xml:space="preserve"> President, </w:t>
      </w:r>
    </w:p>
    <w:p w14:paraId="4CC88CF3" w14:textId="77777777" w:rsidR="00E7611D" w:rsidRPr="00B01060" w:rsidRDefault="00E7611D" w:rsidP="00E7611D">
      <w:pPr>
        <w:pStyle w:val="Default"/>
        <w:rPr>
          <w:sz w:val="26"/>
          <w:szCs w:val="26"/>
          <w:lang w:val="en-GB"/>
        </w:rPr>
      </w:pPr>
    </w:p>
    <w:p w14:paraId="44D415A0" w14:textId="77777777" w:rsidR="00E7611D" w:rsidRPr="006B15BC" w:rsidRDefault="00E7611D" w:rsidP="00E7611D">
      <w:pPr>
        <w:pStyle w:val="Default"/>
        <w:jc w:val="both"/>
        <w:rPr>
          <w:color w:val="auto"/>
          <w:sz w:val="26"/>
          <w:szCs w:val="26"/>
          <w:lang w:val="en-GB"/>
        </w:rPr>
      </w:pPr>
      <w:r w:rsidRPr="006B15BC">
        <w:rPr>
          <w:color w:val="auto"/>
          <w:sz w:val="26"/>
          <w:szCs w:val="26"/>
          <w:lang w:val="en-GB"/>
        </w:rPr>
        <w:t>Denmark welcomes the delegation</w:t>
      </w:r>
      <w:r w:rsidR="00B01060">
        <w:rPr>
          <w:color w:val="auto"/>
          <w:sz w:val="26"/>
          <w:szCs w:val="26"/>
          <w:lang w:val="en-GB"/>
        </w:rPr>
        <w:t xml:space="preserve"> of</w:t>
      </w:r>
      <w:r w:rsidRPr="006B15BC">
        <w:rPr>
          <w:color w:val="auto"/>
          <w:sz w:val="26"/>
          <w:szCs w:val="26"/>
          <w:lang w:val="en-GB"/>
        </w:rPr>
        <w:t xml:space="preserve"> </w:t>
      </w:r>
      <w:r w:rsidR="004E1957">
        <w:rPr>
          <w:color w:val="auto"/>
          <w:sz w:val="26"/>
          <w:szCs w:val="26"/>
          <w:lang w:val="en-GB"/>
        </w:rPr>
        <w:t>Micronesia</w:t>
      </w:r>
      <w:r w:rsidRPr="006B15BC">
        <w:rPr>
          <w:color w:val="auto"/>
          <w:sz w:val="26"/>
          <w:szCs w:val="26"/>
          <w:lang w:val="en-GB"/>
        </w:rPr>
        <w:t xml:space="preserve"> and thanks it for its presentation today.</w:t>
      </w:r>
    </w:p>
    <w:p w14:paraId="174E82AE" w14:textId="77777777" w:rsidR="006B15BC" w:rsidRPr="006B15BC" w:rsidRDefault="006B15BC" w:rsidP="00E7611D">
      <w:pPr>
        <w:pStyle w:val="Default"/>
        <w:jc w:val="both"/>
        <w:rPr>
          <w:color w:val="auto"/>
          <w:sz w:val="26"/>
          <w:szCs w:val="26"/>
          <w:lang w:val="en-GB"/>
        </w:rPr>
      </w:pPr>
    </w:p>
    <w:p w14:paraId="39F801BD" w14:textId="46CA43E7" w:rsidR="00E7611D" w:rsidRPr="00AA732B" w:rsidRDefault="006B15BC" w:rsidP="00E7611D">
      <w:pPr>
        <w:pStyle w:val="Default"/>
        <w:jc w:val="both"/>
        <w:rPr>
          <w:color w:val="auto"/>
          <w:sz w:val="26"/>
          <w:szCs w:val="26"/>
          <w:lang w:val="en-GB"/>
        </w:rPr>
      </w:pPr>
      <w:r w:rsidRPr="006B15BC">
        <w:rPr>
          <w:color w:val="auto"/>
          <w:sz w:val="26"/>
          <w:szCs w:val="26"/>
          <w:lang w:val="en-GB"/>
        </w:rPr>
        <w:t>Denmark commends Micronesia for launch</w:t>
      </w:r>
      <w:r w:rsidR="00110145">
        <w:rPr>
          <w:color w:val="auto"/>
          <w:sz w:val="26"/>
          <w:szCs w:val="26"/>
          <w:lang w:val="en-GB"/>
        </w:rPr>
        <w:t>ing</w:t>
      </w:r>
      <w:r w:rsidRPr="006B15BC">
        <w:rPr>
          <w:color w:val="auto"/>
          <w:sz w:val="26"/>
          <w:szCs w:val="26"/>
          <w:lang w:val="en-GB"/>
        </w:rPr>
        <w:t xml:space="preserve"> the National Gender Policy</w:t>
      </w:r>
      <w:r w:rsidR="004E1957">
        <w:rPr>
          <w:color w:val="auto"/>
          <w:sz w:val="26"/>
          <w:szCs w:val="26"/>
          <w:lang w:val="en-GB"/>
        </w:rPr>
        <w:t xml:space="preserve"> in 2018</w:t>
      </w:r>
      <w:r>
        <w:rPr>
          <w:sz w:val="26"/>
          <w:szCs w:val="26"/>
          <w:lang w:val="en-GB"/>
        </w:rPr>
        <w:t>.</w:t>
      </w:r>
      <w:r w:rsidR="00AA732B">
        <w:rPr>
          <w:color w:val="auto"/>
          <w:sz w:val="26"/>
          <w:szCs w:val="26"/>
          <w:lang w:val="en-GB"/>
        </w:rPr>
        <w:t xml:space="preserve"> </w:t>
      </w:r>
      <w:r w:rsidR="00DA3901">
        <w:rPr>
          <w:color w:val="auto"/>
          <w:sz w:val="26"/>
          <w:szCs w:val="26"/>
          <w:lang w:val="en-GB"/>
        </w:rPr>
        <w:t xml:space="preserve">However, </w:t>
      </w:r>
      <w:r w:rsidR="00DA3901">
        <w:rPr>
          <w:sz w:val="26"/>
          <w:szCs w:val="26"/>
          <w:lang w:val="en-GB"/>
        </w:rPr>
        <w:t>we are</w:t>
      </w:r>
      <w:r w:rsidR="006A1B33">
        <w:rPr>
          <w:sz w:val="26"/>
          <w:szCs w:val="26"/>
          <w:lang w:val="en-GB"/>
        </w:rPr>
        <w:t xml:space="preserve"> </w:t>
      </w:r>
      <w:r w:rsidR="002F1AEA">
        <w:rPr>
          <w:sz w:val="26"/>
          <w:szCs w:val="26"/>
          <w:lang w:val="en-GB"/>
        </w:rPr>
        <w:t>concern</w:t>
      </w:r>
      <w:r w:rsidR="00DA3901">
        <w:rPr>
          <w:sz w:val="26"/>
          <w:szCs w:val="26"/>
          <w:lang w:val="en-GB"/>
        </w:rPr>
        <w:t>ed</w:t>
      </w:r>
      <w:r w:rsidR="002F1AEA">
        <w:rPr>
          <w:sz w:val="26"/>
          <w:szCs w:val="26"/>
          <w:lang w:val="en-GB"/>
        </w:rPr>
        <w:t xml:space="preserve"> with the</w:t>
      </w:r>
      <w:r w:rsidR="00DD5388">
        <w:rPr>
          <w:sz w:val="26"/>
          <w:szCs w:val="26"/>
          <w:lang w:val="en-GB"/>
        </w:rPr>
        <w:t xml:space="preserve"> </w:t>
      </w:r>
      <w:r w:rsidR="00AA732B">
        <w:rPr>
          <w:sz w:val="26"/>
          <w:szCs w:val="26"/>
          <w:lang w:val="en-GB"/>
        </w:rPr>
        <w:t>high rates</w:t>
      </w:r>
      <w:r w:rsidR="002F1AEA">
        <w:rPr>
          <w:sz w:val="26"/>
          <w:szCs w:val="26"/>
          <w:lang w:val="en-GB"/>
        </w:rPr>
        <w:t xml:space="preserve"> of </w:t>
      </w:r>
      <w:r w:rsidR="00283652">
        <w:rPr>
          <w:sz w:val="26"/>
          <w:szCs w:val="26"/>
          <w:lang w:val="en-GB"/>
        </w:rPr>
        <w:t xml:space="preserve">sexual- and </w:t>
      </w:r>
      <w:r w:rsidR="002F1AEA">
        <w:rPr>
          <w:sz w:val="26"/>
          <w:szCs w:val="26"/>
          <w:lang w:val="en-GB"/>
        </w:rPr>
        <w:t xml:space="preserve">gender-based </w:t>
      </w:r>
      <w:r w:rsidR="00283652">
        <w:rPr>
          <w:sz w:val="26"/>
          <w:szCs w:val="26"/>
          <w:lang w:val="en-GB"/>
        </w:rPr>
        <w:t>violence</w:t>
      </w:r>
      <w:r w:rsidR="00DD5388">
        <w:rPr>
          <w:sz w:val="26"/>
          <w:szCs w:val="26"/>
          <w:lang w:val="en-GB"/>
        </w:rPr>
        <w:t>.</w:t>
      </w:r>
      <w:r w:rsidR="002F1AEA">
        <w:rPr>
          <w:sz w:val="26"/>
          <w:szCs w:val="26"/>
          <w:lang w:val="en-GB"/>
        </w:rPr>
        <w:t xml:space="preserve"> </w:t>
      </w:r>
    </w:p>
    <w:p w14:paraId="7A676FCC" w14:textId="77777777" w:rsidR="006B058C" w:rsidRPr="00DD5388" w:rsidRDefault="006B058C" w:rsidP="00E7611D">
      <w:pPr>
        <w:pStyle w:val="Default"/>
        <w:jc w:val="both"/>
        <w:rPr>
          <w:sz w:val="26"/>
          <w:szCs w:val="26"/>
          <w:lang w:val="en-GB"/>
        </w:rPr>
      </w:pPr>
    </w:p>
    <w:p w14:paraId="6D38D187" w14:textId="589BD307" w:rsidR="00E7611D" w:rsidRDefault="00E7611D" w:rsidP="00E7611D">
      <w:pPr>
        <w:pStyle w:val="Default"/>
        <w:jc w:val="both"/>
        <w:rPr>
          <w:i/>
          <w:iCs/>
          <w:color w:val="auto"/>
          <w:sz w:val="26"/>
          <w:szCs w:val="26"/>
          <w:lang w:val="en-GB"/>
        </w:rPr>
      </w:pPr>
      <w:r w:rsidRPr="00DB17B5">
        <w:rPr>
          <w:i/>
          <w:iCs/>
          <w:color w:val="auto"/>
          <w:sz w:val="26"/>
          <w:szCs w:val="26"/>
          <w:lang w:val="en-GB"/>
        </w:rPr>
        <w:t xml:space="preserve">Denmark </w:t>
      </w:r>
      <w:r w:rsidRPr="00DB17B5">
        <w:rPr>
          <w:i/>
          <w:iCs/>
          <w:color w:val="auto"/>
          <w:sz w:val="26"/>
          <w:szCs w:val="26"/>
          <w:u w:val="single"/>
          <w:lang w:val="en-GB"/>
        </w:rPr>
        <w:t>recommends</w:t>
      </w:r>
      <w:r w:rsidR="002A772B" w:rsidRPr="002A772B">
        <w:rPr>
          <w:i/>
          <w:iCs/>
          <w:color w:val="auto"/>
          <w:sz w:val="26"/>
          <w:szCs w:val="26"/>
          <w:lang w:val="en-GB"/>
        </w:rPr>
        <w:t xml:space="preserve"> </w:t>
      </w:r>
      <w:r w:rsidRPr="00DB17B5">
        <w:rPr>
          <w:i/>
          <w:iCs/>
          <w:color w:val="auto"/>
          <w:sz w:val="26"/>
          <w:szCs w:val="26"/>
          <w:lang w:val="en-GB"/>
        </w:rPr>
        <w:t xml:space="preserve">the Government </w:t>
      </w:r>
      <w:r w:rsidR="00DD5388">
        <w:rPr>
          <w:i/>
          <w:iCs/>
          <w:color w:val="auto"/>
          <w:sz w:val="26"/>
          <w:szCs w:val="26"/>
          <w:lang w:val="en-GB"/>
        </w:rPr>
        <w:t xml:space="preserve">to conduct </w:t>
      </w:r>
      <w:r w:rsidR="004E1957">
        <w:rPr>
          <w:i/>
          <w:iCs/>
          <w:color w:val="auto"/>
          <w:sz w:val="26"/>
          <w:szCs w:val="26"/>
          <w:lang w:val="en-GB"/>
        </w:rPr>
        <w:t>efficient, independent and credible</w:t>
      </w:r>
      <w:r w:rsidR="00DD5388">
        <w:rPr>
          <w:i/>
          <w:iCs/>
          <w:color w:val="auto"/>
          <w:sz w:val="26"/>
          <w:szCs w:val="26"/>
          <w:lang w:val="en-GB"/>
        </w:rPr>
        <w:t xml:space="preserve"> investigations into</w:t>
      </w:r>
      <w:r w:rsidR="0065751F">
        <w:rPr>
          <w:i/>
          <w:iCs/>
          <w:color w:val="auto"/>
          <w:sz w:val="26"/>
          <w:szCs w:val="26"/>
          <w:lang w:val="en-GB"/>
        </w:rPr>
        <w:t xml:space="preserve"> all</w:t>
      </w:r>
      <w:r w:rsidR="00DD5388">
        <w:rPr>
          <w:i/>
          <w:iCs/>
          <w:color w:val="auto"/>
          <w:sz w:val="26"/>
          <w:szCs w:val="26"/>
          <w:lang w:val="en-GB"/>
        </w:rPr>
        <w:t xml:space="preserve"> cases of </w:t>
      </w:r>
      <w:r w:rsidR="00283652">
        <w:rPr>
          <w:i/>
          <w:iCs/>
          <w:color w:val="auto"/>
          <w:sz w:val="26"/>
          <w:szCs w:val="26"/>
          <w:lang w:val="en-GB"/>
        </w:rPr>
        <w:t xml:space="preserve">sexual- and </w:t>
      </w:r>
      <w:r w:rsidR="00DD5388">
        <w:rPr>
          <w:i/>
          <w:iCs/>
          <w:color w:val="auto"/>
          <w:sz w:val="26"/>
          <w:szCs w:val="26"/>
          <w:lang w:val="en-GB"/>
        </w:rPr>
        <w:t xml:space="preserve">gender-based </w:t>
      </w:r>
      <w:r w:rsidR="00283652">
        <w:rPr>
          <w:i/>
          <w:iCs/>
          <w:color w:val="auto"/>
          <w:sz w:val="26"/>
          <w:szCs w:val="26"/>
          <w:lang w:val="en-GB"/>
        </w:rPr>
        <w:t>violence</w:t>
      </w:r>
      <w:bookmarkStart w:id="0" w:name="_GoBack"/>
      <w:bookmarkEnd w:id="0"/>
      <w:r w:rsidR="00DD5388">
        <w:rPr>
          <w:i/>
          <w:iCs/>
          <w:color w:val="auto"/>
          <w:sz w:val="26"/>
          <w:szCs w:val="26"/>
          <w:lang w:val="en-GB"/>
        </w:rPr>
        <w:t xml:space="preserve">, and hold perpetrators accountable with proportional sanctions. </w:t>
      </w:r>
    </w:p>
    <w:p w14:paraId="37CB21F4" w14:textId="77777777" w:rsidR="004E1957" w:rsidRDefault="004E1957" w:rsidP="00E7611D">
      <w:pPr>
        <w:pStyle w:val="Default"/>
        <w:jc w:val="both"/>
        <w:rPr>
          <w:i/>
          <w:iCs/>
          <w:color w:val="auto"/>
          <w:sz w:val="26"/>
          <w:szCs w:val="26"/>
          <w:lang w:val="en-GB"/>
        </w:rPr>
      </w:pPr>
    </w:p>
    <w:p w14:paraId="06E25580" w14:textId="2E0396B7" w:rsidR="004E1957" w:rsidRPr="004E1957" w:rsidRDefault="002E00D8" w:rsidP="00E7611D">
      <w:pPr>
        <w:pStyle w:val="Default"/>
        <w:jc w:val="both"/>
        <w:rPr>
          <w:rFonts w:cs="Times New Roman"/>
          <w:sz w:val="26"/>
          <w:szCs w:val="26"/>
          <w:lang w:val="en-GB"/>
        </w:rPr>
      </w:pPr>
      <w:r>
        <w:rPr>
          <w:iCs/>
          <w:color w:val="auto"/>
          <w:sz w:val="26"/>
          <w:szCs w:val="26"/>
          <w:lang w:val="en-GB"/>
        </w:rPr>
        <w:t>C</w:t>
      </w:r>
      <w:r w:rsidR="004E1957">
        <w:rPr>
          <w:iCs/>
          <w:color w:val="auto"/>
          <w:sz w:val="26"/>
          <w:szCs w:val="26"/>
          <w:lang w:val="en-GB"/>
        </w:rPr>
        <w:t xml:space="preserve">ontinued progress on human rights </w:t>
      </w:r>
      <w:r>
        <w:rPr>
          <w:iCs/>
          <w:color w:val="auto"/>
          <w:sz w:val="26"/>
          <w:szCs w:val="26"/>
          <w:lang w:val="en-GB"/>
        </w:rPr>
        <w:t>issues</w:t>
      </w:r>
      <w:r w:rsidR="00210BFB">
        <w:rPr>
          <w:iCs/>
          <w:color w:val="auto"/>
          <w:sz w:val="26"/>
          <w:szCs w:val="26"/>
          <w:lang w:val="en-GB"/>
        </w:rPr>
        <w:t xml:space="preserve"> </w:t>
      </w:r>
      <w:r w:rsidR="004E1957">
        <w:rPr>
          <w:iCs/>
          <w:color w:val="auto"/>
          <w:sz w:val="26"/>
          <w:szCs w:val="26"/>
          <w:lang w:val="en-GB"/>
        </w:rPr>
        <w:t xml:space="preserve">rests greatly on </w:t>
      </w:r>
      <w:r>
        <w:rPr>
          <w:iCs/>
          <w:color w:val="auto"/>
          <w:sz w:val="26"/>
          <w:szCs w:val="26"/>
          <w:lang w:val="en-GB"/>
        </w:rPr>
        <w:t xml:space="preserve">national human rights institutions. </w:t>
      </w:r>
    </w:p>
    <w:p w14:paraId="33F6CA65" w14:textId="77777777" w:rsidR="00E7611D" w:rsidRPr="00C37F05" w:rsidRDefault="00E7611D" w:rsidP="00E7611D">
      <w:pPr>
        <w:pStyle w:val="Default"/>
        <w:jc w:val="both"/>
        <w:rPr>
          <w:rFonts w:cs="Times New Roman"/>
          <w:sz w:val="26"/>
          <w:szCs w:val="26"/>
          <w:lang w:val="en-GB"/>
        </w:rPr>
      </w:pPr>
    </w:p>
    <w:p w14:paraId="1DBF55B1" w14:textId="77777777" w:rsidR="002E00D8" w:rsidRDefault="002E00D8" w:rsidP="002E00D8">
      <w:pPr>
        <w:pStyle w:val="Default"/>
        <w:jc w:val="both"/>
        <w:rPr>
          <w:rFonts w:cs="Times New Roman"/>
          <w:i/>
          <w:sz w:val="26"/>
          <w:szCs w:val="26"/>
          <w:lang w:val="en-GB"/>
        </w:rPr>
      </w:pPr>
      <w:r>
        <w:rPr>
          <w:i/>
          <w:iCs/>
          <w:color w:val="auto"/>
          <w:sz w:val="26"/>
          <w:szCs w:val="26"/>
          <w:lang w:val="en-GB"/>
        </w:rPr>
        <w:t xml:space="preserve">Therefore, Denmark </w:t>
      </w:r>
      <w:r>
        <w:rPr>
          <w:i/>
          <w:iCs/>
          <w:color w:val="auto"/>
          <w:sz w:val="26"/>
          <w:szCs w:val="26"/>
          <w:u w:val="single"/>
          <w:lang w:val="en-GB"/>
        </w:rPr>
        <w:t>recommends</w:t>
      </w:r>
      <w:r w:rsidR="002A772B" w:rsidRPr="002A772B">
        <w:rPr>
          <w:i/>
          <w:iCs/>
          <w:color w:val="auto"/>
          <w:sz w:val="26"/>
          <w:szCs w:val="26"/>
          <w:lang w:val="en-GB"/>
        </w:rPr>
        <w:t xml:space="preserve"> </w:t>
      </w:r>
      <w:r>
        <w:rPr>
          <w:i/>
          <w:iCs/>
          <w:color w:val="auto"/>
          <w:sz w:val="26"/>
          <w:szCs w:val="26"/>
          <w:lang w:val="en-GB"/>
        </w:rPr>
        <w:t>the Government to establish a</w:t>
      </w:r>
      <w:r w:rsidR="0065751F">
        <w:rPr>
          <w:i/>
          <w:iCs/>
          <w:color w:val="auto"/>
          <w:sz w:val="26"/>
          <w:szCs w:val="26"/>
          <w:lang w:val="en-GB"/>
        </w:rPr>
        <w:t>n independent</w:t>
      </w:r>
      <w:r>
        <w:rPr>
          <w:i/>
          <w:iCs/>
          <w:color w:val="auto"/>
          <w:sz w:val="26"/>
          <w:szCs w:val="26"/>
          <w:lang w:val="en-GB"/>
        </w:rPr>
        <w:t xml:space="preserve"> national human rights institution, in accordance with the Paris Principles. </w:t>
      </w:r>
    </w:p>
    <w:p w14:paraId="50472856" w14:textId="77777777" w:rsidR="002E00D8" w:rsidRDefault="002E00D8" w:rsidP="00E7611D">
      <w:pPr>
        <w:pStyle w:val="Default"/>
        <w:jc w:val="both"/>
        <w:rPr>
          <w:sz w:val="26"/>
          <w:szCs w:val="26"/>
          <w:lang w:val="en-GB"/>
        </w:rPr>
      </w:pPr>
    </w:p>
    <w:p w14:paraId="54E35E8E" w14:textId="77777777" w:rsidR="00E7611D" w:rsidRDefault="00C37F05" w:rsidP="00E7611D">
      <w:pPr>
        <w:pStyle w:val="Default"/>
        <w:jc w:val="both"/>
        <w:rPr>
          <w:i/>
          <w:sz w:val="26"/>
          <w:szCs w:val="26"/>
          <w:lang w:val="en-GB"/>
        </w:rPr>
      </w:pPr>
      <w:r>
        <w:rPr>
          <w:i/>
          <w:sz w:val="26"/>
          <w:szCs w:val="26"/>
          <w:lang w:val="en-GB"/>
        </w:rPr>
        <w:t>Finally</w:t>
      </w:r>
      <w:r w:rsidR="00E7611D" w:rsidRPr="002E00D8">
        <w:rPr>
          <w:i/>
          <w:sz w:val="26"/>
          <w:szCs w:val="26"/>
          <w:lang w:val="en-GB"/>
        </w:rPr>
        <w:t xml:space="preserve">, Denmark </w:t>
      </w:r>
      <w:r w:rsidR="00E7611D" w:rsidRPr="002E00D8">
        <w:rPr>
          <w:i/>
          <w:sz w:val="26"/>
          <w:szCs w:val="26"/>
          <w:u w:val="single"/>
          <w:lang w:val="en-GB"/>
        </w:rPr>
        <w:t>recommen</w:t>
      </w:r>
      <w:r w:rsidR="002E00D8" w:rsidRPr="002E00D8">
        <w:rPr>
          <w:i/>
          <w:sz w:val="26"/>
          <w:szCs w:val="26"/>
          <w:u w:val="single"/>
          <w:lang w:val="en-GB"/>
        </w:rPr>
        <w:t>ds</w:t>
      </w:r>
      <w:r w:rsidR="002E00D8" w:rsidRPr="002E00D8">
        <w:rPr>
          <w:i/>
          <w:sz w:val="26"/>
          <w:szCs w:val="26"/>
          <w:lang w:val="en-GB"/>
        </w:rPr>
        <w:t xml:space="preserve"> the Government to ratify the Convention against Torture and its Optional Protocol. </w:t>
      </w:r>
    </w:p>
    <w:p w14:paraId="31AF5C55" w14:textId="77777777" w:rsidR="00110145" w:rsidRDefault="00110145" w:rsidP="00E7611D">
      <w:pPr>
        <w:pStyle w:val="Default"/>
        <w:jc w:val="both"/>
        <w:rPr>
          <w:i/>
          <w:sz w:val="26"/>
          <w:szCs w:val="26"/>
          <w:lang w:val="en-GB"/>
        </w:rPr>
      </w:pPr>
    </w:p>
    <w:p w14:paraId="2F75EE30" w14:textId="77777777" w:rsidR="00110145" w:rsidRPr="002E00D8" w:rsidRDefault="00110145" w:rsidP="00110145">
      <w:pPr>
        <w:pStyle w:val="Default"/>
        <w:jc w:val="both"/>
        <w:rPr>
          <w:i/>
          <w:sz w:val="26"/>
          <w:szCs w:val="26"/>
          <w:lang w:val="en-GB"/>
        </w:rPr>
      </w:pPr>
      <w:r w:rsidRPr="00110145">
        <w:rPr>
          <w:sz w:val="26"/>
          <w:szCs w:val="26"/>
          <w:lang w:val="en-GB"/>
        </w:rPr>
        <w:t xml:space="preserve">Allow me in this context to highlight that the Convention against Torture Initiative (the CTI) stands ready to explore avenues to assist </w:t>
      </w:r>
      <w:r w:rsidR="006E6E0E">
        <w:rPr>
          <w:sz w:val="26"/>
          <w:szCs w:val="26"/>
          <w:lang w:val="en-GB"/>
        </w:rPr>
        <w:t>Micronesia</w:t>
      </w:r>
      <w:r w:rsidRPr="00110145">
        <w:rPr>
          <w:sz w:val="26"/>
          <w:szCs w:val="26"/>
          <w:lang w:val="en-GB"/>
        </w:rPr>
        <w:t xml:space="preserve"> in advancing on this issue if deemed helpful.</w:t>
      </w:r>
    </w:p>
    <w:p w14:paraId="5A3F81F3" w14:textId="77777777" w:rsidR="00E7611D" w:rsidRDefault="00E7611D" w:rsidP="00E7611D">
      <w:pPr>
        <w:pStyle w:val="Default"/>
        <w:jc w:val="both"/>
        <w:rPr>
          <w:sz w:val="26"/>
          <w:szCs w:val="26"/>
          <w:lang w:val="en-GB"/>
        </w:rPr>
      </w:pPr>
    </w:p>
    <w:p w14:paraId="5169314D" w14:textId="77777777" w:rsidR="00E7611D" w:rsidRPr="00771DAB" w:rsidRDefault="00E7611D" w:rsidP="00E7611D">
      <w:pPr>
        <w:pStyle w:val="Default"/>
        <w:jc w:val="both"/>
        <w:rPr>
          <w:sz w:val="26"/>
          <w:szCs w:val="26"/>
          <w:lang w:val="en-GB"/>
        </w:rPr>
      </w:pPr>
      <w:r w:rsidRPr="00A82C58">
        <w:rPr>
          <w:sz w:val="26"/>
          <w:szCs w:val="26"/>
          <w:lang w:val="en-GB"/>
        </w:rPr>
        <w:t>Denmark wish</w:t>
      </w:r>
      <w:r w:rsidR="002E00D8">
        <w:rPr>
          <w:sz w:val="26"/>
          <w:szCs w:val="26"/>
          <w:lang w:val="en-GB"/>
        </w:rPr>
        <w:t xml:space="preserve">es Micronesia </w:t>
      </w:r>
      <w:r w:rsidRPr="00A82C58">
        <w:rPr>
          <w:sz w:val="26"/>
          <w:szCs w:val="26"/>
          <w:lang w:val="en-GB"/>
        </w:rPr>
        <w:t>a successful review</w:t>
      </w:r>
      <w:r>
        <w:rPr>
          <w:sz w:val="26"/>
          <w:szCs w:val="26"/>
          <w:lang w:val="en-GB"/>
        </w:rPr>
        <w:t>.</w:t>
      </w:r>
    </w:p>
    <w:p w14:paraId="4B9531A3" w14:textId="77777777" w:rsidR="00E7611D" w:rsidRPr="00A82C58" w:rsidRDefault="00E7611D" w:rsidP="00E7611D">
      <w:pPr>
        <w:jc w:val="both"/>
        <w:rPr>
          <w:rFonts w:ascii="Garamond" w:hAnsi="Garamond"/>
          <w:sz w:val="26"/>
          <w:szCs w:val="26"/>
          <w:lang w:val="en-GB"/>
        </w:rPr>
      </w:pPr>
    </w:p>
    <w:p w14:paraId="359E0BD0" w14:textId="77777777" w:rsidR="002A772B" w:rsidRPr="0065751F" w:rsidRDefault="00E7611D" w:rsidP="0065751F">
      <w:pPr>
        <w:jc w:val="both"/>
        <w:rPr>
          <w:rFonts w:ascii="Garamond" w:hAnsi="Garamond"/>
          <w:sz w:val="26"/>
          <w:szCs w:val="26"/>
          <w:lang w:val="en-GB"/>
        </w:rPr>
      </w:pPr>
      <w:r w:rsidRPr="00C37F05">
        <w:rPr>
          <w:rFonts w:ascii="Garamond" w:hAnsi="Garamond"/>
          <w:sz w:val="26"/>
          <w:szCs w:val="26"/>
          <w:lang w:val="en-GB"/>
        </w:rPr>
        <w:t>I thank you.</w:t>
      </w:r>
    </w:p>
    <w:sectPr w:rsidR="002A772B" w:rsidRPr="0065751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44639"/>
    <w:multiLevelType w:val="hybridMultilevel"/>
    <w:tmpl w:val="EECE1A9A"/>
    <w:lvl w:ilvl="0" w:tplc="52BA36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3C61CF"/>
    <w:multiLevelType w:val="hybridMultilevel"/>
    <w:tmpl w:val="0DA6D6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7C4"/>
    <w:rsid w:val="0005035F"/>
    <w:rsid w:val="000577C4"/>
    <w:rsid w:val="000973B0"/>
    <w:rsid w:val="000F559B"/>
    <w:rsid w:val="00110145"/>
    <w:rsid w:val="00123ACB"/>
    <w:rsid w:val="001363EE"/>
    <w:rsid w:val="00180BB2"/>
    <w:rsid w:val="00207BF7"/>
    <w:rsid w:val="00210BFB"/>
    <w:rsid w:val="00280F08"/>
    <w:rsid w:val="00283652"/>
    <w:rsid w:val="002A772B"/>
    <w:rsid w:val="002E00D8"/>
    <w:rsid w:val="002F1AEA"/>
    <w:rsid w:val="00304DC4"/>
    <w:rsid w:val="003170FB"/>
    <w:rsid w:val="00347015"/>
    <w:rsid w:val="00363CF9"/>
    <w:rsid w:val="003A5648"/>
    <w:rsid w:val="004707C2"/>
    <w:rsid w:val="00474304"/>
    <w:rsid w:val="00484B1E"/>
    <w:rsid w:val="004E1957"/>
    <w:rsid w:val="004F513A"/>
    <w:rsid w:val="00503018"/>
    <w:rsid w:val="005A67FA"/>
    <w:rsid w:val="005C6F13"/>
    <w:rsid w:val="005F5CA5"/>
    <w:rsid w:val="00606840"/>
    <w:rsid w:val="00640273"/>
    <w:rsid w:val="006419AA"/>
    <w:rsid w:val="00642467"/>
    <w:rsid w:val="0065751F"/>
    <w:rsid w:val="006A1B33"/>
    <w:rsid w:val="006B058C"/>
    <w:rsid w:val="006B15BC"/>
    <w:rsid w:val="006C74F8"/>
    <w:rsid w:val="006E6E0E"/>
    <w:rsid w:val="006F3A9B"/>
    <w:rsid w:val="007036A0"/>
    <w:rsid w:val="00771DAB"/>
    <w:rsid w:val="0077358F"/>
    <w:rsid w:val="007D2987"/>
    <w:rsid w:val="007E24A2"/>
    <w:rsid w:val="008B7042"/>
    <w:rsid w:val="00904FFF"/>
    <w:rsid w:val="00907D78"/>
    <w:rsid w:val="00980983"/>
    <w:rsid w:val="00A15A5C"/>
    <w:rsid w:val="00A534D7"/>
    <w:rsid w:val="00AA732B"/>
    <w:rsid w:val="00AE35E2"/>
    <w:rsid w:val="00AF35EB"/>
    <w:rsid w:val="00AF43C4"/>
    <w:rsid w:val="00B01060"/>
    <w:rsid w:val="00B12DDF"/>
    <w:rsid w:val="00B16A3D"/>
    <w:rsid w:val="00B4639E"/>
    <w:rsid w:val="00B741CC"/>
    <w:rsid w:val="00B74C41"/>
    <w:rsid w:val="00C37F05"/>
    <w:rsid w:val="00C82139"/>
    <w:rsid w:val="00C96CCD"/>
    <w:rsid w:val="00CC7DBE"/>
    <w:rsid w:val="00CE1AA1"/>
    <w:rsid w:val="00CF2FA9"/>
    <w:rsid w:val="00D10A82"/>
    <w:rsid w:val="00D64DD7"/>
    <w:rsid w:val="00DA3901"/>
    <w:rsid w:val="00DB0BFD"/>
    <w:rsid w:val="00DB17B5"/>
    <w:rsid w:val="00DB4F95"/>
    <w:rsid w:val="00DD5388"/>
    <w:rsid w:val="00E36ED0"/>
    <w:rsid w:val="00E7611D"/>
    <w:rsid w:val="00E77373"/>
    <w:rsid w:val="00E80DEF"/>
    <w:rsid w:val="00EA6CF3"/>
    <w:rsid w:val="00EB1A37"/>
    <w:rsid w:val="00EB6117"/>
    <w:rsid w:val="00ED3815"/>
    <w:rsid w:val="00ED78FE"/>
    <w:rsid w:val="00EF5AC2"/>
    <w:rsid w:val="00F3374D"/>
    <w:rsid w:val="00F466C5"/>
    <w:rsid w:val="00F54A9A"/>
    <w:rsid w:val="00F85C48"/>
    <w:rsid w:val="00F87582"/>
    <w:rsid w:val="00FB1877"/>
    <w:rsid w:val="00FD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B52FE"/>
  <w15:docId w15:val="{7C37BF15-8E3E-4B71-8948-431513586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59B"/>
    <w:pPr>
      <w:spacing w:after="0" w:line="240" w:lineRule="auto"/>
    </w:pPr>
    <w:rPr>
      <w:rFonts w:ascii="Calibri" w:hAnsi="Calibri" w:cs="Times New Roman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0577C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363CF9"/>
    <w:pPr>
      <w:spacing w:after="200" w:line="276" w:lineRule="auto"/>
      <w:ind w:left="720"/>
      <w:contextualSpacing/>
    </w:pPr>
    <w:rPr>
      <w:rFonts w:ascii="Verdana" w:hAnsi="Verdana" w:cstheme="minorBidi"/>
      <w:sz w:val="20"/>
      <w:szCs w:val="20"/>
    </w:rPr>
  </w:style>
  <w:style w:type="character" w:customStyle="1" w:styleId="categorydata2">
    <w:name w:val="category_data2"/>
    <w:basedOn w:val="Standardskrifttypeiafsnit"/>
    <w:rsid w:val="00E77373"/>
    <w:rPr>
      <w:rFonts w:ascii="Arial" w:hAnsi="Arial" w:cs="Arial" w:hint="default"/>
      <w:color w:val="707070"/>
      <w:spacing w:val="15"/>
      <w:sz w:val="17"/>
      <w:szCs w:val="17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5035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5035F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3170F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170FB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170FB"/>
    <w:rPr>
      <w:rFonts w:ascii="Calibri" w:hAnsi="Calibri" w:cs="Times New Roman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170F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170FB"/>
    <w:rPr>
      <w:rFonts w:ascii="Calibri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0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78CD14-8403-4042-B79B-94015F090841}"/>
</file>

<file path=customXml/itemProps2.xml><?xml version="1.0" encoding="utf-8"?>
<ds:datastoreItem xmlns:ds="http://schemas.openxmlformats.org/officeDocument/2006/customXml" ds:itemID="{F7993163-E621-4251-9DA1-4EC1E33E01A0}"/>
</file>

<file path=customXml/itemProps3.xml><?xml version="1.0" encoding="utf-8"?>
<ds:datastoreItem xmlns:ds="http://schemas.openxmlformats.org/officeDocument/2006/customXml" ds:itemID="{9D1A8932-4EF4-44D2-AB23-6E7D73443B87}"/>
</file>

<file path=customXml/itemProps4.xml><?xml version="1.0" encoding="utf-8"?>
<ds:datastoreItem xmlns:ds="http://schemas.openxmlformats.org/officeDocument/2006/customXml" ds:itemID="{45559B8B-3699-4022-A034-A945F30686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Udenrigsministeriet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 Magrethe Bangert</dc:creator>
  <cp:lastModifiedBy>Teis Brüel Birkegaard</cp:lastModifiedBy>
  <cp:revision>5</cp:revision>
  <cp:lastPrinted>2015-10-28T13:06:00Z</cp:lastPrinted>
  <dcterms:created xsi:type="dcterms:W3CDTF">2021-01-12T11:18:00Z</dcterms:created>
  <dcterms:modified xsi:type="dcterms:W3CDTF">2021-01-14T08:55:00Z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