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sz w:val="30"/>
          <w:szCs w:val="30"/>
        </w:rPr>
      </w:pPr>
      <w:r w:rsidDel="00000000" w:rsidR="00000000" w:rsidRPr="00000000">
        <w:rPr>
          <w:b w:val="1"/>
          <w:sz w:val="30"/>
          <w:szCs w:val="30"/>
          <w:rtl w:val="0"/>
        </w:rPr>
        <w:t xml:space="preserve">UPR 37th Session</w:t>
      </w:r>
    </w:p>
    <w:p w:rsidR="00000000" w:rsidDel="00000000" w:rsidP="00000000" w:rsidRDefault="00000000" w:rsidRPr="00000000" w14:paraId="00000002">
      <w:pPr>
        <w:spacing w:after="0" w:before="0" w:line="240" w:lineRule="auto"/>
        <w:jc w:val="center"/>
        <w:rPr>
          <w:b w:val="1"/>
          <w:sz w:val="30"/>
          <w:szCs w:val="30"/>
        </w:rPr>
      </w:pPr>
      <w:r w:rsidDel="00000000" w:rsidR="00000000" w:rsidRPr="00000000">
        <w:rPr>
          <w:b w:val="1"/>
          <w:sz w:val="30"/>
          <w:szCs w:val="30"/>
          <w:rtl w:val="0"/>
        </w:rPr>
        <w:t xml:space="preserve">(Geneva, 18-29 Jan 2021)</w:t>
      </w:r>
    </w:p>
    <w:p w:rsidR="00000000" w:rsidDel="00000000" w:rsidP="00000000" w:rsidRDefault="00000000" w:rsidRPr="00000000" w14:paraId="00000003">
      <w:pPr>
        <w:spacing w:after="0" w:before="0" w:line="240" w:lineRule="auto"/>
        <w:jc w:val="center"/>
        <w:rPr>
          <w:b w:val="1"/>
          <w:sz w:val="30"/>
          <w:szCs w:val="30"/>
        </w:rPr>
      </w:pPr>
      <w:r w:rsidDel="00000000" w:rsidR="00000000" w:rsidRPr="00000000">
        <w:rPr>
          <w:b w:val="1"/>
          <w:sz w:val="30"/>
          <w:szCs w:val="30"/>
          <w:rtl w:val="0"/>
        </w:rPr>
        <w:t xml:space="preserve">Review of Austria</w:t>
      </w:r>
    </w:p>
    <w:p w:rsidR="00000000" w:rsidDel="00000000" w:rsidP="00000000" w:rsidRDefault="00000000" w:rsidRPr="00000000" w14:paraId="00000004">
      <w:pPr>
        <w:spacing w:after="0" w:before="0" w:line="240" w:lineRule="auto"/>
        <w:jc w:val="center"/>
        <w:rPr>
          <w:b w:val="1"/>
          <w:sz w:val="30"/>
          <w:szCs w:val="30"/>
        </w:rPr>
      </w:pPr>
      <w:r w:rsidDel="00000000" w:rsidR="00000000" w:rsidRPr="00000000">
        <w:rPr>
          <w:b w:val="1"/>
          <w:sz w:val="30"/>
          <w:szCs w:val="30"/>
          <w:rtl w:val="0"/>
        </w:rPr>
        <w:t xml:space="preserve">Statement by Greece</w:t>
      </w:r>
    </w:p>
    <w:p w:rsidR="00000000" w:rsidDel="00000000" w:rsidP="00000000" w:rsidRDefault="00000000" w:rsidRPr="00000000" w14:paraId="00000005">
      <w:pPr>
        <w:spacing w:after="240" w:before="240" w:lineRule="auto"/>
        <w:jc w:val="center"/>
        <w:rPr>
          <w:b w:val="1"/>
          <w:sz w:val="30"/>
          <w:szCs w:val="30"/>
        </w:rPr>
      </w:pPr>
      <w:r w:rsidDel="00000000" w:rsidR="00000000" w:rsidRPr="00000000">
        <w:rPr>
          <w:b w:val="1"/>
          <w:sz w:val="30"/>
          <w:szCs w:val="30"/>
          <w:rtl w:val="0"/>
        </w:rPr>
        <w:t xml:space="preserve"> </w:t>
      </w:r>
    </w:p>
    <w:p w:rsidR="00000000" w:rsidDel="00000000" w:rsidP="00000000" w:rsidRDefault="00000000" w:rsidRPr="00000000" w14:paraId="00000006">
      <w:pPr>
        <w:spacing w:after="240" w:before="240" w:lineRule="auto"/>
        <w:jc w:val="both"/>
        <w:rPr>
          <w:b w:val="1"/>
          <w:sz w:val="30"/>
          <w:szCs w:val="30"/>
        </w:rPr>
      </w:pPr>
      <w:r w:rsidDel="00000000" w:rsidR="00000000" w:rsidRPr="00000000">
        <w:rPr>
          <w:rtl w:val="0"/>
        </w:rPr>
      </w:r>
    </w:p>
    <w:p w:rsidR="00000000" w:rsidDel="00000000" w:rsidP="00000000" w:rsidRDefault="00000000" w:rsidRPr="00000000" w14:paraId="00000007">
      <w:pPr>
        <w:spacing w:after="240" w:before="240" w:lineRule="auto"/>
        <w:jc w:val="both"/>
        <w:rPr>
          <w:sz w:val="30"/>
          <w:szCs w:val="30"/>
        </w:rPr>
      </w:pPr>
      <w:r w:rsidDel="00000000" w:rsidR="00000000" w:rsidRPr="00000000">
        <w:rPr>
          <w:sz w:val="30"/>
          <w:szCs w:val="30"/>
          <w:rtl w:val="0"/>
        </w:rPr>
        <w:t xml:space="preserve">Thank you Madam President,  </w:t>
      </w:r>
    </w:p>
    <w:p w:rsidR="00000000" w:rsidDel="00000000" w:rsidP="00000000" w:rsidRDefault="00000000" w:rsidRPr="00000000" w14:paraId="00000008">
      <w:pPr>
        <w:spacing w:after="240" w:before="240" w:lineRule="auto"/>
        <w:jc w:val="both"/>
        <w:rPr>
          <w:sz w:val="30"/>
          <w:szCs w:val="30"/>
        </w:rPr>
      </w:pPr>
      <w:r w:rsidDel="00000000" w:rsidR="00000000" w:rsidRPr="00000000">
        <w:rPr>
          <w:sz w:val="30"/>
          <w:szCs w:val="30"/>
          <w:rtl w:val="0"/>
        </w:rPr>
        <w:t xml:space="preserve">      </w:t>
        <w:tab/>
        <w:t xml:space="preserve">Greece warmly welcomes the delegation of Austria to the UPR.</w:t>
      </w:r>
    </w:p>
    <w:p w:rsidR="00000000" w:rsidDel="00000000" w:rsidP="00000000" w:rsidRDefault="00000000" w:rsidRPr="00000000" w14:paraId="00000009">
      <w:pPr>
        <w:spacing w:after="240" w:before="240" w:lineRule="auto"/>
        <w:jc w:val="both"/>
        <w:rPr>
          <w:sz w:val="30"/>
          <w:szCs w:val="30"/>
        </w:rPr>
      </w:pPr>
      <w:r w:rsidDel="00000000" w:rsidR="00000000" w:rsidRPr="00000000">
        <w:rPr>
          <w:sz w:val="30"/>
          <w:szCs w:val="30"/>
          <w:rtl w:val="0"/>
        </w:rPr>
        <w:t xml:space="preserve">      We appreciate the steps taken since the last review, especially the efforts towards investigation and prosecution of hate speech and hate crime, both online and offline. We also commend Austria’s efforts to combat antisemitism as well as discrimination and intolerance against Roma and migrants.</w:t>
      </w:r>
    </w:p>
    <w:p w:rsidR="00000000" w:rsidDel="00000000" w:rsidP="00000000" w:rsidRDefault="00000000" w:rsidRPr="00000000" w14:paraId="0000000A">
      <w:pPr>
        <w:spacing w:after="240" w:before="240" w:lineRule="auto"/>
        <w:jc w:val="both"/>
        <w:rPr>
          <w:sz w:val="30"/>
          <w:szCs w:val="30"/>
        </w:rPr>
      </w:pPr>
      <w:r w:rsidDel="00000000" w:rsidR="00000000" w:rsidRPr="00000000">
        <w:rPr>
          <w:b w:val="1"/>
          <w:sz w:val="30"/>
          <w:szCs w:val="30"/>
          <w:rtl w:val="0"/>
        </w:rPr>
        <w:t xml:space="preserve">Greece wishes to</w:t>
      </w:r>
      <w:r w:rsidDel="00000000" w:rsidR="00000000" w:rsidRPr="00000000">
        <w:rPr>
          <w:sz w:val="30"/>
          <w:szCs w:val="30"/>
          <w:rtl w:val="0"/>
        </w:rPr>
        <w:t xml:space="preserve"> </w:t>
      </w:r>
      <w:r w:rsidDel="00000000" w:rsidR="00000000" w:rsidRPr="00000000">
        <w:rPr>
          <w:b w:val="1"/>
          <w:sz w:val="30"/>
          <w:szCs w:val="30"/>
          <w:rtl w:val="0"/>
        </w:rPr>
        <w:t xml:space="preserve">make the following recommendations</w:t>
      </w:r>
      <w:r w:rsidDel="00000000" w:rsidR="00000000" w:rsidRPr="00000000">
        <w:rPr>
          <w:sz w:val="30"/>
          <w:szCs w:val="30"/>
          <w:rtl w:val="0"/>
        </w:rPr>
        <w:t xml:space="preserve">:</w:t>
      </w:r>
    </w:p>
    <w:p w:rsidR="00000000" w:rsidDel="00000000" w:rsidP="00000000" w:rsidRDefault="00000000" w:rsidRPr="00000000" w14:paraId="0000000B">
      <w:pPr>
        <w:spacing w:after="240" w:before="240" w:line="266.4" w:lineRule="auto"/>
        <w:ind w:left="1080" w:hanging="360"/>
        <w:jc w:val="both"/>
        <w:rPr>
          <w:sz w:val="30"/>
          <w:szCs w:val="30"/>
        </w:rPr>
      </w:pPr>
      <w:r w:rsidDel="00000000" w:rsidR="00000000" w:rsidRPr="00000000">
        <w:rPr>
          <w:sz w:val="30"/>
          <w:szCs w:val="30"/>
          <w:rtl w:val="0"/>
        </w:rPr>
        <w:t xml:space="preserve">1. Keep up its efforts to prevent racial profiling by the police and continue to provide all law enforcement personnel with racial sensitivity training. </w:t>
      </w:r>
    </w:p>
    <w:p w:rsidR="00000000" w:rsidDel="00000000" w:rsidP="00000000" w:rsidRDefault="00000000" w:rsidRPr="00000000" w14:paraId="0000000C">
      <w:pPr>
        <w:spacing w:after="240" w:before="240" w:line="266.4" w:lineRule="auto"/>
        <w:ind w:left="1080" w:hanging="360"/>
        <w:jc w:val="both"/>
        <w:rPr>
          <w:sz w:val="30"/>
          <w:szCs w:val="30"/>
        </w:rPr>
      </w:pPr>
      <w:r w:rsidDel="00000000" w:rsidR="00000000" w:rsidRPr="00000000">
        <w:rPr>
          <w:sz w:val="30"/>
          <w:szCs w:val="30"/>
          <w:rtl w:val="0"/>
        </w:rPr>
        <w:t xml:space="preserve">2. Ensure that cases of human trafficking continue to be investigated, perpetrators are brought to justice, and the victims are adequately compensated.</w:t>
      </w:r>
    </w:p>
    <w:p w:rsidR="00000000" w:rsidDel="00000000" w:rsidP="00000000" w:rsidRDefault="00000000" w:rsidRPr="00000000" w14:paraId="0000000D">
      <w:pPr>
        <w:spacing w:after="240" w:before="240" w:line="266.4" w:lineRule="auto"/>
        <w:ind w:left="1080" w:hanging="360"/>
        <w:jc w:val="both"/>
        <w:rPr>
          <w:sz w:val="30"/>
          <w:szCs w:val="30"/>
        </w:rPr>
      </w:pPr>
      <w:r w:rsidDel="00000000" w:rsidR="00000000" w:rsidRPr="00000000">
        <w:rPr>
          <w:sz w:val="30"/>
          <w:szCs w:val="30"/>
          <w:rtl w:val="0"/>
        </w:rPr>
        <w:t xml:space="preserve">3. Further pursue its efforts to narrow the gender pay gap and to ensure equal opportunities for women on the labour market</w:t>
      </w:r>
    </w:p>
    <w:p w:rsidR="00000000" w:rsidDel="00000000" w:rsidP="00000000" w:rsidRDefault="00000000" w:rsidRPr="00000000" w14:paraId="0000000E">
      <w:pPr>
        <w:spacing w:after="240" w:before="240" w:lineRule="auto"/>
        <w:ind w:firstLine="720"/>
        <w:jc w:val="both"/>
        <w:rPr>
          <w:sz w:val="30"/>
          <w:szCs w:val="30"/>
        </w:rPr>
      </w:pPr>
      <w:r w:rsidDel="00000000" w:rsidR="00000000" w:rsidRPr="00000000">
        <w:rPr>
          <w:sz w:val="30"/>
          <w:szCs w:val="30"/>
          <w:rtl w:val="0"/>
        </w:rPr>
        <w:t xml:space="preserve">Greece wishes the Delegation of Austria every success in implementing the recommendations received today.</w:t>
      </w:r>
    </w:p>
    <w:p w:rsidR="00000000" w:rsidDel="00000000" w:rsidP="00000000" w:rsidRDefault="00000000" w:rsidRPr="00000000" w14:paraId="0000000F">
      <w:pPr>
        <w:spacing w:after="240" w:before="240" w:lineRule="auto"/>
        <w:jc w:val="both"/>
        <w:rPr>
          <w:sz w:val="28"/>
          <w:szCs w:val="28"/>
        </w:rPr>
      </w:pPr>
      <w:r w:rsidDel="00000000" w:rsidR="00000000" w:rsidRPr="00000000">
        <w:rPr>
          <w:sz w:val="30"/>
          <w:szCs w:val="30"/>
          <w:rtl w:val="0"/>
        </w:rPr>
        <w:t xml:space="preserve"> I thank you.</w:t>
      </w: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52538-3167-4D37-91F5-7B4223EB3740}"/>
</file>

<file path=customXml/itemProps2.xml><?xml version="1.0" encoding="utf-8"?>
<ds:datastoreItem xmlns:ds="http://schemas.openxmlformats.org/officeDocument/2006/customXml" ds:itemID="{2F7C8551-0151-4984-A709-DC2BA9ACAE3D}"/>
</file>

<file path=customXml/itemProps3.xml><?xml version="1.0" encoding="utf-8"?>
<ds:datastoreItem xmlns:ds="http://schemas.openxmlformats.org/officeDocument/2006/customXml" ds:itemID="{68B0048B-D96C-403B-BE71-8D3394E0D1F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