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11" w:rsidRDefault="00290F11" w:rsidP="00290F11">
      <w:pPr>
        <w:pStyle w:val="Default"/>
        <w:bidi/>
        <w:spacing w:before="0" w:after="200"/>
        <w:rPr>
          <w:rFonts w:ascii="Arial Unicode MS" w:hAnsi="Arial Unicode MS" w:cs="Times New Roman"/>
          <w:b/>
          <w:bCs/>
          <w:sz w:val="32"/>
          <w:szCs w:val="32"/>
        </w:rPr>
      </w:pPr>
    </w:p>
    <w:p w:rsidR="00290F11" w:rsidRDefault="00290F11" w:rsidP="00290F11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  <w:r>
        <w:rPr>
          <w:rFonts w:ascii="Calibri" w:hAnsi="Calibri"/>
          <w:noProof/>
          <w:sz w:val="16"/>
          <w:szCs w:val="16"/>
          <w:rtl/>
        </w:rPr>
        <w:drawing>
          <wp:inline distT="0" distB="0" distL="0" distR="0" wp14:anchorId="0263BCBB" wp14:editId="474BFA65">
            <wp:extent cx="1219200" cy="1216113"/>
            <wp:effectExtent l="0" t="0" r="0" b="0"/>
            <wp:docPr id="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6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90F11" w:rsidRDefault="00290F11" w:rsidP="00290F11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كلمة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وفد دولة ليبيا أمام الفريق العامل المعني بالاستعراض الدوري الشامل</w:t>
      </w:r>
    </w:p>
    <w:p w:rsidR="00290F11" w:rsidRDefault="00290F11" w:rsidP="00290F11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السابعة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والثلاثون</w:t>
      </w:r>
      <w:proofErr w:type="gramEnd"/>
    </w:p>
    <w:p w:rsidR="00290F11" w:rsidRDefault="00290F11" w:rsidP="00290F11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جمهورية ميانمار</w:t>
      </w:r>
    </w:p>
    <w:p w:rsidR="00290F11" w:rsidRPr="00290F11" w:rsidRDefault="00290F11" w:rsidP="00290F11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الاثنين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الموافق </w:t>
      </w:r>
      <w:r>
        <w:rPr>
          <w:rFonts w:ascii="Times New Roman" w:hAnsi="Times New Roman" w:hint="cs"/>
          <w:sz w:val="32"/>
          <w:szCs w:val="32"/>
          <w:rtl/>
          <w:lang w:val="ar-SA"/>
        </w:rPr>
        <w:t>25/01/2021</w:t>
      </w:r>
    </w:p>
    <w:p w:rsidR="00290F11" w:rsidRDefault="00290F11" w:rsidP="00290F1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،،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</w:t>
      </w:r>
    </w:p>
    <w:p w:rsidR="00290F11" w:rsidRPr="006E24B3" w:rsidRDefault="00290F11" w:rsidP="00290F11">
      <w:pPr>
        <w:pStyle w:val="Default"/>
        <w:bidi/>
        <w:spacing w:before="0" w:after="200" w:line="276" w:lineRule="auto"/>
        <w:jc w:val="both"/>
        <w:rPr>
          <w:rFonts w:ascii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يرحب وفد بلادي بوفد جمهورية ميانمار الموقر، ويثمن الجهود المبذولة في إعداد هذا التقرير الوطني المقدم خلال عملية الاستعراض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Pr="000A66E4">
        <w:rPr>
          <w:rFonts w:ascii="Arial Unicode MS" w:hAnsi="Arial Unicode MS" w:cs="Times New Roman" w:hint="cs"/>
          <w:sz w:val="32"/>
          <w:szCs w:val="32"/>
          <w:rtl/>
          <w:lang w:val="ar-SA"/>
        </w:rPr>
        <w:t>ويوصي وفد بلادي حكومة ميانمار بالاتي</w:t>
      </w:r>
      <w:r w:rsidRPr="000A66E4">
        <w:rPr>
          <w:rFonts w:ascii="Times New Roman" w:hAnsi="Times New Roman"/>
          <w:sz w:val="32"/>
          <w:szCs w:val="32"/>
          <w:rtl/>
          <w:lang w:val="ar-SA"/>
        </w:rPr>
        <w:t>:-</w:t>
      </w:r>
    </w:p>
    <w:p w:rsidR="00290F11" w:rsidRPr="00FD003C" w:rsidRDefault="00290F11" w:rsidP="00290F11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Times New Roman" w:hAnsi="Times New Roman" w:cs="Times New Roman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التصديق على الاتفاقية الدولية للقضاء على جميع اشكال التمييز العنصري وسن قوانين تمنع اقصاء الاقليات وتمنع الكراهية والعنصرية الدينية </w:t>
      </w:r>
      <w:r w:rsidRPr="00FD003C">
        <w:rPr>
          <w:rFonts w:ascii="Arial Unicode MS" w:hAnsi="Arial Unicode MS" w:cs="Times New Roman" w:hint="cs"/>
          <w:sz w:val="32"/>
          <w:szCs w:val="32"/>
          <w:rtl/>
          <w:lang w:val="ar-SA"/>
        </w:rPr>
        <w:t>.</w:t>
      </w:r>
    </w:p>
    <w:p w:rsidR="00290F11" w:rsidRDefault="00290F11" w:rsidP="00290F11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مواصلة الجهود لعودة النازحين </w:t>
      </w:r>
      <w:proofErr w:type="spellStart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الروهينجا</w:t>
      </w:r>
      <w:proofErr w:type="spellEnd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إلى أماكن اقامتهم وحمايتهم وذلك تحقيقاً للاستقرار والتنمية والسلام المنشود.</w:t>
      </w:r>
    </w:p>
    <w:p w:rsidR="00290F11" w:rsidRPr="00290F11" w:rsidRDefault="00290F11" w:rsidP="00290F11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Times New Roman" w:hAnsi="Times New Roman" w:cs="Times New Roman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محاسبة المتورطين في الانتهاكات التي تتعرض لها الاقليات المسلمة من احتجاز </w:t>
      </w:r>
      <w:proofErr w:type="gramStart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وتعذيب</w:t>
      </w:r>
      <w:proofErr w:type="gramEnd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وتهجير وسرقة لممتلكاتهم.</w:t>
      </w:r>
    </w:p>
    <w:p w:rsidR="00290F11" w:rsidRPr="00290F11" w:rsidRDefault="00290F11" w:rsidP="00290F11">
      <w:pPr>
        <w:pStyle w:val="Default"/>
        <w:bidi/>
        <w:spacing w:before="0" w:after="200" w:line="276" w:lineRule="auto"/>
        <w:ind w:left="720" w:right="720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ختاماً نتمنى لوفد جمهورية م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</w:rPr>
        <w:t>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انمار النجاح في هذا الاستعراض</w:t>
      </w:r>
    </w:p>
    <w:p w:rsidR="00B9662F" w:rsidRPr="00B9662F" w:rsidRDefault="00290F11" w:rsidP="00B9662F">
      <w:pPr>
        <w:pStyle w:val="Default"/>
        <w:bidi/>
        <w:spacing w:before="0" w:after="200" w:line="276" w:lineRule="auto"/>
        <w:ind w:left="720" w:right="720"/>
        <w:jc w:val="center"/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bookmarkStart w:id="0" w:name="_GoBack"/>
      <w:bookmarkEnd w:id="0"/>
    </w:p>
    <w:p w:rsidR="00AC7523" w:rsidRDefault="00AC7523" w:rsidP="00290F11">
      <w:pPr>
        <w:jc w:val="right"/>
      </w:pPr>
    </w:p>
    <w:sectPr w:rsidR="00AC75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9DD"/>
    <w:multiLevelType w:val="hybridMultilevel"/>
    <w:tmpl w:val="3782E7D2"/>
    <w:numStyleLink w:val="ImportedStyle1"/>
  </w:abstractNum>
  <w:abstractNum w:abstractNumId="1">
    <w:nsid w:val="52B65D75"/>
    <w:multiLevelType w:val="hybridMultilevel"/>
    <w:tmpl w:val="3782E7D2"/>
    <w:styleLink w:val="ImportedStyle1"/>
    <w:lvl w:ilvl="0" w:tplc="087CBF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CC97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0334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C319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E90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811D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A6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91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4810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FF"/>
    <w:rsid w:val="00290F11"/>
    <w:rsid w:val="004133FF"/>
    <w:rsid w:val="00AC7523"/>
    <w:rsid w:val="00B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F1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290F11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29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F1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290F11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29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0F4FE-974B-4E50-9EEF-39C886962A5F}"/>
</file>

<file path=customXml/itemProps2.xml><?xml version="1.0" encoding="utf-8"?>
<ds:datastoreItem xmlns:ds="http://schemas.openxmlformats.org/officeDocument/2006/customXml" ds:itemID="{55C749ED-0B4C-48D2-A716-8477C6965A37}"/>
</file>

<file path=customXml/itemProps3.xml><?xml version="1.0" encoding="utf-8"?>
<ds:datastoreItem xmlns:ds="http://schemas.openxmlformats.org/officeDocument/2006/customXml" ds:itemID="{4390249F-2535-4C62-AE98-5636F1CC4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2021-01-19T09:58:00Z</dcterms:created>
  <dcterms:modified xsi:type="dcterms:W3CDTF">2021-01-19T10:01:00Z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