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D57CEE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</w:rPr>
      </w:pPr>
    </w:p>
    <w:p w14:paraId="0948B266" w14:textId="2A8BCF20" w:rsidR="00F33068" w:rsidRPr="00D57CEE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</w:rPr>
      </w:pPr>
      <w:r w:rsidRPr="00D57CEE">
        <w:rPr>
          <w:rStyle w:val="Strong"/>
          <w:rFonts w:asciiTheme="minorHAnsi" w:hAnsiTheme="minorHAnsi" w:cstheme="minorHAnsi"/>
        </w:rPr>
        <w:t>Universal Peri</w:t>
      </w:r>
      <w:r w:rsidR="00BF0D28" w:rsidRPr="00D57CEE">
        <w:rPr>
          <w:rStyle w:val="Strong"/>
          <w:rFonts w:asciiTheme="minorHAnsi" w:hAnsiTheme="minorHAnsi" w:cstheme="minorHAnsi"/>
        </w:rPr>
        <w:t>odic Review Working Group – 3</w:t>
      </w:r>
      <w:r w:rsidR="000C60E7" w:rsidRPr="00D57CEE">
        <w:rPr>
          <w:rStyle w:val="Strong"/>
          <w:rFonts w:asciiTheme="minorHAnsi" w:hAnsiTheme="minorHAnsi" w:cstheme="minorHAnsi"/>
        </w:rPr>
        <w:t>7</w:t>
      </w:r>
      <w:r w:rsidR="00052E6A" w:rsidRPr="00D57CEE">
        <w:rPr>
          <w:rStyle w:val="Strong"/>
          <w:rFonts w:asciiTheme="minorHAnsi" w:hAnsiTheme="minorHAnsi" w:cstheme="minorHAnsi"/>
        </w:rPr>
        <w:t>th</w:t>
      </w:r>
      <w:r w:rsidRPr="00D57CEE">
        <w:rPr>
          <w:rStyle w:val="Strong"/>
          <w:rFonts w:asciiTheme="minorHAnsi" w:hAnsiTheme="minorHAnsi" w:cstheme="minorHAnsi"/>
        </w:rPr>
        <w:t xml:space="preserve"> Session</w:t>
      </w:r>
    </w:p>
    <w:p w14:paraId="44F0A8C7" w14:textId="77777777" w:rsidR="00F33068" w:rsidRPr="00D57CEE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</w:rPr>
      </w:pPr>
    </w:p>
    <w:p w14:paraId="5F87BD32" w14:textId="4E63B503" w:rsidR="00F33068" w:rsidRPr="00D57CEE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</w:rPr>
      </w:pPr>
      <w:r w:rsidRPr="00D57CEE">
        <w:rPr>
          <w:rStyle w:val="Strong"/>
          <w:rFonts w:asciiTheme="minorHAnsi" w:hAnsiTheme="minorHAnsi" w:cstheme="minorHAnsi"/>
        </w:rPr>
        <w:t xml:space="preserve">Universal Periodic Review of </w:t>
      </w:r>
      <w:r w:rsidR="007545C9" w:rsidRPr="00D57CEE">
        <w:rPr>
          <w:rStyle w:val="Strong"/>
          <w:rFonts w:asciiTheme="minorHAnsi" w:hAnsiTheme="minorHAnsi" w:cstheme="minorHAnsi"/>
        </w:rPr>
        <w:t>Austria</w:t>
      </w:r>
    </w:p>
    <w:p w14:paraId="75721E5F" w14:textId="77777777" w:rsidR="00F33068" w:rsidRPr="00D57CEE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</w:rPr>
      </w:pPr>
    </w:p>
    <w:p w14:paraId="36042257" w14:textId="54ABC096" w:rsidR="00F33068" w:rsidRPr="00D57CEE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</w:rPr>
      </w:pPr>
      <w:r w:rsidRPr="00D57CEE">
        <w:rPr>
          <w:rStyle w:val="Strong"/>
          <w:rFonts w:asciiTheme="minorHAnsi" w:hAnsiTheme="minorHAnsi" w:cstheme="minorHAnsi"/>
        </w:rPr>
        <w:t>Statement by Australia</w:t>
      </w:r>
    </w:p>
    <w:p w14:paraId="5C0821BE" w14:textId="3F035B67" w:rsidR="006C5498" w:rsidRPr="00D57CEE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</w:rPr>
      </w:pPr>
    </w:p>
    <w:p w14:paraId="7ED64F0A" w14:textId="18D6086F" w:rsidR="006C5498" w:rsidRPr="00D57CEE" w:rsidRDefault="00BF3BC2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  <w:color w:val="FF0000"/>
        </w:rPr>
      </w:pPr>
      <w:r w:rsidRPr="00D57CEE">
        <w:rPr>
          <w:rStyle w:val="Strong"/>
          <w:rFonts w:asciiTheme="minorHAnsi" w:hAnsiTheme="minorHAnsi" w:cstheme="minorHAnsi"/>
        </w:rPr>
        <w:t>2</w:t>
      </w:r>
      <w:r w:rsidR="00BB4A12">
        <w:rPr>
          <w:rStyle w:val="Strong"/>
          <w:rFonts w:asciiTheme="minorHAnsi" w:hAnsiTheme="minorHAnsi" w:cstheme="minorHAnsi"/>
        </w:rPr>
        <w:t>2</w:t>
      </w:r>
      <w:r w:rsidR="00071852" w:rsidRPr="00D57CEE">
        <w:rPr>
          <w:rStyle w:val="Strong"/>
          <w:rFonts w:asciiTheme="minorHAnsi" w:hAnsiTheme="minorHAnsi" w:cstheme="minorHAnsi"/>
        </w:rPr>
        <w:t xml:space="preserve"> </w:t>
      </w:r>
      <w:r w:rsidR="000C60E7" w:rsidRPr="00D57CEE">
        <w:rPr>
          <w:rStyle w:val="Strong"/>
          <w:rFonts w:asciiTheme="minorHAnsi" w:hAnsiTheme="minorHAnsi" w:cstheme="minorHAnsi"/>
        </w:rPr>
        <w:t>January</w:t>
      </w:r>
      <w:r w:rsidR="00EC15E3" w:rsidRPr="00D57CEE">
        <w:rPr>
          <w:rStyle w:val="Strong"/>
          <w:rFonts w:asciiTheme="minorHAnsi" w:hAnsiTheme="minorHAnsi" w:cstheme="minorHAnsi"/>
        </w:rPr>
        <w:t xml:space="preserve"> 202</w:t>
      </w:r>
      <w:r w:rsidR="000C60E7" w:rsidRPr="00D57CEE">
        <w:rPr>
          <w:rStyle w:val="Strong"/>
          <w:rFonts w:asciiTheme="minorHAnsi" w:hAnsiTheme="minorHAnsi" w:cstheme="minorHAnsi"/>
        </w:rPr>
        <w:t>1</w:t>
      </w:r>
    </w:p>
    <w:p w14:paraId="57A638F3" w14:textId="77777777" w:rsidR="00F33068" w:rsidRPr="00D57CEE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</w:rPr>
      </w:pPr>
    </w:p>
    <w:p w14:paraId="1B52DCA2" w14:textId="77777777" w:rsidR="006F09F3" w:rsidRPr="00D57CEE" w:rsidRDefault="006F09F3" w:rsidP="006F09F3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bCs/>
        </w:rPr>
      </w:pPr>
    </w:p>
    <w:p w14:paraId="24054963" w14:textId="77777777" w:rsidR="007545C9" w:rsidRPr="00D57CEE" w:rsidRDefault="007545C9" w:rsidP="007545C9">
      <w:pPr>
        <w:rPr>
          <w:rFonts w:asciiTheme="minorHAnsi" w:hAnsiTheme="minorHAnsi" w:cstheme="minorHAnsi"/>
        </w:rPr>
      </w:pPr>
      <w:bookmarkStart w:id="0" w:name="_GoBack"/>
      <w:bookmarkEnd w:id="0"/>
      <w:r w:rsidRPr="00D57CEE">
        <w:rPr>
          <w:rFonts w:asciiTheme="minorHAnsi" w:hAnsiTheme="minorHAnsi" w:cstheme="minorHAnsi"/>
        </w:rPr>
        <w:t> </w:t>
      </w:r>
    </w:p>
    <w:p w14:paraId="79DD3267" w14:textId="3A0A735E" w:rsidR="007545C9" w:rsidRPr="00D57CEE" w:rsidRDefault="007545C9" w:rsidP="007545C9">
      <w:pPr>
        <w:rPr>
          <w:rFonts w:asciiTheme="minorHAnsi" w:hAnsiTheme="minorHAnsi" w:cstheme="minorHAnsi"/>
        </w:rPr>
      </w:pPr>
      <w:r w:rsidRPr="00D57CEE">
        <w:rPr>
          <w:rFonts w:asciiTheme="minorHAnsi" w:hAnsiTheme="minorHAnsi" w:cstheme="minorHAnsi"/>
        </w:rPr>
        <w:t xml:space="preserve">Australia </w:t>
      </w:r>
      <w:r w:rsidR="00D57CEE">
        <w:rPr>
          <w:rFonts w:asciiTheme="minorHAnsi" w:hAnsiTheme="minorHAnsi" w:cstheme="minorHAnsi"/>
        </w:rPr>
        <w:t>welcomes</w:t>
      </w:r>
      <w:r w:rsidR="008E67A8" w:rsidRPr="00D57CEE">
        <w:rPr>
          <w:rFonts w:asciiTheme="minorHAnsi" w:hAnsiTheme="minorHAnsi" w:cstheme="minorHAnsi"/>
        </w:rPr>
        <w:t xml:space="preserve"> </w:t>
      </w:r>
      <w:r w:rsidRPr="00D57CEE">
        <w:rPr>
          <w:rFonts w:asciiTheme="minorHAnsi" w:hAnsiTheme="minorHAnsi" w:cstheme="minorHAnsi"/>
        </w:rPr>
        <w:t xml:space="preserve">Austria's continued commitment to human rights and commends its </w:t>
      </w:r>
      <w:r w:rsidR="008E67A8" w:rsidRPr="00D57CEE">
        <w:rPr>
          <w:rFonts w:asciiTheme="minorHAnsi" w:hAnsiTheme="minorHAnsi" w:cstheme="minorHAnsi"/>
        </w:rPr>
        <w:t>leadership</w:t>
      </w:r>
      <w:r w:rsidRPr="00D57CEE">
        <w:rPr>
          <w:rFonts w:asciiTheme="minorHAnsi" w:hAnsiTheme="minorHAnsi" w:cstheme="minorHAnsi"/>
        </w:rPr>
        <w:t xml:space="preserve"> to promote gender equality and reduce violence against women. </w:t>
      </w:r>
    </w:p>
    <w:p w14:paraId="35E398A6" w14:textId="77777777" w:rsidR="007545C9" w:rsidRPr="00D57CEE" w:rsidRDefault="007545C9" w:rsidP="007545C9">
      <w:pPr>
        <w:rPr>
          <w:rFonts w:asciiTheme="minorHAnsi" w:hAnsiTheme="minorHAnsi" w:cstheme="minorHAnsi"/>
        </w:rPr>
      </w:pPr>
      <w:r w:rsidRPr="00D57CEE">
        <w:rPr>
          <w:rFonts w:asciiTheme="minorHAnsi" w:hAnsiTheme="minorHAnsi" w:cstheme="minorHAnsi"/>
        </w:rPr>
        <w:t> </w:t>
      </w:r>
    </w:p>
    <w:p w14:paraId="7763DC43" w14:textId="77777777" w:rsidR="007545C9" w:rsidRPr="00D57CEE" w:rsidRDefault="007545C9" w:rsidP="007545C9">
      <w:pPr>
        <w:rPr>
          <w:rFonts w:asciiTheme="minorHAnsi" w:hAnsiTheme="minorHAnsi" w:cstheme="minorHAnsi"/>
        </w:rPr>
      </w:pPr>
      <w:r w:rsidRPr="00D57CEE">
        <w:rPr>
          <w:rFonts w:asciiTheme="minorHAnsi" w:hAnsiTheme="minorHAnsi" w:cstheme="minorHAnsi"/>
        </w:rPr>
        <w:t>Australia recommends that Austria:</w:t>
      </w:r>
    </w:p>
    <w:p w14:paraId="4D05ECE0" w14:textId="77777777" w:rsidR="007545C9" w:rsidRPr="00D57CEE" w:rsidRDefault="007545C9" w:rsidP="007545C9">
      <w:pPr>
        <w:rPr>
          <w:rFonts w:asciiTheme="minorHAnsi" w:hAnsiTheme="minorHAnsi" w:cstheme="minorHAnsi"/>
        </w:rPr>
      </w:pPr>
      <w:r w:rsidRPr="00D57CEE">
        <w:rPr>
          <w:rFonts w:asciiTheme="minorHAnsi" w:hAnsiTheme="minorHAnsi" w:cstheme="minorHAnsi"/>
        </w:rPr>
        <w:t> </w:t>
      </w:r>
    </w:p>
    <w:p w14:paraId="45A4A308" w14:textId="3651B61E" w:rsidR="00C26001" w:rsidRPr="00B747A9" w:rsidRDefault="00C8521B" w:rsidP="00C2600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B747A9">
        <w:rPr>
          <w:rFonts w:asciiTheme="minorHAnsi" w:hAnsiTheme="minorHAnsi" w:cstheme="minorHAnsi"/>
          <w:b/>
          <w:bCs/>
        </w:rPr>
        <w:t xml:space="preserve">Continue its efforts </w:t>
      </w:r>
      <w:r w:rsidR="00107E10" w:rsidRPr="00B747A9">
        <w:rPr>
          <w:rFonts w:asciiTheme="minorHAnsi" w:hAnsiTheme="minorHAnsi" w:cstheme="minorHAnsi"/>
          <w:b/>
          <w:bCs/>
        </w:rPr>
        <w:t>on</w:t>
      </w:r>
      <w:r w:rsidR="001F64CB" w:rsidRPr="00B747A9">
        <w:rPr>
          <w:rFonts w:asciiTheme="minorHAnsi" w:hAnsiTheme="minorHAnsi" w:cstheme="minorHAnsi"/>
          <w:b/>
          <w:bCs/>
        </w:rPr>
        <w:t xml:space="preserve"> the national investigation and complaints body for cases of </w:t>
      </w:r>
      <w:r w:rsidR="00C26001" w:rsidRPr="00B747A9">
        <w:rPr>
          <w:rFonts w:asciiTheme="minorHAnsi" w:hAnsiTheme="minorHAnsi" w:cstheme="minorHAnsi"/>
          <w:b/>
          <w:bCs/>
        </w:rPr>
        <w:t xml:space="preserve">alleged </w:t>
      </w:r>
      <w:r w:rsidR="001F64CB" w:rsidRPr="00B747A9">
        <w:rPr>
          <w:rFonts w:asciiTheme="minorHAnsi" w:hAnsiTheme="minorHAnsi" w:cstheme="minorHAnsi"/>
          <w:b/>
          <w:bCs/>
        </w:rPr>
        <w:t>police misconduct</w:t>
      </w:r>
      <w:r w:rsidR="00C26001" w:rsidRPr="00B747A9">
        <w:rPr>
          <w:rFonts w:asciiTheme="minorHAnsi" w:hAnsiTheme="minorHAnsi" w:cstheme="minorHAnsi"/>
          <w:b/>
          <w:bCs/>
        </w:rPr>
        <w:t>,</w:t>
      </w:r>
      <w:r w:rsidR="001F64CB" w:rsidRPr="00B747A9">
        <w:rPr>
          <w:rFonts w:asciiTheme="minorHAnsi" w:hAnsiTheme="minorHAnsi" w:cstheme="minorHAnsi"/>
          <w:b/>
          <w:bCs/>
        </w:rPr>
        <w:t xml:space="preserve"> and</w:t>
      </w:r>
      <w:r w:rsidRPr="00B747A9">
        <w:rPr>
          <w:rFonts w:asciiTheme="minorHAnsi" w:hAnsiTheme="minorHAnsi" w:cstheme="minorHAnsi"/>
          <w:b/>
          <w:bCs/>
        </w:rPr>
        <w:t xml:space="preserve"> </w:t>
      </w:r>
      <w:r w:rsidR="00C26001" w:rsidRPr="00B747A9">
        <w:rPr>
          <w:rFonts w:asciiTheme="minorHAnsi" w:hAnsiTheme="minorHAnsi" w:cstheme="minorHAnsi"/>
          <w:b/>
          <w:bCs/>
        </w:rPr>
        <w:t xml:space="preserve">to </w:t>
      </w:r>
      <w:r w:rsidR="005663C2" w:rsidRPr="00B747A9">
        <w:rPr>
          <w:rFonts w:asciiTheme="minorHAnsi" w:hAnsiTheme="minorHAnsi" w:cstheme="minorHAnsi"/>
          <w:b/>
          <w:bCs/>
        </w:rPr>
        <w:t>integrat</w:t>
      </w:r>
      <w:r w:rsidR="00C26001" w:rsidRPr="00B747A9">
        <w:rPr>
          <w:rFonts w:asciiTheme="minorHAnsi" w:hAnsiTheme="minorHAnsi" w:cstheme="minorHAnsi"/>
          <w:b/>
          <w:bCs/>
        </w:rPr>
        <w:t>e</w:t>
      </w:r>
      <w:r w:rsidR="005663C2" w:rsidRPr="00B747A9">
        <w:rPr>
          <w:rFonts w:asciiTheme="minorHAnsi" w:hAnsiTheme="minorHAnsi" w:cstheme="minorHAnsi"/>
          <w:b/>
          <w:bCs/>
        </w:rPr>
        <w:t xml:space="preserve"> human rights and anti-discrimination</w:t>
      </w:r>
      <w:r w:rsidR="00C26001" w:rsidRPr="00B747A9">
        <w:rPr>
          <w:rFonts w:asciiTheme="minorHAnsi" w:hAnsiTheme="minorHAnsi" w:cstheme="minorHAnsi"/>
          <w:b/>
          <w:bCs/>
        </w:rPr>
        <w:t xml:space="preserve"> norms</w:t>
      </w:r>
      <w:r w:rsidR="005663C2" w:rsidRPr="00B747A9">
        <w:rPr>
          <w:rFonts w:asciiTheme="minorHAnsi" w:hAnsiTheme="minorHAnsi" w:cstheme="minorHAnsi"/>
          <w:b/>
          <w:bCs/>
        </w:rPr>
        <w:t xml:space="preserve"> </w:t>
      </w:r>
      <w:r w:rsidR="001F64CB" w:rsidRPr="00B747A9">
        <w:rPr>
          <w:rFonts w:asciiTheme="minorHAnsi" w:hAnsiTheme="minorHAnsi" w:cstheme="minorHAnsi"/>
          <w:b/>
          <w:bCs/>
        </w:rPr>
        <w:t>in</w:t>
      </w:r>
      <w:r w:rsidR="005663C2" w:rsidRPr="00B747A9">
        <w:rPr>
          <w:rFonts w:asciiTheme="minorHAnsi" w:hAnsiTheme="minorHAnsi" w:cstheme="minorHAnsi"/>
          <w:b/>
          <w:bCs/>
        </w:rPr>
        <w:t xml:space="preserve"> </w:t>
      </w:r>
      <w:r w:rsidR="00107E10" w:rsidRPr="00B747A9">
        <w:rPr>
          <w:rFonts w:asciiTheme="minorHAnsi" w:hAnsiTheme="minorHAnsi" w:cstheme="minorHAnsi"/>
          <w:b/>
          <w:bCs/>
        </w:rPr>
        <w:t xml:space="preserve">to </w:t>
      </w:r>
      <w:r w:rsidR="005663C2" w:rsidRPr="00B747A9">
        <w:rPr>
          <w:rFonts w:asciiTheme="minorHAnsi" w:hAnsiTheme="minorHAnsi" w:cstheme="minorHAnsi"/>
          <w:b/>
          <w:bCs/>
        </w:rPr>
        <w:t>police training courses</w:t>
      </w:r>
      <w:r w:rsidR="001F64CB" w:rsidRPr="00B747A9">
        <w:rPr>
          <w:rFonts w:asciiTheme="minorHAnsi" w:hAnsiTheme="minorHAnsi" w:cstheme="minorHAnsi"/>
          <w:b/>
          <w:bCs/>
        </w:rPr>
        <w:t>.</w:t>
      </w:r>
    </w:p>
    <w:p w14:paraId="77C473AA" w14:textId="77777777" w:rsidR="004913EC" w:rsidRPr="00B747A9" w:rsidRDefault="004913EC" w:rsidP="004913EC">
      <w:pPr>
        <w:pStyle w:val="ListParagraph"/>
        <w:rPr>
          <w:rFonts w:asciiTheme="minorHAnsi" w:hAnsiTheme="minorHAnsi" w:cstheme="minorHAnsi"/>
          <w:b/>
          <w:bCs/>
        </w:rPr>
      </w:pPr>
    </w:p>
    <w:p w14:paraId="1700767D" w14:textId="790001C9" w:rsidR="004913EC" w:rsidRPr="00B747A9" w:rsidRDefault="004913EC" w:rsidP="00C2600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B747A9">
        <w:rPr>
          <w:rFonts w:asciiTheme="minorHAnsi" w:hAnsiTheme="minorHAnsi" w:cstheme="minorHAnsi"/>
          <w:b/>
          <w:bCs/>
        </w:rPr>
        <w:t>Take necessary steps to ensure full compliance of the Austrian Ombudsman Board with the Paris Principles, including reforming the process of appointing members to ensure selection is merit based</w:t>
      </w:r>
      <w:r w:rsidR="00247DEB">
        <w:rPr>
          <w:rFonts w:asciiTheme="minorHAnsi" w:hAnsiTheme="minorHAnsi" w:cstheme="minorHAnsi"/>
          <w:b/>
          <w:bCs/>
        </w:rPr>
        <w:t>.</w:t>
      </w:r>
    </w:p>
    <w:p w14:paraId="5CAB0AE4" w14:textId="77777777" w:rsidR="00D3200A" w:rsidRPr="00B747A9" w:rsidRDefault="00D3200A" w:rsidP="00D57CEE">
      <w:pPr>
        <w:rPr>
          <w:rFonts w:asciiTheme="minorHAnsi" w:hAnsiTheme="minorHAnsi" w:cstheme="minorHAnsi"/>
          <w:b/>
          <w:bCs/>
        </w:rPr>
      </w:pPr>
    </w:p>
    <w:p w14:paraId="36D65CBA" w14:textId="70E3CF1B" w:rsidR="007545C9" w:rsidRPr="00B747A9" w:rsidRDefault="008E67A8" w:rsidP="00D57CE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B747A9">
        <w:rPr>
          <w:rFonts w:asciiTheme="minorHAnsi" w:hAnsiTheme="minorHAnsi" w:cstheme="minorHAnsi"/>
          <w:b/>
          <w:bCs/>
        </w:rPr>
        <w:t>Strengthen</w:t>
      </w:r>
      <w:r w:rsidR="007545C9" w:rsidRPr="00B747A9">
        <w:rPr>
          <w:rFonts w:asciiTheme="minorHAnsi" w:hAnsiTheme="minorHAnsi" w:cstheme="minorHAnsi"/>
          <w:b/>
          <w:bCs/>
        </w:rPr>
        <w:t xml:space="preserve"> efforts to tackle racism</w:t>
      </w:r>
      <w:r w:rsidR="00C26001" w:rsidRPr="00B747A9">
        <w:rPr>
          <w:rFonts w:asciiTheme="minorHAnsi" w:hAnsiTheme="minorHAnsi" w:cstheme="minorHAnsi"/>
          <w:b/>
          <w:bCs/>
        </w:rPr>
        <w:t xml:space="preserve">, </w:t>
      </w:r>
      <w:r w:rsidR="007545C9" w:rsidRPr="00B747A9">
        <w:rPr>
          <w:rFonts w:asciiTheme="minorHAnsi" w:hAnsiTheme="minorHAnsi" w:cstheme="minorHAnsi"/>
          <w:b/>
          <w:bCs/>
        </w:rPr>
        <w:t>xenophobia, anti</w:t>
      </w:r>
      <w:r w:rsidR="00C26001" w:rsidRPr="00B747A9">
        <w:rPr>
          <w:rFonts w:asciiTheme="minorHAnsi" w:hAnsiTheme="minorHAnsi" w:cstheme="minorHAnsi"/>
          <w:b/>
          <w:bCs/>
        </w:rPr>
        <w:t>s</w:t>
      </w:r>
      <w:r w:rsidR="007545C9" w:rsidRPr="00B747A9">
        <w:rPr>
          <w:rFonts w:asciiTheme="minorHAnsi" w:hAnsiTheme="minorHAnsi" w:cstheme="minorHAnsi"/>
          <w:b/>
          <w:bCs/>
        </w:rPr>
        <w:t>emitic and anti-Islamic incidents</w:t>
      </w:r>
      <w:r w:rsidR="00B14679" w:rsidRPr="00B747A9">
        <w:rPr>
          <w:rFonts w:asciiTheme="minorHAnsi" w:hAnsiTheme="minorHAnsi" w:cstheme="minorHAnsi"/>
          <w:b/>
          <w:bCs/>
        </w:rPr>
        <w:t xml:space="preserve">, </w:t>
      </w:r>
      <w:r w:rsidR="00701CFD" w:rsidRPr="00B747A9">
        <w:rPr>
          <w:rFonts w:asciiTheme="minorHAnsi" w:hAnsiTheme="minorHAnsi" w:cstheme="minorHAnsi"/>
          <w:b/>
          <w:bCs/>
        </w:rPr>
        <w:t>including through the disaggregation of hate crimes data</w:t>
      </w:r>
      <w:r w:rsidR="001D466B" w:rsidRPr="00B747A9">
        <w:rPr>
          <w:rFonts w:asciiTheme="minorHAnsi" w:hAnsiTheme="minorHAnsi" w:cstheme="minorHAnsi"/>
          <w:b/>
          <w:bCs/>
        </w:rPr>
        <w:t>.</w:t>
      </w:r>
      <w:r w:rsidR="007545C9" w:rsidRPr="00B747A9">
        <w:rPr>
          <w:rFonts w:asciiTheme="minorHAnsi" w:hAnsiTheme="minorHAnsi" w:cstheme="minorHAnsi"/>
          <w:b/>
          <w:bCs/>
        </w:rPr>
        <w:t xml:space="preserve"> </w:t>
      </w:r>
    </w:p>
    <w:p w14:paraId="7D61EB9B" w14:textId="77777777" w:rsidR="00D3200A" w:rsidRPr="00B747A9" w:rsidRDefault="00D3200A" w:rsidP="00D57CEE">
      <w:pPr>
        <w:rPr>
          <w:rFonts w:asciiTheme="minorHAnsi" w:hAnsiTheme="minorHAnsi" w:cstheme="minorHAnsi"/>
          <w:b/>
          <w:bCs/>
        </w:rPr>
      </w:pPr>
    </w:p>
    <w:p w14:paraId="58B0136D" w14:textId="3DF8AA1A" w:rsidR="007545C9" w:rsidRPr="00B747A9" w:rsidRDefault="00D3200A" w:rsidP="00D57CE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B747A9">
        <w:rPr>
          <w:rFonts w:asciiTheme="minorHAnsi" w:hAnsiTheme="minorHAnsi" w:cstheme="minorHAnsi"/>
          <w:b/>
          <w:bCs/>
        </w:rPr>
        <w:t xml:space="preserve">Take </w:t>
      </w:r>
      <w:r w:rsidR="003E6DD4" w:rsidRPr="00B747A9">
        <w:rPr>
          <w:rFonts w:asciiTheme="minorHAnsi" w:hAnsiTheme="minorHAnsi" w:cstheme="minorHAnsi"/>
          <w:b/>
          <w:bCs/>
        </w:rPr>
        <w:t xml:space="preserve">necessary </w:t>
      </w:r>
      <w:r w:rsidRPr="00B747A9">
        <w:rPr>
          <w:rFonts w:asciiTheme="minorHAnsi" w:hAnsiTheme="minorHAnsi" w:cstheme="minorHAnsi"/>
          <w:b/>
          <w:bCs/>
        </w:rPr>
        <w:t>steps to protect freedom of religion</w:t>
      </w:r>
      <w:r w:rsidR="009F798D" w:rsidRPr="00B747A9">
        <w:rPr>
          <w:rFonts w:asciiTheme="minorHAnsi" w:hAnsiTheme="minorHAnsi" w:cstheme="minorHAnsi"/>
          <w:b/>
          <w:bCs/>
        </w:rPr>
        <w:t xml:space="preserve"> or belief</w:t>
      </w:r>
      <w:r w:rsidRPr="00B747A9">
        <w:rPr>
          <w:rFonts w:asciiTheme="minorHAnsi" w:hAnsiTheme="minorHAnsi" w:cstheme="minorHAnsi"/>
          <w:b/>
          <w:bCs/>
        </w:rPr>
        <w:t xml:space="preserve"> in Austria, including reform to ensure more equitable treatment of registered religious groups</w:t>
      </w:r>
      <w:r w:rsidR="00107E10" w:rsidRPr="00B747A9">
        <w:rPr>
          <w:rFonts w:asciiTheme="minorHAnsi" w:hAnsiTheme="minorHAnsi" w:cstheme="minorHAnsi"/>
          <w:b/>
          <w:bCs/>
        </w:rPr>
        <w:t>,</w:t>
      </w:r>
      <w:r w:rsidRPr="00B747A9">
        <w:rPr>
          <w:rFonts w:asciiTheme="minorHAnsi" w:hAnsiTheme="minorHAnsi" w:cstheme="minorHAnsi"/>
          <w:b/>
          <w:bCs/>
        </w:rPr>
        <w:t xml:space="preserve"> and </w:t>
      </w:r>
      <w:r w:rsidR="003E6DD4" w:rsidRPr="00B747A9">
        <w:rPr>
          <w:rFonts w:asciiTheme="minorHAnsi" w:hAnsiTheme="minorHAnsi" w:cstheme="minorHAnsi"/>
          <w:b/>
          <w:bCs/>
        </w:rPr>
        <w:t xml:space="preserve">ensuring </w:t>
      </w:r>
      <w:r w:rsidRPr="00B747A9">
        <w:rPr>
          <w:rFonts w:asciiTheme="minorHAnsi" w:hAnsiTheme="minorHAnsi" w:cstheme="minorHAnsi"/>
          <w:b/>
          <w:bCs/>
        </w:rPr>
        <w:t xml:space="preserve">national security measures </w:t>
      </w:r>
      <w:r w:rsidR="00BE6E6A">
        <w:rPr>
          <w:rFonts w:asciiTheme="minorHAnsi" w:hAnsiTheme="minorHAnsi" w:cstheme="minorHAnsi"/>
          <w:b/>
          <w:bCs/>
        </w:rPr>
        <w:t>consider</w:t>
      </w:r>
      <w:r w:rsidR="003E6DD4" w:rsidRPr="00B747A9">
        <w:rPr>
          <w:rFonts w:asciiTheme="minorHAnsi" w:hAnsiTheme="minorHAnsi" w:cstheme="minorHAnsi"/>
          <w:b/>
          <w:bCs/>
        </w:rPr>
        <w:t xml:space="preserve"> and</w:t>
      </w:r>
      <w:r w:rsidRPr="00B747A9">
        <w:rPr>
          <w:rFonts w:asciiTheme="minorHAnsi" w:hAnsiTheme="minorHAnsi" w:cstheme="minorHAnsi"/>
          <w:b/>
          <w:bCs/>
        </w:rPr>
        <w:t xml:space="preserve"> minimise </w:t>
      </w:r>
      <w:r w:rsidR="003E6DD4" w:rsidRPr="00B747A9">
        <w:rPr>
          <w:rFonts w:asciiTheme="minorHAnsi" w:hAnsiTheme="minorHAnsi" w:cstheme="minorHAnsi"/>
          <w:b/>
          <w:bCs/>
        </w:rPr>
        <w:t xml:space="preserve">the </w:t>
      </w:r>
      <w:r w:rsidRPr="00B747A9">
        <w:rPr>
          <w:rFonts w:asciiTheme="minorHAnsi" w:hAnsiTheme="minorHAnsi" w:cstheme="minorHAnsi"/>
          <w:b/>
          <w:bCs/>
        </w:rPr>
        <w:t>impact on freedom of religion</w:t>
      </w:r>
      <w:r w:rsidR="009F798D" w:rsidRPr="00B747A9">
        <w:rPr>
          <w:rFonts w:asciiTheme="minorHAnsi" w:hAnsiTheme="minorHAnsi" w:cstheme="minorHAnsi"/>
          <w:b/>
          <w:bCs/>
        </w:rPr>
        <w:t xml:space="preserve"> or belief</w:t>
      </w:r>
      <w:r w:rsidRPr="00B747A9">
        <w:rPr>
          <w:rFonts w:asciiTheme="minorHAnsi" w:hAnsiTheme="minorHAnsi" w:cstheme="minorHAnsi"/>
          <w:b/>
          <w:bCs/>
        </w:rPr>
        <w:t>.</w:t>
      </w:r>
    </w:p>
    <w:p w14:paraId="074BCBA2" w14:textId="77777777" w:rsidR="00F33068" w:rsidRPr="00D57CEE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</w:rPr>
      </w:pPr>
    </w:p>
    <w:p w14:paraId="26F31CA8" w14:textId="6406D4EF" w:rsidR="00201AB9" w:rsidRPr="00B747A9" w:rsidRDefault="004A2E6F" w:rsidP="0098168B">
      <w:pPr>
        <w:pStyle w:val="NormalWeb"/>
        <w:tabs>
          <w:tab w:val="left" w:pos="1134"/>
        </w:tabs>
        <w:ind w:right="-45"/>
        <w:rPr>
          <w:rStyle w:val="Strong"/>
          <w:rFonts w:asciiTheme="minorHAnsi" w:hAnsiTheme="minorHAnsi" w:cstheme="minorHAnsi"/>
        </w:rPr>
      </w:pPr>
      <w:r w:rsidRPr="00B747A9">
        <w:rPr>
          <w:rStyle w:val="Strong"/>
          <w:rFonts w:asciiTheme="minorHAnsi" w:hAnsiTheme="minorHAnsi" w:cstheme="minorHAnsi"/>
        </w:rPr>
        <w:t xml:space="preserve"> </w:t>
      </w:r>
    </w:p>
    <w:sectPr w:rsidR="00201AB9" w:rsidRPr="00B747A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BC65" w14:textId="77777777" w:rsidR="00F02319" w:rsidRDefault="00F02319">
      <w:r>
        <w:separator/>
      </w:r>
    </w:p>
  </w:endnote>
  <w:endnote w:type="continuationSeparator" w:id="0">
    <w:p w14:paraId="2451E600" w14:textId="77777777" w:rsidR="00F02319" w:rsidRDefault="00F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9ECA" w14:textId="77777777" w:rsidR="002F5B90" w:rsidRDefault="00003F30" w:rsidP="002F5B9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FFC47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9241" w14:textId="77777777" w:rsidR="00F02319" w:rsidRDefault="00F02319">
      <w:r>
        <w:separator/>
      </w:r>
    </w:p>
  </w:footnote>
  <w:footnote w:type="continuationSeparator" w:id="0">
    <w:p w14:paraId="5226CABC" w14:textId="77777777" w:rsidR="00F02319" w:rsidRDefault="00F0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9E72" w14:textId="5A3322DA" w:rsidR="002F5B90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82CC" w14:textId="77777777" w:rsidR="002F5B90" w:rsidRDefault="00612033" w:rsidP="002F5B90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789F3C" id="Group 1" o:spid="_x0000_s1026" style="position:absolute;margin-left:282pt;margin-top:-3.95pt;width:206.65pt;height:97.15pt;z-index:251657214" coordsize="26244,123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">
                <v:imagedata r:id="rId3" o:title="" chromakey="white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">
                <v:imagedata r:id="rId4" o:title="" chromakey="white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5403B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A0C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7EFA"/>
    <w:multiLevelType w:val="hybridMultilevel"/>
    <w:tmpl w:val="B9D244EA"/>
    <w:lvl w:ilvl="0" w:tplc="A2E0E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0C0F"/>
    <w:multiLevelType w:val="hybridMultilevel"/>
    <w:tmpl w:val="94E0F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37F8B"/>
    <w:rsid w:val="00043390"/>
    <w:rsid w:val="00052E6A"/>
    <w:rsid w:val="000535B2"/>
    <w:rsid w:val="000621FA"/>
    <w:rsid w:val="00063570"/>
    <w:rsid w:val="00063926"/>
    <w:rsid w:val="0006767D"/>
    <w:rsid w:val="000706A4"/>
    <w:rsid w:val="00071852"/>
    <w:rsid w:val="00084E3E"/>
    <w:rsid w:val="00086E29"/>
    <w:rsid w:val="000A3179"/>
    <w:rsid w:val="000B03C1"/>
    <w:rsid w:val="000B0618"/>
    <w:rsid w:val="000B6489"/>
    <w:rsid w:val="000C1EE2"/>
    <w:rsid w:val="000C60E7"/>
    <w:rsid w:val="000D290D"/>
    <w:rsid w:val="000E7AD0"/>
    <w:rsid w:val="00107E10"/>
    <w:rsid w:val="001218A5"/>
    <w:rsid w:val="00126562"/>
    <w:rsid w:val="00130F2A"/>
    <w:rsid w:val="00143A3D"/>
    <w:rsid w:val="00154D0F"/>
    <w:rsid w:val="001678FF"/>
    <w:rsid w:val="00187165"/>
    <w:rsid w:val="001917F3"/>
    <w:rsid w:val="00197E5D"/>
    <w:rsid w:val="001B74E4"/>
    <w:rsid w:val="001C2AB5"/>
    <w:rsid w:val="001C2AB9"/>
    <w:rsid w:val="001C78F9"/>
    <w:rsid w:val="001D466B"/>
    <w:rsid w:val="001E15DC"/>
    <w:rsid w:val="001E2966"/>
    <w:rsid w:val="001E4C81"/>
    <w:rsid w:val="001F64CB"/>
    <w:rsid w:val="00201AB9"/>
    <w:rsid w:val="0023379D"/>
    <w:rsid w:val="00234A03"/>
    <w:rsid w:val="002444F7"/>
    <w:rsid w:val="00247DEB"/>
    <w:rsid w:val="00257188"/>
    <w:rsid w:val="00292584"/>
    <w:rsid w:val="00293C40"/>
    <w:rsid w:val="002A4718"/>
    <w:rsid w:val="002C1AA4"/>
    <w:rsid w:val="002D4160"/>
    <w:rsid w:val="002F5B90"/>
    <w:rsid w:val="00301F51"/>
    <w:rsid w:val="00302E04"/>
    <w:rsid w:val="0031185A"/>
    <w:rsid w:val="003313B8"/>
    <w:rsid w:val="00343E42"/>
    <w:rsid w:val="00344A74"/>
    <w:rsid w:val="00351F41"/>
    <w:rsid w:val="0036401E"/>
    <w:rsid w:val="00367FB6"/>
    <w:rsid w:val="0039595E"/>
    <w:rsid w:val="003967D3"/>
    <w:rsid w:val="003A203E"/>
    <w:rsid w:val="003B5819"/>
    <w:rsid w:val="003B77C7"/>
    <w:rsid w:val="003C7253"/>
    <w:rsid w:val="003E6DD4"/>
    <w:rsid w:val="004030A1"/>
    <w:rsid w:val="00410496"/>
    <w:rsid w:val="004135B6"/>
    <w:rsid w:val="004167D0"/>
    <w:rsid w:val="004213DA"/>
    <w:rsid w:val="004419D9"/>
    <w:rsid w:val="0045194C"/>
    <w:rsid w:val="00451A21"/>
    <w:rsid w:val="004537B5"/>
    <w:rsid w:val="00484B9E"/>
    <w:rsid w:val="004913EC"/>
    <w:rsid w:val="00496E71"/>
    <w:rsid w:val="004974BE"/>
    <w:rsid w:val="004A2E6F"/>
    <w:rsid w:val="004A58DA"/>
    <w:rsid w:val="004B50C2"/>
    <w:rsid w:val="004B6613"/>
    <w:rsid w:val="004C4DFF"/>
    <w:rsid w:val="004D22D3"/>
    <w:rsid w:val="004E3664"/>
    <w:rsid w:val="004F121D"/>
    <w:rsid w:val="004F5E9E"/>
    <w:rsid w:val="00536998"/>
    <w:rsid w:val="005405F8"/>
    <w:rsid w:val="00540FEF"/>
    <w:rsid w:val="005420FC"/>
    <w:rsid w:val="005442F1"/>
    <w:rsid w:val="005663C2"/>
    <w:rsid w:val="00576D58"/>
    <w:rsid w:val="00585837"/>
    <w:rsid w:val="005A0569"/>
    <w:rsid w:val="005A20B4"/>
    <w:rsid w:val="005A2A00"/>
    <w:rsid w:val="005C3D38"/>
    <w:rsid w:val="005F43EA"/>
    <w:rsid w:val="005F4E42"/>
    <w:rsid w:val="005F5E36"/>
    <w:rsid w:val="00612033"/>
    <w:rsid w:val="00614E2E"/>
    <w:rsid w:val="00632B78"/>
    <w:rsid w:val="006363F5"/>
    <w:rsid w:val="006420EA"/>
    <w:rsid w:val="006426D6"/>
    <w:rsid w:val="00654C33"/>
    <w:rsid w:val="00660D3A"/>
    <w:rsid w:val="0067605F"/>
    <w:rsid w:val="006935E5"/>
    <w:rsid w:val="006A5492"/>
    <w:rsid w:val="006C0010"/>
    <w:rsid w:val="006C4B34"/>
    <w:rsid w:val="006C5498"/>
    <w:rsid w:val="006E2982"/>
    <w:rsid w:val="006F09F3"/>
    <w:rsid w:val="00701CFD"/>
    <w:rsid w:val="0070781A"/>
    <w:rsid w:val="00710C49"/>
    <w:rsid w:val="007202AA"/>
    <w:rsid w:val="007234B9"/>
    <w:rsid w:val="007276B9"/>
    <w:rsid w:val="00734DE4"/>
    <w:rsid w:val="00737235"/>
    <w:rsid w:val="007545C9"/>
    <w:rsid w:val="0076108F"/>
    <w:rsid w:val="0077112C"/>
    <w:rsid w:val="00785653"/>
    <w:rsid w:val="00795673"/>
    <w:rsid w:val="007956D4"/>
    <w:rsid w:val="007B02AB"/>
    <w:rsid w:val="007D1980"/>
    <w:rsid w:val="007D54CF"/>
    <w:rsid w:val="007D6FDD"/>
    <w:rsid w:val="007F5ADA"/>
    <w:rsid w:val="00803BFF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87C81"/>
    <w:rsid w:val="008A0566"/>
    <w:rsid w:val="008B6AC3"/>
    <w:rsid w:val="008C06D3"/>
    <w:rsid w:val="008D39BC"/>
    <w:rsid w:val="008E4C0A"/>
    <w:rsid w:val="008E5E0A"/>
    <w:rsid w:val="008E67A8"/>
    <w:rsid w:val="00911002"/>
    <w:rsid w:val="00911D03"/>
    <w:rsid w:val="00913F38"/>
    <w:rsid w:val="00952ED4"/>
    <w:rsid w:val="00957B28"/>
    <w:rsid w:val="00967281"/>
    <w:rsid w:val="0098168B"/>
    <w:rsid w:val="009826A4"/>
    <w:rsid w:val="00983E53"/>
    <w:rsid w:val="0098671E"/>
    <w:rsid w:val="009B147C"/>
    <w:rsid w:val="009C0D7E"/>
    <w:rsid w:val="009D4247"/>
    <w:rsid w:val="009F47CE"/>
    <w:rsid w:val="009F798D"/>
    <w:rsid w:val="00A14383"/>
    <w:rsid w:val="00A22D11"/>
    <w:rsid w:val="00A264E6"/>
    <w:rsid w:val="00A31AD0"/>
    <w:rsid w:val="00A3515E"/>
    <w:rsid w:val="00A41F18"/>
    <w:rsid w:val="00A60865"/>
    <w:rsid w:val="00A63BFB"/>
    <w:rsid w:val="00A642D5"/>
    <w:rsid w:val="00A669C1"/>
    <w:rsid w:val="00A77E78"/>
    <w:rsid w:val="00A943A7"/>
    <w:rsid w:val="00A97EE1"/>
    <w:rsid w:val="00AA192C"/>
    <w:rsid w:val="00AA2322"/>
    <w:rsid w:val="00AD11AD"/>
    <w:rsid w:val="00AD25E7"/>
    <w:rsid w:val="00AD4EC0"/>
    <w:rsid w:val="00AE5E75"/>
    <w:rsid w:val="00AF2790"/>
    <w:rsid w:val="00AF4747"/>
    <w:rsid w:val="00AF49A7"/>
    <w:rsid w:val="00AF5F9E"/>
    <w:rsid w:val="00AF793F"/>
    <w:rsid w:val="00B00D69"/>
    <w:rsid w:val="00B14679"/>
    <w:rsid w:val="00B32A0B"/>
    <w:rsid w:val="00B42392"/>
    <w:rsid w:val="00B46A15"/>
    <w:rsid w:val="00B62778"/>
    <w:rsid w:val="00B747A9"/>
    <w:rsid w:val="00B7533F"/>
    <w:rsid w:val="00B83623"/>
    <w:rsid w:val="00BB0CBD"/>
    <w:rsid w:val="00BB4A12"/>
    <w:rsid w:val="00BC6FDB"/>
    <w:rsid w:val="00BE11F8"/>
    <w:rsid w:val="00BE6E6A"/>
    <w:rsid w:val="00BF0D28"/>
    <w:rsid w:val="00BF39D3"/>
    <w:rsid w:val="00BF3BC2"/>
    <w:rsid w:val="00C000F4"/>
    <w:rsid w:val="00C02E46"/>
    <w:rsid w:val="00C07310"/>
    <w:rsid w:val="00C17DEB"/>
    <w:rsid w:val="00C240BE"/>
    <w:rsid w:val="00C24710"/>
    <w:rsid w:val="00C24DD9"/>
    <w:rsid w:val="00C26001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8521B"/>
    <w:rsid w:val="00C946F3"/>
    <w:rsid w:val="00C95973"/>
    <w:rsid w:val="00CB3DD6"/>
    <w:rsid w:val="00CC5720"/>
    <w:rsid w:val="00CD445B"/>
    <w:rsid w:val="00CD7B99"/>
    <w:rsid w:val="00CF2767"/>
    <w:rsid w:val="00D03DA8"/>
    <w:rsid w:val="00D07261"/>
    <w:rsid w:val="00D17D55"/>
    <w:rsid w:val="00D26088"/>
    <w:rsid w:val="00D265E4"/>
    <w:rsid w:val="00D3200A"/>
    <w:rsid w:val="00D32392"/>
    <w:rsid w:val="00D474A1"/>
    <w:rsid w:val="00D57CEE"/>
    <w:rsid w:val="00D64185"/>
    <w:rsid w:val="00D8666E"/>
    <w:rsid w:val="00D87419"/>
    <w:rsid w:val="00DB6E70"/>
    <w:rsid w:val="00DC46DC"/>
    <w:rsid w:val="00DC63F8"/>
    <w:rsid w:val="00DC7712"/>
    <w:rsid w:val="00DF0392"/>
    <w:rsid w:val="00DF61E2"/>
    <w:rsid w:val="00E42476"/>
    <w:rsid w:val="00E63CC3"/>
    <w:rsid w:val="00E80DAA"/>
    <w:rsid w:val="00E85C4E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02319"/>
    <w:rsid w:val="00F211C1"/>
    <w:rsid w:val="00F27E97"/>
    <w:rsid w:val="00F33068"/>
    <w:rsid w:val="00F46D07"/>
    <w:rsid w:val="00F474E4"/>
    <w:rsid w:val="00F52CA4"/>
    <w:rsid w:val="00F64180"/>
    <w:rsid w:val="00F7561A"/>
    <w:rsid w:val="00F93327"/>
    <w:rsid w:val="00F9345F"/>
    <w:rsid w:val="00F964E2"/>
    <w:rsid w:val="00FA0B46"/>
    <w:rsid w:val="00FC2B90"/>
    <w:rsid w:val="00FC4A4A"/>
    <w:rsid w:val="00FD1B7C"/>
    <w:rsid w:val="00FD24C2"/>
    <w:rsid w:val="00FD63B5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D2DB0BD"/>
  <w15:docId w15:val="{8A3EF0B2-FCBB-4435-BE1C-2660B30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00A"/>
    <w:pPr>
      <w:ind w:left="720"/>
      <w:contextualSpacing/>
    </w:pPr>
  </w:style>
  <w:style w:type="paragraph" w:styleId="Revision">
    <w:name w:val="Revision"/>
    <w:hidden/>
    <w:uiPriority w:val="99"/>
    <w:semiHidden/>
    <w:rsid w:val="00D57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896AB-CB64-4545-A1C9-DD1F7DC26251}"/>
</file>

<file path=customXml/itemProps2.xml><?xml version="1.0" encoding="utf-8"?>
<ds:datastoreItem xmlns:ds="http://schemas.openxmlformats.org/officeDocument/2006/customXml" ds:itemID="{9E1B0C55-E811-40AA-8EA6-0BC1E806282B}"/>
</file>

<file path=customXml/itemProps3.xml><?xml version="1.0" encoding="utf-8"?>
<ds:datastoreItem xmlns:ds="http://schemas.openxmlformats.org/officeDocument/2006/customXml" ds:itemID="{7B0BAF3D-F80F-48F8-AB6A-B5E50D86BD76}"/>
</file>

<file path=customXml/itemProps4.xml><?xml version="1.0" encoding="utf-8"?>
<ds:datastoreItem xmlns:ds="http://schemas.openxmlformats.org/officeDocument/2006/customXml" ds:itemID="{854EB500-6E97-42A2-B6B2-1173AE97C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Emily</dc:creator>
  <cp:keywords/>
  <dc:description/>
  <cp:lastModifiedBy>UN Geneva - Australia</cp:lastModifiedBy>
  <cp:revision>2</cp:revision>
  <cp:lastPrinted>2020-12-17T02:22:00Z</cp:lastPrinted>
  <dcterms:created xsi:type="dcterms:W3CDTF">2021-01-21T11:04:00Z</dcterms:created>
  <dcterms:modified xsi:type="dcterms:W3CDTF">2021-01-21T11:04:00Z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