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8900" w14:textId="5D8ABF78" w:rsidR="0008686B" w:rsidRPr="00A907AC" w:rsidRDefault="0008686B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7C3B1C9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5B3B0A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C571AE" w:rsidRPr="00910331">
        <w:rPr>
          <w:rFonts w:ascii="Arial" w:hAnsi="Arial" w:cs="Arial"/>
          <w:b/>
          <w:color w:val="000000" w:themeColor="text1"/>
        </w:rPr>
        <w:t>M</w:t>
      </w:r>
      <w:r w:rsidR="005B3B0A">
        <w:rPr>
          <w:rFonts w:ascii="Arial" w:hAnsi="Arial" w:cs="Arial"/>
          <w:b/>
          <w:color w:val="000000" w:themeColor="text1"/>
        </w:rPr>
        <w:t>icronesia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74E8C6E0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</w:t>
      </w:r>
      <w:r w:rsidRPr="00505CA2">
        <w:rPr>
          <w:rFonts w:ascii="Arial" w:hAnsi="Arial" w:cs="Arial"/>
          <w:color w:val="000000" w:themeColor="text1"/>
        </w:rPr>
        <w:t>of M</w:t>
      </w:r>
      <w:r w:rsidR="005B3B0A" w:rsidRPr="00505CA2">
        <w:rPr>
          <w:rFonts w:ascii="Arial" w:hAnsi="Arial" w:cs="Arial"/>
          <w:color w:val="000000" w:themeColor="text1"/>
        </w:rPr>
        <w:t>icronesia</w:t>
      </w:r>
      <w:r w:rsidRPr="00505CA2">
        <w:rPr>
          <w:rFonts w:ascii="Arial" w:hAnsi="Arial" w:cs="Arial"/>
          <w:color w:val="000000" w:themeColor="text1"/>
        </w:rPr>
        <w:t xml:space="preserve"> and w</w:t>
      </w:r>
      <w:r w:rsidR="009D7E5A" w:rsidRPr="00505CA2">
        <w:rPr>
          <w:rFonts w:ascii="Arial" w:hAnsi="Arial" w:cs="Arial"/>
          <w:color w:val="000000" w:themeColor="text1"/>
        </w:rPr>
        <w:t>elcome</w:t>
      </w:r>
      <w:r w:rsidRPr="00505CA2">
        <w:rPr>
          <w:rFonts w:ascii="Arial" w:hAnsi="Arial" w:cs="Arial"/>
          <w:color w:val="000000" w:themeColor="text1"/>
        </w:rPr>
        <w:t>s</w:t>
      </w:r>
      <w:r w:rsidR="009D7E5A" w:rsidRPr="00505CA2">
        <w:rPr>
          <w:rFonts w:ascii="Arial" w:hAnsi="Arial" w:cs="Arial"/>
          <w:color w:val="000000" w:themeColor="text1"/>
        </w:rPr>
        <w:t xml:space="preserve"> steps taken to tackle discrimination and applaud</w:t>
      </w:r>
      <w:r w:rsidR="00910331" w:rsidRPr="00505CA2">
        <w:rPr>
          <w:rFonts w:ascii="Arial" w:hAnsi="Arial" w:cs="Arial"/>
          <w:color w:val="000000" w:themeColor="text1"/>
        </w:rPr>
        <w:t>s</w:t>
      </w:r>
      <w:r w:rsidR="009D7E5A" w:rsidRPr="00505CA2">
        <w:rPr>
          <w:rFonts w:ascii="Arial" w:hAnsi="Arial" w:cs="Arial"/>
          <w:color w:val="000000" w:themeColor="text1"/>
        </w:rPr>
        <w:t xml:space="preserve"> the </w:t>
      </w:r>
      <w:r w:rsidR="00505CA2">
        <w:rPr>
          <w:rFonts w:ascii="Arial" w:hAnsi="Arial" w:cs="Arial"/>
          <w:color w:val="000000" w:themeColor="text1"/>
        </w:rPr>
        <w:t xml:space="preserve">legal </w:t>
      </w:r>
      <w:r w:rsidR="009D7E5A" w:rsidRPr="00505CA2">
        <w:rPr>
          <w:rFonts w:ascii="Arial" w:hAnsi="Arial" w:cs="Arial"/>
          <w:color w:val="000000" w:themeColor="text1"/>
        </w:rPr>
        <w:t>revision</w:t>
      </w:r>
      <w:r w:rsidR="008E667F">
        <w:rPr>
          <w:rFonts w:ascii="Arial" w:hAnsi="Arial" w:cs="Arial"/>
          <w:color w:val="000000" w:themeColor="text1"/>
        </w:rPr>
        <w:t xml:space="preserve"> in 2018</w:t>
      </w:r>
      <w:r w:rsidR="00505CA2">
        <w:rPr>
          <w:rFonts w:ascii="Arial" w:hAnsi="Arial" w:cs="Arial"/>
          <w:color w:val="000000" w:themeColor="text1"/>
        </w:rPr>
        <w:t xml:space="preserve"> to include</w:t>
      </w:r>
      <w:r w:rsidR="009D7E5A" w:rsidRPr="00505CA2">
        <w:rPr>
          <w:rFonts w:ascii="Arial" w:hAnsi="Arial" w:cs="Arial"/>
          <w:color w:val="000000" w:themeColor="text1"/>
        </w:rPr>
        <w:t xml:space="preserve"> sexual orientation as a basis of discrimination.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DA1AC6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A1AC6">
        <w:rPr>
          <w:rFonts w:ascii="Arial" w:hAnsi="Arial" w:cs="Arial"/>
          <w:color w:val="000000" w:themeColor="text1"/>
        </w:rPr>
        <w:t xml:space="preserve">Iceland </w:t>
      </w:r>
      <w:r w:rsidR="00A54606" w:rsidRPr="00DA1AC6">
        <w:rPr>
          <w:rFonts w:ascii="Arial" w:hAnsi="Arial" w:cs="Arial"/>
          <w:color w:val="000000" w:themeColor="text1"/>
        </w:rPr>
        <w:t>make</w:t>
      </w:r>
      <w:r w:rsidR="004160DE" w:rsidRPr="00DA1AC6">
        <w:rPr>
          <w:rFonts w:ascii="Arial" w:hAnsi="Arial" w:cs="Arial"/>
          <w:color w:val="000000" w:themeColor="text1"/>
        </w:rPr>
        <w:t>s the following recommendation</w:t>
      </w:r>
      <w:r w:rsidR="00A03DA7" w:rsidRPr="00DA1AC6">
        <w:rPr>
          <w:rFonts w:ascii="Arial" w:hAnsi="Arial" w:cs="Arial"/>
          <w:color w:val="000000" w:themeColor="text1"/>
        </w:rPr>
        <w:t>s</w:t>
      </w:r>
      <w:r w:rsidR="004160DE" w:rsidRPr="00DA1AC6">
        <w:rPr>
          <w:rFonts w:ascii="Arial" w:hAnsi="Arial" w:cs="Arial"/>
          <w:color w:val="000000" w:themeColor="text1"/>
        </w:rPr>
        <w:t>:</w:t>
      </w:r>
    </w:p>
    <w:p w14:paraId="4CD27530" w14:textId="656CEAD0" w:rsidR="00291CE0" w:rsidRPr="00DA1AC6" w:rsidRDefault="00291CE0" w:rsidP="00291CE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A1AC6">
        <w:rPr>
          <w:rFonts w:ascii="Arial" w:eastAsia="Times New Roman" w:hAnsi="Arial" w:cs="Arial"/>
          <w:color w:val="000000" w:themeColor="text1"/>
          <w:lang w:eastAsia="en-GB"/>
        </w:rPr>
        <w:t>Pass and implement laws that would recognize same-sex partnerships and define the rights and obligations of co-habiting couples in same-sex unions.</w:t>
      </w:r>
    </w:p>
    <w:p w14:paraId="17FCDC20" w14:textId="17584D30" w:rsidR="00DA1AC6" w:rsidRPr="00DA1AC6" w:rsidRDefault="00DA1AC6" w:rsidP="00DA1AC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A1AC6">
        <w:rPr>
          <w:rFonts w:ascii="Arial" w:eastAsia="Times New Roman" w:hAnsi="Arial" w:cs="Arial"/>
          <w:color w:val="000000" w:themeColor="text1"/>
          <w:lang w:eastAsia="en-GB"/>
        </w:rPr>
        <w:t xml:space="preserve">Prohibit all corporal punishment of children in all settings, including </w:t>
      </w:r>
      <w:r w:rsidR="00074983">
        <w:rPr>
          <w:rFonts w:ascii="Arial" w:eastAsia="Times New Roman" w:hAnsi="Arial" w:cs="Arial"/>
          <w:color w:val="000000" w:themeColor="text1"/>
          <w:lang w:eastAsia="en-GB"/>
        </w:rPr>
        <w:t>in the</w:t>
      </w:r>
      <w:r w:rsidRPr="00DA1AC6">
        <w:rPr>
          <w:rFonts w:ascii="Arial" w:eastAsia="Times New Roman" w:hAnsi="Arial" w:cs="Arial"/>
          <w:color w:val="000000" w:themeColor="text1"/>
          <w:lang w:eastAsia="en-GB"/>
        </w:rPr>
        <w:t xml:space="preserve"> home.</w:t>
      </w:r>
    </w:p>
    <w:p w14:paraId="2112D1A8" w14:textId="728CA0AC" w:rsidR="00DA1AC6" w:rsidRPr="00DA1AC6" w:rsidRDefault="00DA1AC6" w:rsidP="00DA1AC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A1AC6">
        <w:rPr>
          <w:rFonts w:ascii="Arial" w:eastAsia="Times New Roman" w:hAnsi="Arial" w:cs="Arial"/>
          <w:color w:val="000000" w:themeColor="text1"/>
          <w:lang w:eastAsia="en-GB"/>
        </w:rPr>
        <w:t>Improve the existing legislative framework by adopting and implementing comprehensive legislation that establishes the State's obligation to effectively protect women and girls against domestic and sexual violence.</w:t>
      </w:r>
    </w:p>
    <w:p w14:paraId="07C96801" w14:textId="69589566" w:rsidR="00DC12BD" w:rsidRPr="00DA1AC6" w:rsidRDefault="00DC12BD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A1AC6">
        <w:rPr>
          <w:rFonts w:ascii="Arial" w:eastAsia="Times New Roman" w:hAnsi="Arial" w:cs="Arial"/>
          <w:color w:val="000000" w:themeColor="text1"/>
          <w:lang w:eastAsia="en-GB"/>
        </w:rPr>
        <w:t>Implement the commitment made at the Nairobi Summit on ICPD25 to strengthen access to quality integrated sexual and reproductive health services for women, couples, adolescents and youth, using</w:t>
      </w:r>
      <w:r w:rsidR="00C1736C" w:rsidRPr="00DA1AC6">
        <w:rPr>
          <w:rFonts w:ascii="Arial" w:eastAsia="Times New Roman" w:hAnsi="Arial" w:cs="Arial"/>
          <w:color w:val="000000" w:themeColor="text1"/>
          <w:lang w:eastAsia="en-GB"/>
        </w:rPr>
        <w:t xml:space="preserve"> the</w:t>
      </w:r>
      <w:r w:rsidRPr="00DA1AC6">
        <w:rPr>
          <w:rFonts w:ascii="Arial" w:eastAsia="Times New Roman" w:hAnsi="Arial" w:cs="Arial"/>
          <w:color w:val="000000" w:themeColor="text1"/>
          <w:lang w:eastAsia="en-GB"/>
        </w:rPr>
        <w:t xml:space="preserve"> updated Family Planning guidelines by 2022.</w:t>
      </w:r>
    </w:p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73964FBB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C571AE" w:rsidRPr="00910331">
        <w:rPr>
          <w:rFonts w:ascii="Arial" w:hAnsi="Arial" w:cs="Arial"/>
          <w:color w:val="000000" w:themeColor="text1"/>
        </w:rPr>
        <w:t>M</w:t>
      </w:r>
      <w:r w:rsidR="005B3B0A">
        <w:rPr>
          <w:rFonts w:ascii="Arial" w:hAnsi="Arial" w:cs="Arial"/>
          <w:color w:val="000000" w:themeColor="text1"/>
        </w:rPr>
        <w:t>icronesia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74983"/>
    <w:rsid w:val="00081C36"/>
    <w:rsid w:val="0008686B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1CE0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05CA2"/>
    <w:rsid w:val="00522BA7"/>
    <w:rsid w:val="005233EA"/>
    <w:rsid w:val="00526E24"/>
    <w:rsid w:val="00540215"/>
    <w:rsid w:val="00545366"/>
    <w:rsid w:val="00572E87"/>
    <w:rsid w:val="0057559C"/>
    <w:rsid w:val="005A537A"/>
    <w:rsid w:val="005B0E14"/>
    <w:rsid w:val="005B3B0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C4C1E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E667F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0254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77F46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1323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1736C"/>
    <w:rsid w:val="00C44477"/>
    <w:rsid w:val="00C44CF2"/>
    <w:rsid w:val="00C571A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0C39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A1AC6"/>
    <w:rsid w:val="00DC12BD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BC5E9-E6E1-48E3-BB67-1070A2554459}"/>
</file>

<file path=customXml/itemProps2.xml><?xml version="1.0" encoding="utf-8"?>
<ds:datastoreItem xmlns:ds="http://schemas.openxmlformats.org/officeDocument/2006/customXml" ds:itemID="{57DE96A3-37A2-4C1E-8072-DAD9DF413F7C}"/>
</file>

<file path=customXml/itemProps3.xml><?xml version="1.0" encoding="utf-8"?>
<ds:datastoreItem xmlns:ds="http://schemas.openxmlformats.org/officeDocument/2006/customXml" ds:itemID="{603F1E3F-D704-40FB-826B-49E185BE3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</cp:revision>
  <dcterms:created xsi:type="dcterms:W3CDTF">2021-01-12T16:57:00Z</dcterms:created>
  <dcterms:modified xsi:type="dcterms:W3CDTF">2021-01-14T01:07:00Z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