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9" w:rsidRPr="000D42A9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3775B" w:rsidRPr="000D42A9" w:rsidRDefault="00B275F2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A9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3775B" w:rsidRPr="000D42A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3775B" w:rsidRPr="000D42A9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</w:t>
      </w:r>
      <w:r w:rsidR="00435643" w:rsidRPr="000D42A9">
        <w:rPr>
          <w:rFonts w:ascii="Times New Roman" w:hAnsi="Times New Roman" w:cs="Times New Roman"/>
          <w:b/>
          <w:bCs/>
          <w:sz w:val="24"/>
          <w:szCs w:val="24"/>
        </w:rPr>
        <w:t>Georgia</w:t>
      </w:r>
    </w:p>
    <w:p w:rsidR="006E0DC7" w:rsidRPr="000D42A9" w:rsidRDefault="00435643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A9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64096" w:rsidRPr="000D42A9">
        <w:rPr>
          <w:rFonts w:ascii="Times New Roman" w:hAnsi="Times New Roman" w:cs="Times New Roman"/>
          <w:b/>
          <w:sz w:val="24"/>
          <w:szCs w:val="24"/>
        </w:rPr>
        <w:t>January</w:t>
      </w:r>
      <w:r w:rsidR="00B275F2" w:rsidRPr="000D42A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D724E" w:rsidRPr="000D4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6FB" w:rsidRPr="000D42A9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7433" w:rsidRPr="000D42A9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C7" w:rsidRPr="000D42A9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A9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:rsidR="005E4EAC" w:rsidRPr="000D42A9" w:rsidRDefault="005E4EAC" w:rsidP="0054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25" w:rsidRPr="000D42A9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A9">
        <w:rPr>
          <w:rFonts w:ascii="Times New Roman" w:hAnsi="Times New Roman" w:cs="Times New Roman"/>
          <w:sz w:val="24"/>
          <w:szCs w:val="24"/>
        </w:rPr>
        <w:t>Madam President,</w:t>
      </w:r>
    </w:p>
    <w:p w:rsidR="00445C25" w:rsidRPr="000D42A9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EA" w:rsidRPr="000D42A9" w:rsidRDefault="00AB47EA" w:rsidP="00AB4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2A9">
        <w:rPr>
          <w:rFonts w:ascii="Times New Roman" w:hAnsi="Times New Roman" w:cs="Times New Roman"/>
          <w:sz w:val="24"/>
          <w:szCs w:val="24"/>
        </w:rPr>
        <w:t>Romania</w:t>
      </w:r>
      <w:r w:rsidRPr="000D42A9">
        <w:rPr>
          <w:rFonts w:ascii="Times New Roman" w:eastAsia="Calibri" w:hAnsi="Times New Roman" w:cs="Times New Roman"/>
          <w:sz w:val="24"/>
          <w:szCs w:val="24"/>
        </w:rPr>
        <w:t xml:space="preserve"> welcomes the delegation of Georgia and </w:t>
      </w:r>
      <w:r w:rsidR="007D190F" w:rsidRPr="000D42A9">
        <w:rPr>
          <w:rFonts w:ascii="Times New Roman" w:eastAsia="Calibri" w:hAnsi="Times New Roman" w:cs="Times New Roman"/>
          <w:sz w:val="24"/>
          <w:szCs w:val="24"/>
        </w:rPr>
        <w:t xml:space="preserve">would like to </w:t>
      </w:r>
      <w:r w:rsidRPr="000D42A9">
        <w:rPr>
          <w:rFonts w:ascii="Times New Roman" w:eastAsia="Calibri" w:hAnsi="Times New Roman" w:cs="Times New Roman"/>
          <w:sz w:val="24"/>
          <w:szCs w:val="24"/>
        </w:rPr>
        <w:t xml:space="preserve">thank </w:t>
      </w:r>
      <w:r w:rsidR="007D190F" w:rsidRPr="000D42A9">
        <w:rPr>
          <w:rFonts w:ascii="Times New Roman" w:eastAsia="Calibri" w:hAnsi="Times New Roman" w:cs="Times New Roman"/>
          <w:sz w:val="24"/>
          <w:szCs w:val="24"/>
        </w:rPr>
        <w:t xml:space="preserve">them </w:t>
      </w:r>
      <w:r w:rsidRPr="000D42A9">
        <w:rPr>
          <w:rFonts w:ascii="Times New Roman" w:eastAsia="Calibri" w:hAnsi="Times New Roman" w:cs="Times New Roman"/>
          <w:sz w:val="24"/>
          <w:szCs w:val="24"/>
        </w:rPr>
        <w:t>for the presentation of the national report.</w:t>
      </w:r>
      <w:r w:rsidRPr="000D42A9">
        <w:rPr>
          <w:rFonts w:ascii="Times New Roman" w:hAnsi="Times New Roman" w:cs="Times New Roman"/>
          <w:sz w:val="24"/>
          <w:szCs w:val="24"/>
        </w:rPr>
        <w:t xml:space="preserve"> </w:t>
      </w:r>
      <w:r w:rsidRPr="000D42A9">
        <w:rPr>
          <w:rFonts w:ascii="Times New Roman" w:eastAsia="Calibri" w:hAnsi="Times New Roman" w:cs="Times New Roman"/>
          <w:sz w:val="24"/>
          <w:szCs w:val="24"/>
        </w:rPr>
        <w:t xml:space="preserve">We commend the progress made since </w:t>
      </w:r>
      <w:r w:rsidRPr="000D42A9">
        <w:rPr>
          <w:rFonts w:ascii="Times New Roman" w:hAnsi="Times New Roman" w:cs="Times New Roman"/>
          <w:sz w:val="24"/>
          <w:szCs w:val="24"/>
        </w:rPr>
        <w:t>the previous</w:t>
      </w:r>
      <w:r w:rsidRPr="000D42A9">
        <w:rPr>
          <w:rFonts w:ascii="Times New Roman" w:eastAsia="Calibri" w:hAnsi="Times New Roman" w:cs="Times New Roman"/>
          <w:sz w:val="24"/>
          <w:szCs w:val="24"/>
        </w:rPr>
        <w:t xml:space="preserve"> UPR cycle, especially in the field of judicial reform</w:t>
      </w:r>
      <w:r w:rsidR="00C66649" w:rsidRPr="000D42A9">
        <w:rPr>
          <w:rFonts w:ascii="Times New Roman" w:eastAsia="Calibri" w:hAnsi="Times New Roman" w:cs="Times New Roman"/>
          <w:sz w:val="24"/>
          <w:szCs w:val="24"/>
        </w:rPr>
        <w:t>s</w:t>
      </w:r>
      <w:r w:rsidRPr="000D42A9">
        <w:rPr>
          <w:rFonts w:ascii="Times New Roman" w:eastAsia="Calibri" w:hAnsi="Times New Roman" w:cs="Times New Roman"/>
          <w:sz w:val="24"/>
          <w:szCs w:val="24"/>
        </w:rPr>
        <w:t xml:space="preserve">, reducing inequalities and improving prison and detention conditions. We further encourage the Government to continue reforms in these regards. </w:t>
      </w:r>
    </w:p>
    <w:p w:rsidR="00AB47EA" w:rsidRPr="000D42A9" w:rsidRDefault="00AB47EA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EA" w:rsidRPr="00133F1B" w:rsidRDefault="0067684C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1B">
        <w:rPr>
          <w:rFonts w:ascii="Times New Roman" w:hAnsi="Times New Roman" w:cs="Times New Roman"/>
          <w:sz w:val="24"/>
          <w:szCs w:val="24"/>
        </w:rPr>
        <w:t>In this context, w</w:t>
      </w:r>
      <w:r w:rsidR="00AB47EA" w:rsidRPr="00133F1B">
        <w:rPr>
          <w:rFonts w:ascii="Times New Roman" w:hAnsi="Times New Roman" w:cs="Times New Roman"/>
          <w:sz w:val="24"/>
          <w:szCs w:val="24"/>
        </w:rPr>
        <w:t>e would like to make the following recommendations:</w:t>
      </w:r>
    </w:p>
    <w:p w:rsidR="00AB47EA" w:rsidRPr="00133F1B" w:rsidRDefault="00AB47EA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EA" w:rsidRPr="00133F1B" w:rsidRDefault="007D190F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1B">
        <w:rPr>
          <w:rFonts w:ascii="Times New Roman" w:hAnsi="Times New Roman" w:cs="Times New Roman"/>
          <w:sz w:val="24"/>
          <w:szCs w:val="24"/>
        </w:rPr>
        <w:t>-</w:t>
      </w:r>
      <w:r w:rsidR="00AB47EA" w:rsidRPr="00133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F1B">
        <w:rPr>
          <w:rFonts w:ascii="Times New Roman" w:hAnsi="Times New Roman" w:cs="Times New Roman"/>
          <w:sz w:val="24"/>
          <w:szCs w:val="24"/>
        </w:rPr>
        <w:t>t</w:t>
      </w:r>
      <w:r w:rsidR="00AB47EA" w:rsidRPr="00133F1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B47EA" w:rsidRPr="00133F1B">
        <w:rPr>
          <w:rFonts w:ascii="Times New Roman" w:hAnsi="Times New Roman" w:cs="Times New Roman"/>
          <w:sz w:val="24"/>
          <w:szCs w:val="24"/>
        </w:rPr>
        <w:t xml:space="preserve"> </w:t>
      </w:r>
      <w:r w:rsidR="009525D7">
        <w:rPr>
          <w:rFonts w:ascii="Times New Roman" w:hAnsi="Times New Roman" w:cs="Times New Roman"/>
          <w:sz w:val="24"/>
          <w:szCs w:val="24"/>
        </w:rPr>
        <w:t>keep up with</w:t>
      </w:r>
      <w:r w:rsidR="00AB47EA" w:rsidRPr="00133F1B">
        <w:rPr>
          <w:rFonts w:ascii="Times New Roman" w:hAnsi="Times New Roman" w:cs="Times New Roman"/>
          <w:sz w:val="24"/>
          <w:szCs w:val="24"/>
        </w:rPr>
        <w:t xml:space="preserve"> the efforts to ensure gender equality and women economic empowerment;</w:t>
      </w:r>
    </w:p>
    <w:p w:rsidR="000A12C6" w:rsidRPr="00133F1B" w:rsidRDefault="007D190F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3F1B">
        <w:rPr>
          <w:rFonts w:ascii="Times New Roman" w:hAnsi="Times New Roman" w:cs="Times New Roman"/>
          <w:sz w:val="24"/>
          <w:szCs w:val="24"/>
        </w:rPr>
        <w:t>t</w:t>
      </w:r>
      <w:r w:rsidR="00AB47EA" w:rsidRPr="00133F1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B47EA" w:rsidRPr="00133F1B">
        <w:rPr>
          <w:rFonts w:ascii="Times New Roman" w:hAnsi="Times New Roman" w:cs="Times New Roman"/>
          <w:sz w:val="24"/>
          <w:szCs w:val="24"/>
        </w:rPr>
        <w:t xml:space="preserve"> further develop the framework of protection of the rights of </w:t>
      </w:r>
      <w:r w:rsidR="00EE796A" w:rsidRPr="00133F1B">
        <w:rPr>
          <w:rFonts w:ascii="Times New Roman" w:hAnsi="Times New Roman" w:cs="Times New Roman"/>
          <w:sz w:val="24"/>
          <w:szCs w:val="24"/>
        </w:rPr>
        <w:t xml:space="preserve">vulnerable groups </w:t>
      </w:r>
      <w:r w:rsidR="00103370" w:rsidRPr="00133F1B">
        <w:rPr>
          <w:rFonts w:ascii="Times New Roman" w:hAnsi="Times New Roman" w:cs="Times New Roman"/>
          <w:sz w:val="24"/>
          <w:szCs w:val="24"/>
        </w:rPr>
        <w:t xml:space="preserve">as </w:t>
      </w:r>
      <w:r w:rsidR="00EE796A" w:rsidRPr="00133F1B">
        <w:rPr>
          <w:rFonts w:ascii="Times New Roman" w:hAnsi="Times New Roman" w:cs="Times New Roman"/>
          <w:sz w:val="24"/>
          <w:szCs w:val="24"/>
        </w:rPr>
        <w:t xml:space="preserve">women, children, </w:t>
      </w:r>
      <w:r w:rsidR="00AB47EA" w:rsidRPr="00133F1B">
        <w:rPr>
          <w:rFonts w:ascii="Times New Roman" w:hAnsi="Times New Roman" w:cs="Times New Roman"/>
          <w:sz w:val="24"/>
          <w:szCs w:val="24"/>
        </w:rPr>
        <w:t>people with disabilities</w:t>
      </w:r>
      <w:r w:rsidR="000A12C6" w:rsidRPr="00133F1B">
        <w:rPr>
          <w:rFonts w:ascii="Times New Roman" w:hAnsi="Times New Roman" w:cs="Times New Roman"/>
          <w:sz w:val="24"/>
          <w:szCs w:val="24"/>
        </w:rPr>
        <w:t>;</w:t>
      </w:r>
    </w:p>
    <w:p w:rsidR="0067684C" w:rsidRPr="00133F1B" w:rsidRDefault="00103370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3F1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33F1B">
        <w:rPr>
          <w:rFonts w:ascii="Times New Roman" w:hAnsi="Times New Roman" w:cs="Times New Roman"/>
          <w:sz w:val="24"/>
          <w:szCs w:val="24"/>
        </w:rPr>
        <w:t xml:space="preserve"> improve conditions </w:t>
      </w:r>
      <w:r w:rsidR="00133F1B" w:rsidRPr="00133F1B">
        <w:rPr>
          <w:rFonts w:ascii="Times New Roman" w:hAnsi="Times New Roman" w:cs="Times New Roman"/>
          <w:sz w:val="24"/>
          <w:szCs w:val="24"/>
        </w:rPr>
        <w:t xml:space="preserve">for teaching </w:t>
      </w:r>
      <w:r w:rsidRPr="00133F1B">
        <w:rPr>
          <w:rFonts w:ascii="Times New Roman" w:hAnsi="Times New Roman" w:cs="Times New Roman"/>
          <w:sz w:val="24"/>
          <w:szCs w:val="24"/>
        </w:rPr>
        <w:t>Georgian as a second language among</w:t>
      </w:r>
      <w:r w:rsidR="00133F1B" w:rsidRPr="00133F1B">
        <w:rPr>
          <w:rFonts w:ascii="Times New Roman" w:hAnsi="Times New Roman" w:cs="Times New Roman"/>
          <w:sz w:val="24"/>
          <w:szCs w:val="24"/>
        </w:rPr>
        <w:t xml:space="preserve"> persons belonging to</w:t>
      </w:r>
      <w:r w:rsidRPr="00133F1B">
        <w:rPr>
          <w:rFonts w:ascii="Times New Roman" w:hAnsi="Times New Roman" w:cs="Times New Roman"/>
          <w:sz w:val="24"/>
          <w:szCs w:val="24"/>
        </w:rPr>
        <w:t xml:space="preserve"> national or ethnic minorities</w:t>
      </w:r>
      <w:r w:rsidR="00133F1B" w:rsidRPr="00133F1B">
        <w:rPr>
          <w:rFonts w:ascii="Times New Roman" w:hAnsi="Times New Roman" w:cs="Times New Roman"/>
          <w:sz w:val="24"/>
          <w:szCs w:val="24"/>
        </w:rPr>
        <w:t>;</w:t>
      </w:r>
    </w:p>
    <w:p w:rsidR="00AB47EA" w:rsidRPr="00133F1B" w:rsidRDefault="000A12C6" w:rsidP="00445C2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3F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3F1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33F1B">
        <w:rPr>
          <w:rFonts w:ascii="Times New Roman" w:hAnsi="Times New Roman" w:cs="Times New Roman"/>
          <w:sz w:val="24"/>
          <w:szCs w:val="24"/>
        </w:rPr>
        <w:t xml:space="preserve"> </w:t>
      </w:r>
      <w:r w:rsidR="009525D7">
        <w:rPr>
          <w:rFonts w:ascii="Times New Roman" w:hAnsi="Times New Roman" w:cs="Times New Roman"/>
          <w:sz w:val="24"/>
          <w:szCs w:val="24"/>
        </w:rPr>
        <w:t xml:space="preserve">carry on with the work of </w:t>
      </w:r>
      <w:r w:rsidRPr="00133F1B">
        <w:rPr>
          <w:rFonts w:ascii="Times New Roman" w:hAnsi="Times New Roman" w:cs="Times New Roman"/>
          <w:sz w:val="24"/>
          <w:szCs w:val="24"/>
        </w:rPr>
        <w:t>submission of overdue reports to the U.N. treaty bodies,</w:t>
      </w:r>
      <w:r w:rsidR="000D42A9" w:rsidRPr="00133F1B">
        <w:rPr>
          <w:rFonts w:ascii="Times New Roman" w:hAnsi="Times New Roman" w:cs="Times New Roman"/>
          <w:sz w:val="24"/>
          <w:szCs w:val="24"/>
        </w:rPr>
        <w:t xml:space="preserve"> </w:t>
      </w:r>
      <w:r w:rsidR="00EE796A" w:rsidRPr="00133F1B">
        <w:rPr>
          <w:rFonts w:ascii="Times New Roman" w:hAnsi="Times New Roman" w:cs="Times New Roman"/>
          <w:sz w:val="24"/>
          <w:szCs w:val="24"/>
        </w:rPr>
        <w:t>and finally;</w:t>
      </w:r>
    </w:p>
    <w:p w:rsidR="00133F1B" w:rsidRPr="00133F1B" w:rsidRDefault="00133F1B" w:rsidP="0013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3F1B">
        <w:rPr>
          <w:rFonts w:ascii="Times New Roman" w:hAnsi="Times New Roman" w:cs="Times New Roman"/>
          <w:sz w:val="24"/>
          <w:szCs w:val="24"/>
        </w:rPr>
        <w:t>- to c</w:t>
      </w:r>
      <w:r w:rsidRPr="00133F1B">
        <w:rPr>
          <w:rFonts w:ascii="Times New Roman" w:eastAsia="Times New Roman" w:hAnsi="Times New Roman" w:cs="Times New Roman"/>
          <w:sz w:val="24"/>
          <w:szCs w:val="24"/>
        </w:rPr>
        <w:t xml:space="preserve">ontinue mobilizing efforts of the international community to ensure unrestricted access of international human rights and humanitarian organizations to </w:t>
      </w:r>
      <w:r w:rsidRPr="00133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Georgia occupied territories of Abkhazia and </w:t>
      </w:r>
      <w:proofErr w:type="spellStart"/>
      <w:r w:rsidRPr="00133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Tskhinvali</w:t>
      </w:r>
      <w:proofErr w:type="spellEnd"/>
      <w:r w:rsidRPr="00133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region/South Ossetia.</w:t>
      </w:r>
    </w:p>
    <w:p w:rsidR="00133F1B" w:rsidRPr="000D42A9" w:rsidRDefault="00133F1B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0F" w:rsidRPr="000D42A9" w:rsidRDefault="007D190F" w:rsidP="007D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A9">
        <w:rPr>
          <w:rFonts w:ascii="Times New Roman" w:hAnsi="Times New Roman" w:cs="Times New Roman"/>
          <w:sz w:val="24"/>
          <w:szCs w:val="24"/>
        </w:rPr>
        <w:t>We wish the delegation of Georgia a successful UPR process.</w:t>
      </w:r>
    </w:p>
    <w:p w:rsidR="007D190F" w:rsidRPr="000D42A9" w:rsidRDefault="007D190F" w:rsidP="007D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90F" w:rsidRPr="000D42A9" w:rsidRDefault="007D190F" w:rsidP="007D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A9">
        <w:rPr>
          <w:rFonts w:ascii="Times New Roman" w:hAnsi="Times New Roman" w:cs="Times New Roman"/>
          <w:sz w:val="24"/>
          <w:szCs w:val="24"/>
        </w:rPr>
        <w:t xml:space="preserve">Thank you. </w:t>
      </w:r>
    </w:p>
    <w:p w:rsidR="007D190F" w:rsidRPr="000D42A9" w:rsidRDefault="007D190F" w:rsidP="007D190F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4A" w:rsidRPr="000D42A9" w:rsidRDefault="006D7B4A" w:rsidP="002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0D42A9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B9" w:rsidRDefault="007F55B9" w:rsidP="00F40D51">
      <w:pPr>
        <w:spacing w:after="0" w:line="240" w:lineRule="auto"/>
      </w:pPr>
      <w:r>
        <w:separator/>
      </w:r>
    </w:p>
  </w:endnote>
  <w:endnote w:type="continuationSeparator" w:id="0">
    <w:p w:rsidR="007F55B9" w:rsidRDefault="007F55B9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B9" w:rsidRDefault="007F55B9" w:rsidP="00F40D51">
      <w:pPr>
        <w:spacing w:after="0" w:line="240" w:lineRule="auto"/>
      </w:pPr>
      <w:r>
        <w:separator/>
      </w:r>
    </w:p>
  </w:footnote>
  <w:footnote w:type="continuationSeparator" w:id="0">
    <w:p w:rsidR="007F55B9" w:rsidRDefault="007F55B9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EC9"/>
    <w:multiLevelType w:val="hybridMultilevel"/>
    <w:tmpl w:val="663693DE"/>
    <w:lvl w:ilvl="0" w:tplc="6AB072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041B07"/>
    <w:multiLevelType w:val="hybridMultilevel"/>
    <w:tmpl w:val="4D1CBC24"/>
    <w:lvl w:ilvl="0" w:tplc="A612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612"/>
    <w:multiLevelType w:val="hybridMultilevel"/>
    <w:tmpl w:val="E0A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D0B4C"/>
    <w:multiLevelType w:val="hybridMultilevel"/>
    <w:tmpl w:val="01E61E0E"/>
    <w:lvl w:ilvl="0" w:tplc="CB982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7E08"/>
    <w:multiLevelType w:val="hybridMultilevel"/>
    <w:tmpl w:val="85826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8">
    <w:nsid w:val="616E7928"/>
    <w:multiLevelType w:val="hybridMultilevel"/>
    <w:tmpl w:val="25EC18D8"/>
    <w:lvl w:ilvl="0" w:tplc="AF98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005CE7"/>
    <w:rsid w:val="00012192"/>
    <w:rsid w:val="00033784"/>
    <w:rsid w:val="00041DB1"/>
    <w:rsid w:val="00052D16"/>
    <w:rsid w:val="0005385B"/>
    <w:rsid w:val="00066ACF"/>
    <w:rsid w:val="000725D1"/>
    <w:rsid w:val="000872F8"/>
    <w:rsid w:val="000A12C6"/>
    <w:rsid w:val="000A65F4"/>
    <w:rsid w:val="000A76FE"/>
    <w:rsid w:val="000B62D1"/>
    <w:rsid w:val="000C25F2"/>
    <w:rsid w:val="000C6ED8"/>
    <w:rsid w:val="000D42A9"/>
    <w:rsid w:val="000E6962"/>
    <w:rsid w:val="00100F43"/>
    <w:rsid w:val="00103370"/>
    <w:rsid w:val="0011216D"/>
    <w:rsid w:val="00130BEE"/>
    <w:rsid w:val="001332BD"/>
    <w:rsid w:val="00133F1B"/>
    <w:rsid w:val="00134069"/>
    <w:rsid w:val="00142E9F"/>
    <w:rsid w:val="00161393"/>
    <w:rsid w:val="00163273"/>
    <w:rsid w:val="00165D5B"/>
    <w:rsid w:val="001676B4"/>
    <w:rsid w:val="00170D01"/>
    <w:rsid w:val="00172DAB"/>
    <w:rsid w:val="00186CD3"/>
    <w:rsid w:val="00192562"/>
    <w:rsid w:val="001C01FB"/>
    <w:rsid w:val="001C1F12"/>
    <w:rsid w:val="001C3714"/>
    <w:rsid w:val="001D4BEF"/>
    <w:rsid w:val="001E1B9F"/>
    <w:rsid w:val="00207FF4"/>
    <w:rsid w:val="00213A3E"/>
    <w:rsid w:val="00247E3A"/>
    <w:rsid w:val="002531D5"/>
    <w:rsid w:val="002803BA"/>
    <w:rsid w:val="00287615"/>
    <w:rsid w:val="00291FC0"/>
    <w:rsid w:val="00294C17"/>
    <w:rsid w:val="00296EAC"/>
    <w:rsid w:val="002A06BC"/>
    <w:rsid w:val="002A2575"/>
    <w:rsid w:val="002A36D7"/>
    <w:rsid w:val="002A5DAD"/>
    <w:rsid w:val="002A76B0"/>
    <w:rsid w:val="002B1C8D"/>
    <w:rsid w:val="002C55B3"/>
    <w:rsid w:val="002C77FD"/>
    <w:rsid w:val="002D04B7"/>
    <w:rsid w:val="002E0F88"/>
    <w:rsid w:val="002E6394"/>
    <w:rsid w:val="002E76FB"/>
    <w:rsid w:val="002E778C"/>
    <w:rsid w:val="002F0F29"/>
    <w:rsid w:val="00302C7A"/>
    <w:rsid w:val="0032288D"/>
    <w:rsid w:val="003376B5"/>
    <w:rsid w:val="00343B31"/>
    <w:rsid w:val="003455A2"/>
    <w:rsid w:val="0035008B"/>
    <w:rsid w:val="003507C5"/>
    <w:rsid w:val="003514BF"/>
    <w:rsid w:val="0036093B"/>
    <w:rsid w:val="0036704F"/>
    <w:rsid w:val="00374512"/>
    <w:rsid w:val="003755FC"/>
    <w:rsid w:val="00390679"/>
    <w:rsid w:val="00397B9B"/>
    <w:rsid w:val="003A5215"/>
    <w:rsid w:val="003B5CF0"/>
    <w:rsid w:val="003B7D3D"/>
    <w:rsid w:val="003D0F72"/>
    <w:rsid w:val="003D6C11"/>
    <w:rsid w:val="003D724E"/>
    <w:rsid w:val="003E655E"/>
    <w:rsid w:val="0040524E"/>
    <w:rsid w:val="00422959"/>
    <w:rsid w:val="00426D45"/>
    <w:rsid w:val="00435643"/>
    <w:rsid w:val="00435760"/>
    <w:rsid w:val="00445C25"/>
    <w:rsid w:val="004711CE"/>
    <w:rsid w:val="004725D8"/>
    <w:rsid w:val="004803FC"/>
    <w:rsid w:val="00483CB7"/>
    <w:rsid w:val="0049182A"/>
    <w:rsid w:val="004A6ACE"/>
    <w:rsid w:val="004B08AA"/>
    <w:rsid w:val="004D15DA"/>
    <w:rsid w:val="004F37AD"/>
    <w:rsid w:val="004F42FB"/>
    <w:rsid w:val="00504515"/>
    <w:rsid w:val="00506AB2"/>
    <w:rsid w:val="00544709"/>
    <w:rsid w:val="00554519"/>
    <w:rsid w:val="00567C93"/>
    <w:rsid w:val="005711BF"/>
    <w:rsid w:val="00573F10"/>
    <w:rsid w:val="00577F9A"/>
    <w:rsid w:val="005945A7"/>
    <w:rsid w:val="00597E4A"/>
    <w:rsid w:val="005A0412"/>
    <w:rsid w:val="005C4387"/>
    <w:rsid w:val="005D43A9"/>
    <w:rsid w:val="005D5838"/>
    <w:rsid w:val="005E4EAC"/>
    <w:rsid w:val="005F3DA9"/>
    <w:rsid w:val="005F40A1"/>
    <w:rsid w:val="0060597D"/>
    <w:rsid w:val="00610382"/>
    <w:rsid w:val="00626AB5"/>
    <w:rsid w:val="00630F58"/>
    <w:rsid w:val="0063778E"/>
    <w:rsid w:val="006400AF"/>
    <w:rsid w:val="0064075A"/>
    <w:rsid w:val="00662F0E"/>
    <w:rsid w:val="00674453"/>
    <w:rsid w:val="0067684C"/>
    <w:rsid w:val="0069404E"/>
    <w:rsid w:val="006B6577"/>
    <w:rsid w:val="006C2F09"/>
    <w:rsid w:val="006D7B4A"/>
    <w:rsid w:val="006E0DC7"/>
    <w:rsid w:val="006F359B"/>
    <w:rsid w:val="007010D1"/>
    <w:rsid w:val="007056E5"/>
    <w:rsid w:val="00711F08"/>
    <w:rsid w:val="007203E9"/>
    <w:rsid w:val="00735CEF"/>
    <w:rsid w:val="00742804"/>
    <w:rsid w:val="007433E4"/>
    <w:rsid w:val="007509F0"/>
    <w:rsid w:val="007545CD"/>
    <w:rsid w:val="007555AE"/>
    <w:rsid w:val="007627EB"/>
    <w:rsid w:val="007701F1"/>
    <w:rsid w:val="007737DD"/>
    <w:rsid w:val="00782CBB"/>
    <w:rsid w:val="00782D51"/>
    <w:rsid w:val="007934B9"/>
    <w:rsid w:val="007A0554"/>
    <w:rsid w:val="007A1AF5"/>
    <w:rsid w:val="007A267B"/>
    <w:rsid w:val="007A67EF"/>
    <w:rsid w:val="007B7120"/>
    <w:rsid w:val="007B732B"/>
    <w:rsid w:val="007C150A"/>
    <w:rsid w:val="007C1EDE"/>
    <w:rsid w:val="007C2F8D"/>
    <w:rsid w:val="007D190F"/>
    <w:rsid w:val="007D661D"/>
    <w:rsid w:val="007E21AD"/>
    <w:rsid w:val="007E3B27"/>
    <w:rsid w:val="007F3229"/>
    <w:rsid w:val="007F55B9"/>
    <w:rsid w:val="0080692F"/>
    <w:rsid w:val="00807E66"/>
    <w:rsid w:val="00852C48"/>
    <w:rsid w:val="0085770D"/>
    <w:rsid w:val="0086387B"/>
    <w:rsid w:val="008764CE"/>
    <w:rsid w:val="008960F9"/>
    <w:rsid w:val="008973CA"/>
    <w:rsid w:val="008A4AC5"/>
    <w:rsid w:val="008B1871"/>
    <w:rsid w:val="008B5B4E"/>
    <w:rsid w:val="008D00AF"/>
    <w:rsid w:val="008D05E1"/>
    <w:rsid w:val="008E10A7"/>
    <w:rsid w:val="008E342B"/>
    <w:rsid w:val="008E4036"/>
    <w:rsid w:val="009076D2"/>
    <w:rsid w:val="00910FC3"/>
    <w:rsid w:val="00917D65"/>
    <w:rsid w:val="00925210"/>
    <w:rsid w:val="0092599C"/>
    <w:rsid w:val="009525D7"/>
    <w:rsid w:val="00952E8C"/>
    <w:rsid w:val="00953A96"/>
    <w:rsid w:val="00961411"/>
    <w:rsid w:val="0096771D"/>
    <w:rsid w:val="009712E7"/>
    <w:rsid w:val="009758D8"/>
    <w:rsid w:val="00994068"/>
    <w:rsid w:val="0099669E"/>
    <w:rsid w:val="009B0C94"/>
    <w:rsid w:val="009B12FD"/>
    <w:rsid w:val="009C6068"/>
    <w:rsid w:val="009D1720"/>
    <w:rsid w:val="009D2AD3"/>
    <w:rsid w:val="009D4256"/>
    <w:rsid w:val="009D63E4"/>
    <w:rsid w:val="00A015BA"/>
    <w:rsid w:val="00A05AB3"/>
    <w:rsid w:val="00A05AB9"/>
    <w:rsid w:val="00A105A0"/>
    <w:rsid w:val="00A1589E"/>
    <w:rsid w:val="00A27943"/>
    <w:rsid w:val="00A310F5"/>
    <w:rsid w:val="00A326E9"/>
    <w:rsid w:val="00A503B8"/>
    <w:rsid w:val="00A66988"/>
    <w:rsid w:val="00A67BED"/>
    <w:rsid w:val="00A67D8A"/>
    <w:rsid w:val="00A734E9"/>
    <w:rsid w:val="00A766ED"/>
    <w:rsid w:val="00A77433"/>
    <w:rsid w:val="00AA1029"/>
    <w:rsid w:val="00AB173F"/>
    <w:rsid w:val="00AB47EA"/>
    <w:rsid w:val="00AC40DB"/>
    <w:rsid w:val="00AC5427"/>
    <w:rsid w:val="00AD252D"/>
    <w:rsid w:val="00B02263"/>
    <w:rsid w:val="00B275F2"/>
    <w:rsid w:val="00B62F14"/>
    <w:rsid w:val="00B64096"/>
    <w:rsid w:val="00B73309"/>
    <w:rsid w:val="00B80A5C"/>
    <w:rsid w:val="00B926AE"/>
    <w:rsid w:val="00BA1581"/>
    <w:rsid w:val="00BA4728"/>
    <w:rsid w:val="00BC4624"/>
    <w:rsid w:val="00BC4A8B"/>
    <w:rsid w:val="00BD294C"/>
    <w:rsid w:val="00C01B21"/>
    <w:rsid w:val="00C15386"/>
    <w:rsid w:val="00C47E8E"/>
    <w:rsid w:val="00C5599D"/>
    <w:rsid w:val="00C66649"/>
    <w:rsid w:val="00C7787A"/>
    <w:rsid w:val="00C77943"/>
    <w:rsid w:val="00C83971"/>
    <w:rsid w:val="00C83D04"/>
    <w:rsid w:val="00CC61EA"/>
    <w:rsid w:val="00CE5670"/>
    <w:rsid w:val="00D32625"/>
    <w:rsid w:val="00D34959"/>
    <w:rsid w:val="00D47977"/>
    <w:rsid w:val="00D5258A"/>
    <w:rsid w:val="00D55A79"/>
    <w:rsid w:val="00D72E3D"/>
    <w:rsid w:val="00D84224"/>
    <w:rsid w:val="00D91927"/>
    <w:rsid w:val="00D93AD1"/>
    <w:rsid w:val="00D93FF7"/>
    <w:rsid w:val="00D9496A"/>
    <w:rsid w:val="00D96DFD"/>
    <w:rsid w:val="00DA0276"/>
    <w:rsid w:val="00DA0C8D"/>
    <w:rsid w:val="00DA1089"/>
    <w:rsid w:val="00DA2B62"/>
    <w:rsid w:val="00DB6431"/>
    <w:rsid w:val="00DB78CB"/>
    <w:rsid w:val="00DE1D08"/>
    <w:rsid w:val="00DE714E"/>
    <w:rsid w:val="00DF0ED7"/>
    <w:rsid w:val="00DF16ED"/>
    <w:rsid w:val="00DF4530"/>
    <w:rsid w:val="00DF7C36"/>
    <w:rsid w:val="00E033BC"/>
    <w:rsid w:val="00E26A7F"/>
    <w:rsid w:val="00E35E12"/>
    <w:rsid w:val="00E52408"/>
    <w:rsid w:val="00E755B5"/>
    <w:rsid w:val="00E7611D"/>
    <w:rsid w:val="00E83972"/>
    <w:rsid w:val="00E909C6"/>
    <w:rsid w:val="00E92E59"/>
    <w:rsid w:val="00E94BCF"/>
    <w:rsid w:val="00EB32AE"/>
    <w:rsid w:val="00EC31DF"/>
    <w:rsid w:val="00ED726E"/>
    <w:rsid w:val="00EE2761"/>
    <w:rsid w:val="00EE796A"/>
    <w:rsid w:val="00F029E2"/>
    <w:rsid w:val="00F121D1"/>
    <w:rsid w:val="00F13D00"/>
    <w:rsid w:val="00F14FAB"/>
    <w:rsid w:val="00F21368"/>
    <w:rsid w:val="00F2274F"/>
    <w:rsid w:val="00F3033B"/>
    <w:rsid w:val="00F3775B"/>
    <w:rsid w:val="00F40945"/>
    <w:rsid w:val="00F40D51"/>
    <w:rsid w:val="00F51322"/>
    <w:rsid w:val="00F528BD"/>
    <w:rsid w:val="00F52DB4"/>
    <w:rsid w:val="00F54356"/>
    <w:rsid w:val="00F658CC"/>
    <w:rsid w:val="00F65D7F"/>
    <w:rsid w:val="00F7742A"/>
    <w:rsid w:val="00F81A16"/>
    <w:rsid w:val="00F8399A"/>
    <w:rsid w:val="00F8481B"/>
    <w:rsid w:val="00F93F9D"/>
    <w:rsid w:val="00F97282"/>
    <w:rsid w:val="00FA2823"/>
    <w:rsid w:val="00FA3052"/>
    <w:rsid w:val="00FA5FA0"/>
    <w:rsid w:val="00FD1D0B"/>
    <w:rsid w:val="00FE587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3D516-FF20-4326-B172-0CD4C3023DE0}"/>
</file>

<file path=customXml/itemProps2.xml><?xml version="1.0" encoding="utf-8"?>
<ds:datastoreItem xmlns:ds="http://schemas.openxmlformats.org/officeDocument/2006/customXml" ds:itemID="{5EA468F1-E340-4B16-87A3-F0F1E722471F}"/>
</file>

<file path=customXml/itemProps3.xml><?xml version="1.0" encoding="utf-8"?>
<ds:datastoreItem xmlns:ds="http://schemas.openxmlformats.org/officeDocument/2006/customXml" ds:itemID="{B6924523-6FBB-42A7-9BF8-109F14A38056}"/>
</file>

<file path=customXml/itemProps4.xml><?xml version="1.0" encoding="utf-8"?>
<ds:datastoreItem xmlns:ds="http://schemas.openxmlformats.org/officeDocument/2006/customXml" ds:itemID="{19944C02-0F57-4C41-A241-A92EABED4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ALBERT</cp:lastModifiedBy>
  <cp:revision>2</cp:revision>
  <cp:lastPrinted>2019-09-12T10:14:00Z</cp:lastPrinted>
  <dcterms:created xsi:type="dcterms:W3CDTF">2021-01-22T15:44:00Z</dcterms:created>
  <dcterms:modified xsi:type="dcterms:W3CDTF">2021-01-22T15:44:00Z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