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3784F" w14:textId="77777777" w:rsidR="00AC6342" w:rsidRDefault="00AC6342" w:rsidP="00AC6342">
      <w:pPr>
        <w:jc w:val="center"/>
        <w:rPr>
          <w:sz w:val="32"/>
          <w:szCs w:val="32"/>
        </w:rPr>
      </w:pPr>
    </w:p>
    <w:p w14:paraId="535D80B4" w14:textId="77777777" w:rsidR="00AC6342" w:rsidRDefault="00AC6342" w:rsidP="00AC6342">
      <w:pPr>
        <w:jc w:val="center"/>
        <w:rPr>
          <w:rFonts w:ascii="Simplified Arabic" w:hAnsi="Simplified Arabic" w:cs="Simplified Arabic"/>
          <w:b/>
          <w:bCs/>
          <w:sz w:val="36"/>
          <w:szCs w:val="36"/>
          <w:rtl/>
        </w:rPr>
      </w:pPr>
    </w:p>
    <w:p w14:paraId="5F723CF7" w14:textId="77777777" w:rsidR="00AC6342" w:rsidRDefault="00AC6342" w:rsidP="00AC6342">
      <w:pPr>
        <w:jc w:val="center"/>
        <w:rPr>
          <w:rFonts w:ascii="Simplified Arabic" w:hAnsi="Simplified Arabic" w:cs="Simplified Arabic"/>
          <w:b/>
          <w:bCs/>
          <w:sz w:val="36"/>
          <w:szCs w:val="36"/>
          <w:rtl/>
        </w:rPr>
      </w:pPr>
    </w:p>
    <w:p w14:paraId="6E8F51C2" w14:textId="77777777" w:rsidR="00AC6342" w:rsidRDefault="00AC6342" w:rsidP="00AC6342">
      <w:pPr>
        <w:jc w:val="center"/>
        <w:rPr>
          <w:rFonts w:ascii="Simplified Arabic" w:hAnsi="Simplified Arabic" w:cs="Simplified Arabic"/>
          <w:b/>
          <w:bCs/>
          <w:sz w:val="36"/>
          <w:szCs w:val="36"/>
          <w:rtl/>
        </w:rPr>
      </w:pPr>
    </w:p>
    <w:p w14:paraId="5A0B428B" w14:textId="3C99AD04" w:rsidR="00AC6342" w:rsidRPr="00EF2F1F" w:rsidRDefault="00AC6342" w:rsidP="00AC6342">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الاستعراض الدوري الشامل</w:t>
      </w:r>
      <w:r w:rsidRPr="00EF2F1F">
        <w:rPr>
          <w:rFonts w:ascii="Simplified Arabic" w:hAnsi="Simplified Arabic" w:cs="Simplified Arabic"/>
          <w:b/>
          <w:bCs/>
          <w:sz w:val="36"/>
          <w:szCs w:val="36"/>
          <w:rtl/>
        </w:rPr>
        <w:t xml:space="preserve"> </w:t>
      </w:r>
    </w:p>
    <w:p w14:paraId="7D04B226" w14:textId="2E46BAF9" w:rsidR="00AC6342" w:rsidRPr="00EF2F1F" w:rsidRDefault="00AC6342" w:rsidP="00AC6342">
      <w:pPr>
        <w:jc w:val="center"/>
        <w:rPr>
          <w:rFonts w:ascii="Simplified Arabic" w:hAnsi="Simplified Arabic" w:cs="Simplified Arabic"/>
          <w:b/>
          <w:bCs/>
          <w:sz w:val="36"/>
          <w:szCs w:val="36"/>
          <w:rtl/>
        </w:rPr>
      </w:pPr>
      <w:r w:rsidRPr="00EF2F1F">
        <w:rPr>
          <w:rFonts w:ascii="Simplified Arabic" w:hAnsi="Simplified Arabic" w:cs="Simplified Arabic" w:hint="cs"/>
          <w:b/>
          <w:bCs/>
          <w:sz w:val="36"/>
          <w:szCs w:val="36"/>
          <w:rtl/>
        </w:rPr>
        <w:t>الدورة</w:t>
      </w:r>
      <w:r w:rsidRPr="00EF2F1F">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lang w:bidi="ar-AE"/>
        </w:rPr>
        <w:t>السابعة والثلاثون</w:t>
      </w:r>
    </w:p>
    <w:p w14:paraId="38334BF9" w14:textId="2F6164A3" w:rsidR="00AC6342" w:rsidRPr="00EF2F1F" w:rsidRDefault="00AC6342" w:rsidP="00AC6342">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lang w:bidi="ar-AE"/>
        </w:rPr>
        <w:t>18 الى 29 يناير</w:t>
      </w:r>
      <w:r>
        <w:rPr>
          <w:rFonts w:ascii="Simplified Arabic" w:hAnsi="Simplified Arabic" w:cs="Simplified Arabic" w:hint="cs"/>
          <w:b/>
          <w:bCs/>
          <w:sz w:val="36"/>
          <w:szCs w:val="36"/>
          <w:rtl/>
          <w:lang w:val="fr-CH" w:bidi="ar-AE"/>
        </w:rPr>
        <w:t xml:space="preserve"> 2021</w:t>
      </w:r>
    </w:p>
    <w:p w14:paraId="22F66627" w14:textId="0B40817B" w:rsidR="00AC6342" w:rsidRDefault="00AC6342" w:rsidP="00AC6342">
      <w:pPr>
        <w:jc w:val="center"/>
        <w:rPr>
          <w:rFonts w:ascii="Simplified Arabic" w:hAnsi="Simplified Arabic" w:cs="Simplified Arabic"/>
          <w:b/>
          <w:bCs/>
          <w:sz w:val="36"/>
          <w:szCs w:val="36"/>
          <w:rtl/>
        </w:rPr>
      </w:pPr>
    </w:p>
    <w:p w14:paraId="44B404DB" w14:textId="77777777" w:rsidR="00AC6342" w:rsidRDefault="00AC6342" w:rsidP="00AC6342">
      <w:pPr>
        <w:jc w:val="center"/>
        <w:rPr>
          <w:rFonts w:ascii="Simplified Arabic" w:hAnsi="Simplified Arabic" w:cs="Simplified Arabic"/>
          <w:b/>
          <w:bCs/>
          <w:sz w:val="36"/>
          <w:szCs w:val="36"/>
          <w:rtl/>
        </w:rPr>
      </w:pPr>
    </w:p>
    <w:p w14:paraId="61B99FB6" w14:textId="77777777" w:rsidR="00AC6342" w:rsidRDefault="00AC6342" w:rsidP="00AC6342">
      <w:pPr>
        <w:jc w:val="center"/>
        <w:rPr>
          <w:rFonts w:ascii="Simplified Arabic" w:hAnsi="Simplified Arabic" w:cs="Simplified Arabic"/>
          <w:b/>
          <w:bCs/>
          <w:sz w:val="36"/>
          <w:szCs w:val="36"/>
          <w:rtl/>
        </w:rPr>
      </w:pPr>
      <w:r>
        <w:rPr>
          <w:rFonts w:ascii="Simplified Arabic" w:hAnsi="Simplified Arabic" w:cs="Simplified Arabic" w:hint="eastAsia"/>
          <w:b/>
          <w:bCs/>
          <w:sz w:val="36"/>
          <w:szCs w:val="36"/>
          <w:rtl/>
        </w:rPr>
        <w:t>مداخلة</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وفد</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دولة</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الإمارات</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العربية</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المتحدة</w:t>
      </w:r>
    </w:p>
    <w:p w14:paraId="2930F624" w14:textId="77777777" w:rsidR="00AC6342" w:rsidRDefault="00AC6342" w:rsidP="00AC6342">
      <w:pPr>
        <w:jc w:val="center"/>
        <w:rPr>
          <w:rFonts w:ascii="Simplified Arabic" w:hAnsi="Simplified Arabic" w:cs="Simplified Arabic"/>
          <w:b/>
          <w:bCs/>
          <w:sz w:val="36"/>
          <w:szCs w:val="36"/>
          <w:rtl/>
        </w:rPr>
      </w:pPr>
      <w:r w:rsidRPr="006918B7">
        <w:rPr>
          <w:rFonts w:ascii="Simplified Arabic" w:hAnsi="Simplified Arabic" w:cs="Simplified Arabic" w:hint="eastAsia"/>
          <w:b/>
          <w:bCs/>
          <w:sz w:val="36"/>
          <w:szCs w:val="36"/>
          <w:rtl/>
        </w:rPr>
        <w:t>يلقيها</w:t>
      </w:r>
      <w:r w:rsidRPr="006918B7">
        <w:rPr>
          <w:rFonts w:ascii="Simplified Arabic" w:hAnsi="Simplified Arabic" w:cs="Simplified Arabic"/>
          <w:b/>
          <w:bCs/>
          <w:sz w:val="36"/>
          <w:szCs w:val="36"/>
          <w:rtl/>
        </w:rPr>
        <w:t xml:space="preserve"> </w:t>
      </w:r>
      <w:r w:rsidRPr="006918B7">
        <w:rPr>
          <w:rFonts w:ascii="Simplified Arabic" w:hAnsi="Simplified Arabic" w:cs="Simplified Arabic" w:hint="cs"/>
          <w:b/>
          <w:bCs/>
          <w:sz w:val="36"/>
          <w:szCs w:val="36"/>
          <w:rtl/>
        </w:rPr>
        <w:t>سعادة السفير</w:t>
      </w:r>
      <w:r w:rsidRPr="006918B7">
        <w:rPr>
          <w:rFonts w:ascii="Simplified Arabic" w:hAnsi="Simplified Arabic" w:cs="Simplified Arabic"/>
          <w:b/>
          <w:bCs/>
          <w:sz w:val="36"/>
          <w:szCs w:val="36"/>
          <w:rtl/>
        </w:rPr>
        <w:t xml:space="preserve"> /</w:t>
      </w:r>
      <w:r w:rsidRPr="006918B7">
        <w:rPr>
          <w:rFonts w:ascii="Simplified Arabic" w:hAnsi="Simplified Arabic" w:cs="Simplified Arabic" w:hint="cs"/>
          <w:b/>
          <w:bCs/>
          <w:sz w:val="36"/>
          <w:szCs w:val="36"/>
          <w:rtl/>
        </w:rPr>
        <w:t xml:space="preserve"> المندوب الدائم</w:t>
      </w:r>
    </w:p>
    <w:p w14:paraId="565F8191" w14:textId="77777777" w:rsidR="00AC6342" w:rsidRPr="006918B7" w:rsidRDefault="00AC6342" w:rsidP="00AC6342">
      <w:pPr>
        <w:jc w:val="center"/>
        <w:rPr>
          <w:rFonts w:ascii="Simplified Arabic" w:hAnsi="Simplified Arabic" w:cs="Simplified Arabic"/>
          <w:b/>
          <w:bCs/>
          <w:sz w:val="36"/>
          <w:szCs w:val="36"/>
        </w:rPr>
      </w:pPr>
      <w:r w:rsidRPr="006918B7">
        <w:rPr>
          <w:rFonts w:ascii="Simplified Arabic" w:hAnsi="Simplified Arabic" w:cs="Simplified Arabic" w:hint="cs"/>
          <w:b/>
          <w:bCs/>
          <w:sz w:val="36"/>
          <w:szCs w:val="36"/>
          <w:rtl/>
        </w:rPr>
        <w:t>عبيد سالم الزعابي</w:t>
      </w:r>
      <w:r w:rsidRPr="006918B7">
        <w:rPr>
          <w:rFonts w:ascii="Simplified Arabic" w:hAnsi="Simplified Arabic" w:cs="Simplified Arabic"/>
          <w:b/>
          <w:bCs/>
          <w:sz w:val="36"/>
          <w:szCs w:val="36"/>
          <w:rtl/>
        </w:rPr>
        <w:t xml:space="preserve"> </w:t>
      </w:r>
    </w:p>
    <w:p w14:paraId="28FA8440" w14:textId="77777777" w:rsidR="00AC6342" w:rsidRDefault="00AC6342" w:rsidP="00AC6342">
      <w:pPr>
        <w:jc w:val="center"/>
        <w:rPr>
          <w:rFonts w:ascii="Simplified Arabic" w:hAnsi="Simplified Arabic" w:cs="Simplified Arabic"/>
          <w:b/>
          <w:bCs/>
          <w:sz w:val="36"/>
          <w:szCs w:val="36"/>
          <w:rtl/>
        </w:rPr>
      </w:pPr>
    </w:p>
    <w:p w14:paraId="2DB0464C" w14:textId="77777777" w:rsidR="00AC6342" w:rsidRDefault="00AC6342" w:rsidP="00AC6342">
      <w:pPr>
        <w:jc w:val="center"/>
        <w:rPr>
          <w:rFonts w:ascii="Simplified Arabic" w:hAnsi="Simplified Arabic" w:cs="Simplified Arabic"/>
          <w:b/>
          <w:bCs/>
          <w:sz w:val="36"/>
          <w:szCs w:val="36"/>
          <w:rtl/>
        </w:rPr>
      </w:pPr>
    </w:p>
    <w:p w14:paraId="4412E5DF" w14:textId="77777777" w:rsidR="00AC6342" w:rsidRPr="00EF2F1F" w:rsidRDefault="00AC6342" w:rsidP="00AC6342">
      <w:pPr>
        <w:jc w:val="center"/>
        <w:rPr>
          <w:rFonts w:ascii="Simplified Arabic" w:hAnsi="Simplified Arabic" w:cs="Simplified Arabic"/>
          <w:b/>
          <w:bCs/>
          <w:sz w:val="36"/>
          <w:szCs w:val="36"/>
          <w:rtl/>
        </w:rPr>
      </w:pPr>
    </w:p>
    <w:p w14:paraId="240969B7" w14:textId="562D61A9" w:rsidR="00AC6342" w:rsidRPr="00F070B8" w:rsidRDefault="00AC6342" w:rsidP="00AC6342">
      <w:pPr>
        <w:jc w:val="center"/>
        <w:rPr>
          <w:rFonts w:ascii="Simplified Arabic" w:hAnsi="Simplified Arabic" w:cs="Simplified Arabic"/>
          <w:b/>
          <w:bCs/>
          <w:sz w:val="36"/>
          <w:szCs w:val="36"/>
          <w:rtl/>
          <w:lang w:val="fr-CH" w:bidi="ar-AE"/>
        </w:rPr>
      </w:pPr>
      <w:r>
        <w:rPr>
          <w:rFonts w:ascii="Simplified Arabic" w:hAnsi="Simplified Arabic" w:cs="Simplified Arabic" w:hint="cs"/>
          <w:b/>
          <w:bCs/>
          <w:sz w:val="36"/>
          <w:szCs w:val="36"/>
          <w:rtl/>
        </w:rPr>
        <w:t>بمناسبة استعراض التقرير الوطني لل</w:t>
      </w:r>
      <w:r w:rsidRPr="00F07016">
        <w:rPr>
          <w:rFonts w:ascii="Simplified Arabic" w:hAnsi="Simplified Arabic" w:cs="Simplified Arabic"/>
          <w:b/>
          <w:bCs/>
          <w:sz w:val="36"/>
          <w:szCs w:val="36"/>
          <w:rtl/>
        </w:rPr>
        <w:t xml:space="preserve">جمهورية </w:t>
      </w:r>
      <w:r>
        <w:rPr>
          <w:rFonts w:ascii="Simplified Arabic" w:hAnsi="Simplified Arabic" w:cs="Simplified Arabic" w:hint="cs"/>
          <w:b/>
          <w:bCs/>
          <w:sz w:val="36"/>
          <w:szCs w:val="36"/>
          <w:rtl/>
        </w:rPr>
        <w:t>اللبنانية</w:t>
      </w:r>
    </w:p>
    <w:p w14:paraId="182952D2" w14:textId="77777777" w:rsidR="00AC6342" w:rsidRDefault="00AC6342" w:rsidP="00AC6342">
      <w:pPr>
        <w:jc w:val="center"/>
        <w:rPr>
          <w:rFonts w:ascii="Simplified Arabic" w:hAnsi="Simplified Arabic" w:cs="Simplified Arabic"/>
          <w:b/>
          <w:bCs/>
          <w:sz w:val="36"/>
          <w:szCs w:val="36"/>
        </w:rPr>
      </w:pPr>
    </w:p>
    <w:p w14:paraId="045B04C1" w14:textId="492B0FBD" w:rsidR="00AC6342" w:rsidRDefault="00AC6342" w:rsidP="00AC6342">
      <w:pPr>
        <w:jc w:val="center"/>
        <w:rPr>
          <w:rFonts w:ascii="Simplified Arabic" w:hAnsi="Simplified Arabic" w:cs="Simplified Arabic"/>
          <w:b/>
          <w:bCs/>
          <w:sz w:val="36"/>
          <w:szCs w:val="36"/>
        </w:rPr>
      </w:pPr>
    </w:p>
    <w:p w14:paraId="140798C2" w14:textId="77777777" w:rsidR="00AC6342" w:rsidRPr="00AC6342" w:rsidRDefault="00AC6342" w:rsidP="00AC6342">
      <w:pPr>
        <w:jc w:val="center"/>
        <w:rPr>
          <w:rFonts w:ascii="Simplified Arabic" w:hAnsi="Simplified Arabic" w:cs="Simplified Arabic"/>
          <w:b/>
          <w:bCs/>
          <w:sz w:val="36"/>
          <w:szCs w:val="36"/>
          <w:rtl/>
        </w:rPr>
      </w:pPr>
    </w:p>
    <w:p w14:paraId="32D21803" w14:textId="77777777" w:rsidR="00AC6342" w:rsidRPr="00EF2F1F" w:rsidRDefault="00AC6342" w:rsidP="00AC6342">
      <w:pPr>
        <w:jc w:val="center"/>
        <w:rPr>
          <w:rFonts w:ascii="Simplified Arabic" w:hAnsi="Simplified Arabic" w:cs="Simplified Arabic"/>
          <w:b/>
          <w:bCs/>
          <w:sz w:val="36"/>
          <w:szCs w:val="36"/>
          <w:rtl/>
        </w:rPr>
      </w:pPr>
    </w:p>
    <w:p w14:paraId="47B59178" w14:textId="3529066F" w:rsidR="00B01711" w:rsidRDefault="00AC6342" w:rsidP="00AC6342">
      <w:pPr>
        <w:jc w:val="center"/>
        <w:rPr>
          <w:rFonts w:ascii="Simplified Arabic" w:hAnsi="Simplified Arabic" w:cs="Simplified Arabic"/>
          <w:b/>
          <w:bCs/>
          <w:sz w:val="36"/>
          <w:szCs w:val="36"/>
        </w:rPr>
      </w:pPr>
      <w:r>
        <w:rPr>
          <w:rFonts w:ascii="Simplified Arabic" w:hAnsi="Simplified Arabic" w:cs="Simplified Arabic" w:hint="cs"/>
          <w:b/>
          <w:bCs/>
          <w:sz w:val="36"/>
          <w:szCs w:val="36"/>
          <w:rtl/>
        </w:rPr>
        <w:t>18 يناير 2021</w:t>
      </w:r>
    </w:p>
    <w:p w14:paraId="01E89603" w14:textId="52CFA1B8" w:rsidR="005C1F51" w:rsidRDefault="005C1F51" w:rsidP="00AC6342">
      <w:pPr>
        <w:jc w:val="center"/>
        <w:rPr>
          <w:rFonts w:ascii="Simplified Arabic" w:hAnsi="Simplified Arabic" w:cs="Simplified Arabic"/>
          <w:b/>
          <w:bCs/>
          <w:sz w:val="36"/>
          <w:szCs w:val="36"/>
        </w:rPr>
      </w:pPr>
    </w:p>
    <w:p w14:paraId="7077C1CC" w14:textId="77777777" w:rsidR="00952529" w:rsidRDefault="00952529" w:rsidP="00952529">
      <w:pPr>
        <w:spacing w:before="120" w:after="120"/>
        <w:ind w:left="289" w:right="284"/>
        <w:jc w:val="both"/>
        <w:rPr>
          <w:rFonts w:ascii="Sakkal Majalla" w:hAnsi="Sakkal Majalla" w:cs="Sakkal Majalla"/>
          <w:b/>
          <w:bCs/>
          <w:sz w:val="34"/>
          <w:szCs w:val="34"/>
        </w:rPr>
      </w:pPr>
    </w:p>
    <w:p w14:paraId="214D1D53" w14:textId="77777777" w:rsidR="0018351B" w:rsidRDefault="0018351B" w:rsidP="00952529">
      <w:pPr>
        <w:spacing w:before="120" w:after="120"/>
        <w:ind w:left="289" w:right="284"/>
        <w:jc w:val="both"/>
        <w:rPr>
          <w:rFonts w:ascii="Sakkal Majalla" w:hAnsi="Sakkal Majalla" w:cs="Sakkal Majalla"/>
          <w:b/>
          <w:bCs/>
          <w:sz w:val="34"/>
          <w:szCs w:val="34"/>
          <w:rtl/>
        </w:rPr>
      </w:pPr>
    </w:p>
    <w:p w14:paraId="26F72F01" w14:textId="44ED4B40" w:rsidR="00952529" w:rsidRDefault="00952529" w:rsidP="00952529">
      <w:pPr>
        <w:spacing w:before="120" w:after="120"/>
        <w:ind w:left="289" w:right="284"/>
        <w:jc w:val="both"/>
        <w:rPr>
          <w:rFonts w:ascii="Sakkal Majalla" w:hAnsi="Sakkal Majalla" w:cs="Sakkal Majalla"/>
          <w:b/>
          <w:bCs/>
          <w:sz w:val="36"/>
          <w:szCs w:val="36"/>
          <w:rtl/>
        </w:rPr>
      </w:pPr>
      <w:r w:rsidRPr="0018351B">
        <w:rPr>
          <w:rFonts w:ascii="Sakkal Majalla" w:hAnsi="Sakkal Majalla" w:cs="Sakkal Majalla"/>
          <w:b/>
          <w:bCs/>
          <w:sz w:val="36"/>
          <w:szCs w:val="36"/>
          <w:rtl/>
        </w:rPr>
        <w:t>السيد الرئيس،</w:t>
      </w:r>
    </w:p>
    <w:p w14:paraId="5E6CADC4" w14:textId="77777777" w:rsidR="002A44C4" w:rsidRPr="0018351B" w:rsidRDefault="002A44C4" w:rsidP="002A44C4">
      <w:pPr>
        <w:ind w:left="289" w:right="284"/>
        <w:jc w:val="both"/>
        <w:rPr>
          <w:rFonts w:ascii="Sakkal Majalla" w:hAnsi="Sakkal Majalla" w:cs="Sakkal Majalla"/>
          <w:b/>
          <w:bCs/>
          <w:sz w:val="36"/>
          <w:szCs w:val="36"/>
        </w:rPr>
      </w:pPr>
    </w:p>
    <w:p w14:paraId="441C8E38" w14:textId="6E68F04A" w:rsidR="00347257" w:rsidRPr="0018351B" w:rsidRDefault="00347257" w:rsidP="00347257">
      <w:pPr>
        <w:autoSpaceDE w:val="0"/>
        <w:autoSpaceDN w:val="0"/>
        <w:adjustRightInd w:val="0"/>
        <w:spacing w:before="120" w:after="120"/>
        <w:ind w:left="289" w:right="284"/>
        <w:jc w:val="both"/>
        <w:rPr>
          <w:rFonts w:ascii="Sakkal Majalla" w:hAnsi="Sakkal Majalla" w:cs="Sakkal Majalla"/>
          <w:sz w:val="36"/>
          <w:szCs w:val="36"/>
          <w:rtl/>
        </w:rPr>
      </w:pPr>
      <w:r w:rsidRPr="0018351B">
        <w:rPr>
          <w:rFonts w:ascii="Sakkal Majalla" w:hAnsi="Sakkal Majalla" w:cs="Sakkal Majalla"/>
          <w:sz w:val="36"/>
          <w:szCs w:val="36"/>
          <w:rtl/>
        </w:rPr>
        <w:t xml:space="preserve">نرحب بوفد جمهورية </w:t>
      </w:r>
      <w:r w:rsidRPr="0018351B">
        <w:rPr>
          <w:rFonts w:ascii="Sakkal Majalla" w:hAnsi="Sakkal Majalla" w:cs="Sakkal Majalla" w:hint="cs"/>
          <w:sz w:val="36"/>
          <w:szCs w:val="36"/>
          <w:rtl/>
        </w:rPr>
        <w:t>لبنان الشقيق</w:t>
      </w:r>
      <w:r w:rsidRPr="0018351B">
        <w:rPr>
          <w:rFonts w:ascii="Sakkal Majalla" w:hAnsi="Sakkal Majalla" w:cs="Sakkal Majalla"/>
          <w:sz w:val="36"/>
          <w:szCs w:val="36"/>
          <w:rtl/>
        </w:rPr>
        <w:t xml:space="preserve"> </w:t>
      </w:r>
      <w:r w:rsidR="00286A88" w:rsidRPr="0018351B">
        <w:rPr>
          <w:rFonts w:ascii="Sakkal Majalla" w:hAnsi="Sakkal Majalla" w:cs="Sakkal Majalla" w:hint="cs"/>
          <w:sz w:val="36"/>
          <w:szCs w:val="36"/>
          <w:rtl/>
        </w:rPr>
        <w:t>ونهنئه على</w:t>
      </w:r>
      <w:r w:rsidRPr="0018351B">
        <w:rPr>
          <w:rFonts w:ascii="Sakkal Majalla" w:hAnsi="Sakkal Majalla" w:cs="Sakkal Majalla"/>
          <w:sz w:val="36"/>
          <w:szCs w:val="36"/>
          <w:rtl/>
        </w:rPr>
        <w:t xml:space="preserve"> </w:t>
      </w:r>
      <w:r w:rsidRPr="0018351B">
        <w:rPr>
          <w:rFonts w:ascii="Sakkal Majalla" w:hAnsi="Sakkal Majalla" w:cs="Sakkal Majalla" w:hint="cs"/>
          <w:sz w:val="36"/>
          <w:szCs w:val="36"/>
          <w:rtl/>
        </w:rPr>
        <w:t xml:space="preserve">التقدم الذي أحرزته  حكومة بلاده في مجال الحقوق الاقتصادية والاجتماعية والثقافية.  </w:t>
      </w:r>
    </w:p>
    <w:p w14:paraId="1A99FCBD" w14:textId="132EB63C" w:rsidR="00347257" w:rsidRDefault="00347257" w:rsidP="003605F1">
      <w:pPr>
        <w:autoSpaceDE w:val="0"/>
        <w:autoSpaceDN w:val="0"/>
        <w:adjustRightInd w:val="0"/>
        <w:spacing w:before="120" w:after="120"/>
        <w:ind w:left="289" w:right="284"/>
        <w:jc w:val="both"/>
        <w:rPr>
          <w:rFonts w:ascii="Sakkal Majalla" w:hAnsi="Sakkal Majalla" w:cs="Sakkal Majalla"/>
          <w:sz w:val="36"/>
          <w:szCs w:val="36"/>
          <w:rtl/>
        </w:rPr>
      </w:pPr>
      <w:r w:rsidRPr="0018351B">
        <w:rPr>
          <w:rFonts w:ascii="Sakkal Majalla" w:hAnsi="Sakkal Majalla" w:cs="Sakkal Majalla" w:hint="cs"/>
          <w:sz w:val="36"/>
          <w:szCs w:val="36"/>
          <w:rtl/>
        </w:rPr>
        <w:t xml:space="preserve">وبالرغم من الظروف الصعبة التي تمر بها البلاد، </w:t>
      </w:r>
      <w:r w:rsidRPr="0018351B">
        <w:rPr>
          <w:rFonts w:ascii="Sakkal Majalla" w:hAnsi="Sakkal Majalla" w:cs="Sakkal Majalla"/>
          <w:sz w:val="36"/>
          <w:szCs w:val="36"/>
          <w:rtl/>
        </w:rPr>
        <w:t xml:space="preserve"> </w:t>
      </w:r>
      <w:r w:rsidRPr="0018351B">
        <w:rPr>
          <w:rFonts w:ascii="Sakkal Majalla" w:hAnsi="Sakkal Majalla" w:cs="Sakkal Majalla" w:hint="cs"/>
          <w:sz w:val="36"/>
          <w:szCs w:val="36"/>
          <w:rtl/>
        </w:rPr>
        <w:t>فلقد تمكّن لبنان من ضمان مجموعة من الحقوق الأساسية للمواطنين، نذكر من</w:t>
      </w:r>
      <w:r w:rsidRPr="0018351B">
        <w:rPr>
          <w:rFonts w:ascii="Sakkal Majalla" w:hAnsi="Sakkal Majalla" w:cs="Sakkal Majalla" w:hint="cs"/>
          <w:sz w:val="36"/>
          <w:szCs w:val="36"/>
          <w:rtl/>
          <w:lang w:bidi="ar-AE"/>
        </w:rPr>
        <w:t>ه</w:t>
      </w:r>
      <w:r w:rsidRPr="0018351B">
        <w:rPr>
          <w:rFonts w:ascii="Sakkal Majalla" w:hAnsi="Sakkal Majalla" w:cs="Sakkal Majalla" w:hint="cs"/>
          <w:sz w:val="36"/>
          <w:szCs w:val="36"/>
          <w:rtl/>
        </w:rPr>
        <w:t xml:space="preserve">ا مجانية التعليم، </w:t>
      </w:r>
      <w:r w:rsidR="002E2D54">
        <w:rPr>
          <w:rFonts w:ascii="Sakkal Majalla" w:hAnsi="Sakkal Majalla" w:cs="Sakkal Majalla" w:hint="cs"/>
          <w:sz w:val="36"/>
          <w:szCs w:val="36"/>
          <w:rtl/>
        </w:rPr>
        <w:t>و</w:t>
      </w:r>
      <w:r w:rsidRPr="0018351B">
        <w:rPr>
          <w:rFonts w:ascii="Sakkal Majalla" w:hAnsi="Sakkal Majalla" w:cs="Sakkal Majalla" w:hint="cs"/>
          <w:sz w:val="36"/>
          <w:szCs w:val="36"/>
          <w:rtl/>
        </w:rPr>
        <w:t>خدمات الرعاية الصحية</w:t>
      </w:r>
      <w:r w:rsidR="002E2D54">
        <w:rPr>
          <w:rFonts w:ascii="Sakkal Majalla" w:hAnsi="Sakkal Majalla" w:cs="Sakkal Majalla" w:hint="cs"/>
          <w:sz w:val="36"/>
          <w:szCs w:val="36"/>
          <w:rtl/>
        </w:rPr>
        <w:t>،</w:t>
      </w:r>
      <w:r w:rsidRPr="0018351B">
        <w:rPr>
          <w:rFonts w:ascii="Sakkal Majalla" w:hAnsi="Sakkal Majalla" w:cs="Sakkal Majalla" w:hint="cs"/>
          <w:sz w:val="36"/>
          <w:szCs w:val="36"/>
          <w:rtl/>
        </w:rPr>
        <w:t xml:space="preserve"> ومكافحة الفقر،</w:t>
      </w:r>
      <w:r w:rsidR="002E2D54">
        <w:rPr>
          <w:rFonts w:ascii="Sakkal Majalla" w:hAnsi="Sakkal Majalla" w:cs="Sakkal Majalla" w:hint="cs"/>
          <w:sz w:val="36"/>
          <w:szCs w:val="36"/>
          <w:rtl/>
        </w:rPr>
        <w:t xml:space="preserve"> علاوة على اعتماد تدابير خاصة </w:t>
      </w:r>
      <w:r w:rsidRPr="0018351B">
        <w:rPr>
          <w:rFonts w:ascii="Sakkal Majalla" w:hAnsi="Sakkal Majalla" w:cs="Sakkal Majalla" w:hint="cs"/>
          <w:sz w:val="36"/>
          <w:szCs w:val="36"/>
          <w:rtl/>
        </w:rPr>
        <w:t xml:space="preserve">لحماية المرأة والأطفال والمسنين. وعلى المستوى المؤسساتي، نلاحظ بارتياح </w:t>
      </w:r>
      <w:r w:rsidR="002E2D54">
        <w:rPr>
          <w:rFonts w:ascii="Sakkal Majalla" w:hAnsi="Sakkal Majalla" w:cs="Sakkal Majalla" w:hint="cs"/>
          <w:sz w:val="36"/>
          <w:szCs w:val="36"/>
          <w:rtl/>
        </w:rPr>
        <w:t>ت</w:t>
      </w:r>
      <w:r w:rsidRPr="0018351B">
        <w:rPr>
          <w:rFonts w:ascii="Sakkal Majalla" w:hAnsi="Sakkal Majalla" w:cs="Sakkal Majalla" w:hint="cs"/>
          <w:sz w:val="36"/>
          <w:szCs w:val="36"/>
          <w:rtl/>
        </w:rPr>
        <w:t>بني</w:t>
      </w:r>
      <w:r w:rsidR="002E2D54">
        <w:rPr>
          <w:rFonts w:ascii="Sakkal Majalla" w:hAnsi="Sakkal Majalla" w:cs="Sakkal Majalla" w:hint="cs"/>
          <w:sz w:val="36"/>
          <w:szCs w:val="36"/>
          <w:rtl/>
        </w:rPr>
        <w:t xml:space="preserve"> لبنان </w:t>
      </w:r>
      <w:r w:rsidRPr="0018351B">
        <w:rPr>
          <w:rFonts w:ascii="Sakkal Majalla" w:hAnsi="Sakkal Majalla" w:cs="Sakkal Majalla" w:hint="cs"/>
          <w:sz w:val="36"/>
          <w:szCs w:val="36"/>
          <w:rtl/>
        </w:rPr>
        <w:t>استراتيجي</w:t>
      </w:r>
      <w:r w:rsidRPr="0018351B">
        <w:rPr>
          <w:rFonts w:ascii="Sakkal Majalla" w:hAnsi="Sakkal Majalla" w:cs="Sakkal Majalla" w:hint="eastAsia"/>
          <w:sz w:val="36"/>
          <w:szCs w:val="36"/>
          <w:rtl/>
        </w:rPr>
        <w:t>ة</w:t>
      </w:r>
      <w:r w:rsidRPr="0018351B">
        <w:rPr>
          <w:rFonts w:ascii="Sakkal Majalla" w:hAnsi="Sakkal Majalla" w:cs="Sakkal Majalla" w:hint="cs"/>
          <w:sz w:val="36"/>
          <w:szCs w:val="36"/>
          <w:rtl/>
        </w:rPr>
        <w:t xml:space="preserve"> وطنية لمحاربة الفساد  وإنشاء هيئة وطنية لحقوق الإنسان، </w:t>
      </w:r>
      <w:r w:rsidR="0039214A" w:rsidRPr="0018351B">
        <w:rPr>
          <w:rFonts w:ascii="Sakkal Majalla" w:hAnsi="Sakkal Majalla" w:cs="Sakkal Majalla" w:hint="cs"/>
          <w:sz w:val="36"/>
          <w:szCs w:val="36"/>
          <w:rtl/>
        </w:rPr>
        <w:t>و</w:t>
      </w:r>
      <w:r w:rsidRPr="0018351B">
        <w:rPr>
          <w:rFonts w:ascii="Sakkal Majalla" w:hAnsi="Sakkal Majalla" w:cs="Sakkal Majalla" w:hint="cs"/>
          <w:sz w:val="36"/>
          <w:szCs w:val="36"/>
          <w:rtl/>
        </w:rPr>
        <w:t>اعتماد سياسات نحو تمكين المرأة وتعزيز مشاركتها في الحياة العامة.  وعلى المستوى الدولي، نذكر انضمام لبنان  مؤخرا إلى عدد من الاتفاقيات الدولية أهمها  اتفاقية منع تمويل الإرهاب واتفاقية باريس لتغيير المناخ</w:t>
      </w:r>
      <w:r w:rsidR="0039214A" w:rsidRPr="0018351B">
        <w:rPr>
          <w:rFonts w:ascii="Sakkal Majalla" w:hAnsi="Sakkal Majalla" w:cs="Sakkal Majalla" w:hint="cs"/>
          <w:sz w:val="36"/>
          <w:szCs w:val="36"/>
          <w:rtl/>
        </w:rPr>
        <w:t>.</w:t>
      </w:r>
      <w:r w:rsidR="003605F1">
        <w:rPr>
          <w:rFonts w:ascii="Sakkal Majalla" w:hAnsi="Sakkal Majalla" w:cs="Sakkal Majalla" w:hint="cs"/>
          <w:sz w:val="36"/>
          <w:szCs w:val="36"/>
          <w:rtl/>
        </w:rPr>
        <w:t xml:space="preserve"> </w:t>
      </w:r>
      <w:r w:rsidR="0039214A" w:rsidRPr="0018351B">
        <w:rPr>
          <w:rFonts w:ascii="Sakkal Majalla" w:hAnsi="Sakkal Majalla" w:cs="Sakkal Majalla" w:hint="cs"/>
          <w:sz w:val="36"/>
          <w:szCs w:val="36"/>
          <w:rtl/>
        </w:rPr>
        <w:t xml:space="preserve"> </w:t>
      </w:r>
      <w:r w:rsidRPr="0018351B">
        <w:rPr>
          <w:rFonts w:ascii="Sakkal Majalla" w:hAnsi="Sakkal Majalla" w:cs="Sakkal Majalla" w:hint="cs"/>
          <w:sz w:val="36"/>
          <w:szCs w:val="36"/>
          <w:rtl/>
        </w:rPr>
        <w:t xml:space="preserve"> </w:t>
      </w:r>
      <w:r w:rsidR="003605F1">
        <w:rPr>
          <w:rFonts w:ascii="Sakkal Majalla" w:hAnsi="Sakkal Majalla" w:cs="Sakkal Majalla" w:hint="cs"/>
          <w:sz w:val="36"/>
          <w:szCs w:val="36"/>
          <w:rtl/>
        </w:rPr>
        <w:t xml:space="preserve">ودعما لهذه الجهود </w:t>
      </w:r>
      <w:r w:rsidRPr="0018351B">
        <w:rPr>
          <w:rFonts w:ascii="Sakkal Majalla" w:hAnsi="Sakkal Majalla" w:cs="Sakkal Majalla"/>
          <w:sz w:val="36"/>
          <w:szCs w:val="36"/>
          <w:rtl/>
        </w:rPr>
        <w:t xml:space="preserve">نوصي </w:t>
      </w:r>
      <w:r w:rsidRPr="0018351B">
        <w:rPr>
          <w:rFonts w:ascii="Sakkal Majalla" w:hAnsi="Sakkal Majalla" w:cs="Sakkal Majalla" w:hint="cs"/>
          <w:sz w:val="36"/>
          <w:szCs w:val="36"/>
          <w:rtl/>
        </w:rPr>
        <w:t>وفد لبنان</w:t>
      </w:r>
      <w:r w:rsidRPr="0018351B">
        <w:rPr>
          <w:rFonts w:ascii="Sakkal Majalla" w:hAnsi="Sakkal Majalla" w:cs="Sakkal Majalla"/>
          <w:sz w:val="36"/>
          <w:szCs w:val="36"/>
          <w:rtl/>
        </w:rPr>
        <w:t xml:space="preserve"> </w:t>
      </w:r>
      <w:r w:rsidRPr="0018351B">
        <w:rPr>
          <w:rFonts w:ascii="Sakkal Majalla" w:hAnsi="Sakkal Majalla" w:cs="Sakkal Majalla"/>
          <w:sz w:val="36"/>
          <w:szCs w:val="36"/>
          <w:rtl/>
          <w:lang w:bidi="ar-AE"/>
        </w:rPr>
        <w:t>ب</w:t>
      </w:r>
      <w:r w:rsidRPr="0018351B">
        <w:rPr>
          <w:rFonts w:ascii="Sakkal Majalla" w:hAnsi="Sakkal Majalla" w:cs="Sakkal Majalla"/>
          <w:sz w:val="36"/>
          <w:szCs w:val="36"/>
          <w:rtl/>
        </w:rPr>
        <w:t>م</w:t>
      </w:r>
      <w:r w:rsidRPr="0018351B">
        <w:rPr>
          <w:rFonts w:ascii="Sakkal Majalla" w:hAnsi="Sakkal Majalla" w:cs="Sakkal Majalla" w:hint="cs"/>
          <w:sz w:val="36"/>
          <w:szCs w:val="36"/>
          <w:rtl/>
        </w:rPr>
        <w:t xml:space="preserve">ا يلي: </w:t>
      </w:r>
    </w:p>
    <w:p w14:paraId="65EE344C" w14:textId="77777777" w:rsidR="003605F1" w:rsidRPr="0018351B" w:rsidRDefault="003605F1" w:rsidP="003605F1">
      <w:pPr>
        <w:autoSpaceDE w:val="0"/>
        <w:autoSpaceDN w:val="0"/>
        <w:adjustRightInd w:val="0"/>
        <w:spacing w:before="120" w:after="120"/>
        <w:ind w:left="289" w:right="284"/>
        <w:jc w:val="both"/>
        <w:rPr>
          <w:rFonts w:ascii="Sakkal Majalla" w:hAnsi="Sakkal Majalla" w:cs="Sakkal Majalla"/>
          <w:sz w:val="36"/>
          <w:szCs w:val="36"/>
          <w:rtl/>
        </w:rPr>
      </w:pPr>
    </w:p>
    <w:p w14:paraId="2081AB64" w14:textId="4E19083D" w:rsidR="00347257" w:rsidRPr="0018351B" w:rsidRDefault="00347257" w:rsidP="00347257">
      <w:pPr>
        <w:spacing w:before="120" w:after="120"/>
        <w:ind w:left="2160" w:right="284" w:hanging="1871"/>
        <w:jc w:val="both"/>
        <w:rPr>
          <w:rFonts w:ascii="Sakkal Majalla" w:hAnsi="Sakkal Majalla" w:cs="Sakkal Majalla"/>
          <w:sz w:val="36"/>
          <w:szCs w:val="36"/>
          <w:rtl/>
          <w:lang w:bidi="ar-AE"/>
        </w:rPr>
      </w:pPr>
      <w:r w:rsidRPr="0018351B">
        <w:rPr>
          <w:rFonts w:ascii="Sakkal Majalla" w:hAnsi="Sakkal Majalla" w:cs="Sakkal Majalla" w:hint="cs"/>
          <w:b/>
          <w:bCs/>
          <w:sz w:val="36"/>
          <w:szCs w:val="36"/>
          <w:rtl/>
        </w:rPr>
        <w:t>أولا</w:t>
      </w:r>
      <w:r w:rsidRPr="0018351B">
        <w:rPr>
          <w:rFonts w:ascii="Sakkal Majalla" w:hAnsi="Sakkal Majalla" w:cs="Sakkal Majalla" w:hint="cs"/>
          <w:sz w:val="36"/>
          <w:szCs w:val="36"/>
          <w:rtl/>
        </w:rPr>
        <w:t xml:space="preserve">: </w:t>
      </w:r>
      <w:r w:rsidR="00513D83">
        <w:rPr>
          <w:rFonts w:ascii="Sakkal Majalla" w:hAnsi="Sakkal Majalla" w:cs="Sakkal Majalla"/>
          <w:sz w:val="36"/>
          <w:szCs w:val="36"/>
          <w:rtl/>
        </w:rPr>
        <w:tab/>
      </w:r>
      <w:r w:rsidRPr="0018351B">
        <w:rPr>
          <w:rFonts w:ascii="Sakkal Majalla" w:hAnsi="Sakkal Majalla" w:cs="Sakkal Majalla" w:hint="cs"/>
          <w:sz w:val="36"/>
          <w:szCs w:val="36"/>
          <w:rtl/>
        </w:rPr>
        <w:t xml:space="preserve">النظر في توسيع برنامج "التخرج التجريبي من الفقر" إلى أكبر عدد ممكن </w:t>
      </w:r>
      <w:r w:rsidR="00386752">
        <w:rPr>
          <w:rFonts w:ascii="Sakkal Majalla" w:hAnsi="Sakkal Majalla" w:cs="Sakkal Majalla" w:hint="cs"/>
          <w:sz w:val="36"/>
          <w:szCs w:val="36"/>
          <w:rtl/>
          <w:lang w:bidi="ar-AE"/>
        </w:rPr>
        <w:t xml:space="preserve">من </w:t>
      </w:r>
      <w:r w:rsidRPr="0018351B">
        <w:rPr>
          <w:rFonts w:ascii="Sakkal Majalla" w:hAnsi="Sakkal Majalla" w:cs="Sakkal Majalla" w:hint="cs"/>
          <w:sz w:val="36"/>
          <w:szCs w:val="36"/>
          <w:rtl/>
          <w:lang w:bidi="ar-AE"/>
        </w:rPr>
        <w:t xml:space="preserve">ذوي الدخل المنخفض. </w:t>
      </w:r>
    </w:p>
    <w:p w14:paraId="2998CECE" w14:textId="448294E3" w:rsidR="00347257" w:rsidRPr="0018351B" w:rsidRDefault="00347257" w:rsidP="00347257">
      <w:pPr>
        <w:spacing w:before="120" w:after="120"/>
        <w:ind w:left="2160" w:right="284" w:hanging="1871"/>
        <w:jc w:val="both"/>
        <w:rPr>
          <w:rFonts w:ascii="Sakkal Majalla" w:hAnsi="Sakkal Majalla" w:cs="Sakkal Majalla"/>
          <w:sz w:val="36"/>
          <w:szCs w:val="36"/>
          <w:rtl/>
        </w:rPr>
      </w:pPr>
      <w:r w:rsidRPr="0018351B">
        <w:rPr>
          <w:rFonts w:ascii="Sakkal Majalla" w:hAnsi="Sakkal Majalla" w:cs="Sakkal Majalla" w:hint="cs"/>
          <w:b/>
          <w:bCs/>
          <w:sz w:val="36"/>
          <w:szCs w:val="36"/>
          <w:rtl/>
        </w:rPr>
        <w:t>ثانيا</w:t>
      </w:r>
      <w:r w:rsidRPr="0018351B">
        <w:rPr>
          <w:rFonts w:ascii="Sakkal Majalla" w:hAnsi="Sakkal Majalla" w:cs="Sakkal Majalla" w:hint="cs"/>
          <w:sz w:val="36"/>
          <w:szCs w:val="36"/>
          <w:rtl/>
        </w:rPr>
        <w:t xml:space="preserve">:  </w:t>
      </w:r>
      <w:r w:rsidR="00513D83">
        <w:rPr>
          <w:rFonts w:ascii="Sakkal Majalla" w:hAnsi="Sakkal Majalla" w:cs="Sakkal Majalla"/>
          <w:sz w:val="36"/>
          <w:szCs w:val="36"/>
          <w:rtl/>
        </w:rPr>
        <w:tab/>
      </w:r>
      <w:r w:rsidRPr="0018351B">
        <w:rPr>
          <w:rFonts w:ascii="Sakkal Majalla" w:hAnsi="Sakkal Majalla" w:cs="Sakkal Majalla" w:hint="cs"/>
          <w:sz w:val="36"/>
          <w:szCs w:val="36"/>
          <w:rtl/>
        </w:rPr>
        <w:t xml:space="preserve">ضمان </w:t>
      </w:r>
      <w:r w:rsidR="00AF5CF2">
        <w:rPr>
          <w:rFonts w:ascii="Sakkal Majalla" w:hAnsi="Sakkal Majalla" w:cs="Sakkal Majalla" w:hint="cs"/>
          <w:sz w:val="36"/>
          <w:szCs w:val="36"/>
          <w:rtl/>
        </w:rPr>
        <w:t xml:space="preserve">إدماج أكثر </w:t>
      </w:r>
      <w:r w:rsidRPr="0018351B">
        <w:rPr>
          <w:rFonts w:ascii="Sakkal Majalla" w:hAnsi="Sakkal Majalla" w:cs="Sakkal Majalla" w:hint="cs"/>
          <w:sz w:val="36"/>
          <w:szCs w:val="36"/>
          <w:rtl/>
        </w:rPr>
        <w:t xml:space="preserve">للمرأة في مختلف هياكل الإدارة  العامة وتحديث القوانين الراعية لها. </w:t>
      </w:r>
    </w:p>
    <w:p w14:paraId="11F02087" w14:textId="77777777" w:rsidR="00347257" w:rsidRPr="0018351B" w:rsidRDefault="00347257" w:rsidP="002A44C4">
      <w:pPr>
        <w:ind w:left="289" w:right="284"/>
        <w:jc w:val="both"/>
        <w:rPr>
          <w:rFonts w:ascii="Sakkal Majalla" w:hAnsi="Sakkal Majalla" w:cs="Sakkal Majalla"/>
          <w:b/>
          <w:bCs/>
          <w:sz w:val="36"/>
          <w:szCs w:val="36"/>
        </w:rPr>
      </w:pPr>
    </w:p>
    <w:p w14:paraId="29E3BB4E" w14:textId="448A8A80" w:rsidR="005C1F51" w:rsidRPr="0018351B" w:rsidRDefault="00952529" w:rsidP="00952529">
      <w:pPr>
        <w:spacing w:before="120" w:after="120"/>
        <w:ind w:left="289" w:right="284"/>
        <w:jc w:val="both"/>
        <w:rPr>
          <w:rFonts w:ascii="Sakkal Majalla" w:hAnsi="Sakkal Majalla" w:cs="Sakkal Majalla"/>
          <w:b/>
          <w:bCs/>
          <w:sz w:val="36"/>
          <w:szCs w:val="36"/>
        </w:rPr>
      </w:pPr>
      <w:r w:rsidRPr="0018351B">
        <w:rPr>
          <w:rFonts w:ascii="Sakkal Majalla" w:hAnsi="Sakkal Majalla" w:cs="Sakkal Majalla" w:hint="cs"/>
          <w:b/>
          <w:bCs/>
          <w:sz w:val="36"/>
          <w:szCs w:val="36"/>
          <w:rtl/>
        </w:rPr>
        <w:t xml:space="preserve">شكرا </w:t>
      </w:r>
      <w:r w:rsidRPr="0018351B">
        <w:rPr>
          <w:rFonts w:ascii="Sakkal Majalla" w:hAnsi="Sakkal Majalla" w:cs="Sakkal Majalla"/>
          <w:b/>
          <w:bCs/>
          <w:sz w:val="36"/>
          <w:szCs w:val="36"/>
          <w:rtl/>
        </w:rPr>
        <w:t>السيد الرئيس،</w:t>
      </w:r>
    </w:p>
    <w:p w14:paraId="3FE4C37F" w14:textId="0B8B5DC0" w:rsidR="005C1F51" w:rsidRPr="005C1F51" w:rsidRDefault="0039214A" w:rsidP="0039214A">
      <w:pPr>
        <w:ind w:left="288"/>
        <w:jc w:val="center"/>
        <w:rPr>
          <w:rFonts w:ascii="Simplified Arabic" w:hAnsi="Simplified Arabic" w:cs="Simplified Arabic"/>
          <w:sz w:val="20"/>
          <w:szCs w:val="20"/>
        </w:rPr>
      </w:pPr>
      <w:r>
        <w:rPr>
          <w:rFonts w:ascii="Simplified Arabic" w:hAnsi="Simplified Arabic" w:cs="Simplified Arabic" w:hint="cs"/>
          <w:sz w:val="20"/>
          <w:szCs w:val="20"/>
          <w:rtl/>
        </w:rPr>
        <w:t>(</w:t>
      </w:r>
      <w:r w:rsidRPr="005C1F51">
        <w:rPr>
          <w:rFonts w:ascii="Simplified Arabic" w:hAnsi="Simplified Arabic" w:cs="Simplified Arabic"/>
          <w:sz w:val="20"/>
          <w:szCs w:val="20"/>
          <w:lang w:bidi="ar-AE"/>
        </w:rPr>
        <w:t>1</w:t>
      </w:r>
      <w:r>
        <w:rPr>
          <w:rFonts w:ascii="Simplified Arabic" w:hAnsi="Simplified Arabic" w:cs="Simplified Arabic"/>
          <w:sz w:val="20"/>
          <w:szCs w:val="20"/>
          <w:lang w:bidi="ar-AE"/>
        </w:rPr>
        <w:t>:</w:t>
      </w:r>
      <w:r w:rsidRPr="005C1F51">
        <w:rPr>
          <w:rFonts w:ascii="Simplified Arabic" w:hAnsi="Simplified Arabic" w:cs="Simplified Arabic"/>
          <w:sz w:val="20"/>
          <w:szCs w:val="20"/>
          <w:lang w:bidi="ar-AE"/>
        </w:rPr>
        <w:t xml:space="preserve"> 05/</w:t>
      </w:r>
      <w:r w:rsidRPr="005C1F51">
        <w:rPr>
          <w:rFonts w:ascii="Simplified Arabic" w:hAnsi="Simplified Arabic" w:cs="Simplified Arabic"/>
          <w:sz w:val="20"/>
          <w:szCs w:val="20"/>
          <w:lang w:val="fr-CH" w:bidi="ar-AE"/>
        </w:rPr>
        <w:t xml:space="preserve"> No. 101</w:t>
      </w:r>
      <w:r>
        <w:rPr>
          <w:rFonts w:ascii="Simplified Arabic" w:hAnsi="Simplified Arabic" w:cs="Simplified Arabic" w:hint="cs"/>
          <w:sz w:val="20"/>
          <w:szCs w:val="20"/>
          <w:rtl/>
        </w:rPr>
        <w:t>)</w:t>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r>
        <w:rPr>
          <w:rFonts w:ascii="Simplified Arabic" w:hAnsi="Simplified Arabic" w:cs="Simplified Arabic"/>
          <w:sz w:val="20"/>
          <w:szCs w:val="20"/>
          <w:rtl/>
        </w:rPr>
        <w:tab/>
      </w:r>
    </w:p>
    <w:sectPr w:rsidR="005C1F51" w:rsidRPr="005C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42"/>
    <w:rsid w:val="0018351B"/>
    <w:rsid w:val="00286A88"/>
    <w:rsid w:val="002A44C4"/>
    <w:rsid w:val="002E2D54"/>
    <w:rsid w:val="00347257"/>
    <w:rsid w:val="003605F1"/>
    <w:rsid w:val="00386752"/>
    <w:rsid w:val="0039214A"/>
    <w:rsid w:val="00513D83"/>
    <w:rsid w:val="00584DEA"/>
    <w:rsid w:val="005C1F51"/>
    <w:rsid w:val="00696995"/>
    <w:rsid w:val="007F2C93"/>
    <w:rsid w:val="00952529"/>
    <w:rsid w:val="00AC6342"/>
    <w:rsid w:val="00AF5CF2"/>
    <w:rsid w:val="00B01711"/>
    <w:rsid w:val="00F27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1075"/>
  <w15:chartTrackingRefBased/>
  <w15:docId w15:val="{CDE58D36-FB06-45DE-BD32-9C8AA820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42"/>
    <w:pPr>
      <w:bidi/>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3BF56-FFA5-4147-9FFB-D2BEE030594D}"/>
</file>

<file path=customXml/itemProps2.xml><?xml version="1.0" encoding="utf-8"?>
<ds:datastoreItem xmlns:ds="http://schemas.openxmlformats.org/officeDocument/2006/customXml" ds:itemID="{C3965477-EF7E-4347-9988-54016C09A859}"/>
</file>

<file path=customXml/itemProps3.xml><?xml version="1.0" encoding="utf-8"?>
<ds:datastoreItem xmlns:ds="http://schemas.openxmlformats.org/officeDocument/2006/customXml" ds:itemID="{198E70D7-B780-4749-9B02-2A199C4817DA}"/>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Racine</dc:creator>
  <cp:keywords/>
  <dc:description/>
  <cp:lastModifiedBy>Ahmed Aoued</cp:lastModifiedBy>
  <cp:revision>13</cp:revision>
  <dcterms:created xsi:type="dcterms:W3CDTF">2021-01-12T10:35:00Z</dcterms:created>
  <dcterms:modified xsi:type="dcterms:W3CDTF">2021-01-12T13:21:00Z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