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EBE4B" w14:textId="77777777" w:rsidR="00CD465B" w:rsidRDefault="00CD465B" w:rsidP="00CD465B">
      <w:pPr>
        <w:spacing w:after="200" w:line="276" w:lineRule="auto"/>
        <w:jc w:val="lowKashida"/>
        <w:rPr>
          <w:rFonts w:ascii="Arial" w:hAnsi="Arial" w:cs="Arial"/>
          <w:b/>
          <w:bCs/>
          <w:sz w:val="26"/>
          <w:szCs w:val="26"/>
          <w:u w:val="single"/>
        </w:rPr>
      </w:pPr>
    </w:p>
    <w:p w14:paraId="21168DAD" w14:textId="6AB45586" w:rsidR="008E465B" w:rsidRPr="00B0745E" w:rsidRDefault="00411094" w:rsidP="00CD465B">
      <w:pPr>
        <w:spacing w:after="200" w:line="276" w:lineRule="auto"/>
        <w:jc w:val="lowKashida"/>
        <w:rPr>
          <w:rFonts w:cstheme="minorHAnsi"/>
          <w:b/>
          <w:bCs/>
          <w:sz w:val="28"/>
          <w:szCs w:val="28"/>
          <w:u w:val="single"/>
        </w:rPr>
      </w:pPr>
      <w:r w:rsidRPr="00B0745E">
        <w:rPr>
          <w:rFonts w:cstheme="minorHAnsi"/>
          <w:b/>
          <w:bCs/>
          <w:sz w:val="28"/>
          <w:szCs w:val="28"/>
          <w:u w:val="single"/>
        </w:rPr>
        <w:t xml:space="preserve">Statement by the State of Palestine at the Universal Periodic </w:t>
      </w:r>
      <w:r w:rsidR="00CD465B" w:rsidRPr="00B0745E">
        <w:rPr>
          <w:rFonts w:cstheme="minorHAnsi"/>
          <w:b/>
          <w:bCs/>
          <w:sz w:val="28"/>
          <w:szCs w:val="28"/>
          <w:u w:val="single"/>
        </w:rPr>
        <w:t>R</w:t>
      </w:r>
      <w:r w:rsidRPr="00B0745E">
        <w:rPr>
          <w:rFonts w:cstheme="minorHAnsi"/>
          <w:b/>
          <w:bCs/>
          <w:sz w:val="28"/>
          <w:szCs w:val="28"/>
          <w:u w:val="single"/>
        </w:rPr>
        <w:t xml:space="preserve">eview of </w:t>
      </w:r>
      <w:r w:rsidR="00B0745E">
        <w:rPr>
          <w:rFonts w:cstheme="minorHAnsi"/>
          <w:b/>
          <w:bCs/>
          <w:sz w:val="28"/>
          <w:szCs w:val="28"/>
          <w:u w:val="single"/>
        </w:rPr>
        <w:t>Austria</w:t>
      </w:r>
      <w:r w:rsidRPr="00B0745E">
        <w:rPr>
          <w:rFonts w:cstheme="minorHAnsi"/>
          <w:b/>
          <w:bCs/>
          <w:sz w:val="28"/>
          <w:szCs w:val="28"/>
          <w:u w:val="single"/>
        </w:rPr>
        <w:t>, 22</w:t>
      </w:r>
      <w:r w:rsidR="00B0745E" w:rsidRPr="00B0745E">
        <w:rPr>
          <w:rFonts w:cstheme="minorHAnsi"/>
          <w:b/>
          <w:bCs/>
          <w:sz w:val="28"/>
          <w:szCs w:val="28"/>
          <w:u w:val="single"/>
          <w:vertAlign w:val="superscript"/>
        </w:rPr>
        <w:t>nd</w:t>
      </w:r>
      <w:r w:rsidRPr="00B0745E">
        <w:rPr>
          <w:rFonts w:cstheme="minorHAnsi"/>
          <w:b/>
          <w:bCs/>
          <w:sz w:val="28"/>
          <w:szCs w:val="28"/>
          <w:u w:val="single"/>
        </w:rPr>
        <w:t xml:space="preserve"> January 202</w:t>
      </w:r>
      <w:r w:rsidR="00B0745E">
        <w:rPr>
          <w:rFonts w:cstheme="minorHAnsi"/>
          <w:b/>
          <w:bCs/>
          <w:sz w:val="28"/>
          <w:szCs w:val="28"/>
          <w:u w:val="single"/>
        </w:rPr>
        <w:t>1</w:t>
      </w:r>
      <w:r w:rsidR="00CD465B" w:rsidRPr="00B0745E">
        <w:rPr>
          <w:rFonts w:cstheme="minorHAnsi"/>
          <w:b/>
          <w:bCs/>
          <w:sz w:val="28"/>
          <w:szCs w:val="28"/>
          <w:u w:val="single"/>
        </w:rPr>
        <w:t>:</w:t>
      </w:r>
    </w:p>
    <w:p w14:paraId="2013AD70" w14:textId="77777777" w:rsidR="001E1B06" w:rsidRPr="00E964E4" w:rsidRDefault="001E1B06" w:rsidP="00E964E4">
      <w:pPr>
        <w:spacing w:after="200" w:line="276" w:lineRule="auto"/>
        <w:jc w:val="lowKashida"/>
        <w:rPr>
          <w:rFonts w:asciiTheme="minorBidi" w:hAnsiTheme="minorBidi"/>
        </w:rPr>
      </w:pPr>
    </w:p>
    <w:p w14:paraId="362AD8B7" w14:textId="234BDB68" w:rsidR="00411094" w:rsidRPr="00E964E4" w:rsidRDefault="00411094" w:rsidP="00E964E4">
      <w:pPr>
        <w:spacing w:after="200" w:line="276" w:lineRule="auto"/>
        <w:jc w:val="lowKashida"/>
        <w:rPr>
          <w:rFonts w:asciiTheme="minorBidi" w:hAnsiTheme="minorBidi"/>
        </w:rPr>
      </w:pPr>
      <w:r w:rsidRPr="00E964E4">
        <w:rPr>
          <w:rFonts w:asciiTheme="minorBidi" w:hAnsiTheme="minorBidi"/>
        </w:rPr>
        <w:t>Thank you</w:t>
      </w:r>
      <w:r w:rsidR="00CD465B" w:rsidRPr="00E964E4">
        <w:rPr>
          <w:rFonts w:asciiTheme="minorBidi" w:hAnsiTheme="minorBidi"/>
        </w:rPr>
        <w:t>,</w:t>
      </w:r>
      <w:r w:rsidRPr="00E964E4">
        <w:rPr>
          <w:rFonts w:asciiTheme="minorBidi" w:hAnsiTheme="minorBidi"/>
        </w:rPr>
        <w:t xml:space="preserve"> Madame President, </w:t>
      </w:r>
    </w:p>
    <w:p w14:paraId="7C29E261" w14:textId="1D721EE7" w:rsidR="00C36B75" w:rsidRPr="00A608EB" w:rsidRDefault="00411094" w:rsidP="00A608EB">
      <w:pPr>
        <w:spacing w:after="200" w:line="276" w:lineRule="auto"/>
        <w:jc w:val="lowKashida"/>
        <w:rPr>
          <w:rFonts w:asciiTheme="minorBidi" w:hAnsiTheme="minorBidi"/>
        </w:rPr>
      </w:pPr>
      <w:r w:rsidRPr="00E964E4">
        <w:rPr>
          <w:rFonts w:asciiTheme="minorBidi" w:hAnsiTheme="minorBidi"/>
        </w:rPr>
        <w:t>The State of Palestin</w:t>
      </w:r>
      <w:r w:rsidR="00A608EB">
        <w:rPr>
          <w:rFonts w:asciiTheme="minorBidi" w:hAnsiTheme="minorBidi"/>
        </w:rPr>
        <w:t>e</w:t>
      </w:r>
      <w:r w:rsidRPr="00E964E4">
        <w:rPr>
          <w:rFonts w:asciiTheme="minorBidi" w:hAnsiTheme="minorBidi"/>
        </w:rPr>
        <w:t xml:space="preserve"> welcome</w:t>
      </w:r>
      <w:r w:rsidR="00A608EB">
        <w:rPr>
          <w:rFonts w:asciiTheme="minorBidi" w:hAnsiTheme="minorBidi"/>
        </w:rPr>
        <w:t>s</w:t>
      </w:r>
      <w:r w:rsidRPr="00E964E4">
        <w:rPr>
          <w:rFonts w:asciiTheme="minorBidi" w:hAnsiTheme="minorBidi"/>
        </w:rPr>
        <w:t xml:space="preserve"> the delegation of </w:t>
      </w:r>
      <w:r w:rsidR="0010634E" w:rsidRPr="00E964E4">
        <w:rPr>
          <w:rFonts w:asciiTheme="minorBidi" w:hAnsiTheme="minorBidi"/>
        </w:rPr>
        <w:t>Austria</w:t>
      </w:r>
      <w:r w:rsidRPr="00E964E4">
        <w:rPr>
          <w:rFonts w:asciiTheme="minorBidi" w:hAnsiTheme="minorBidi"/>
        </w:rPr>
        <w:t xml:space="preserve"> </w:t>
      </w:r>
      <w:r w:rsidR="00A608EB">
        <w:rPr>
          <w:rFonts w:asciiTheme="minorBidi" w:hAnsiTheme="minorBidi"/>
        </w:rPr>
        <w:t xml:space="preserve">and commends </w:t>
      </w:r>
      <w:r w:rsidR="00ED5C1B" w:rsidRPr="00F00F23">
        <w:rPr>
          <w:rFonts w:ascii="Arial" w:hAnsi="Arial" w:cs="Arial"/>
        </w:rPr>
        <w:t xml:space="preserve">the steps taken by the Government since the second cycle </w:t>
      </w:r>
      <w:r w:rsidR="00123C26">
        <w:rPr>
          <w:rFonts w:ascii="Arial" w:hAnsi="Arial" w:cs="Arial"/>
        </w:rPr>
        <w:t xml:space="preserve">of the UPR </w:t>
      </w:r>
      <w:r w:rsidR="00ED5C1B" w:rsidRPr="00F00F23">
        <w:rPr>
          <w:rFonts w:ascii="Arial" w:hAnsi="Arial" w:cs="Arial"/>
        </w:rPr>
        <w:t>to promote and protect human rights including</w:t>
      </w:r>
      <w:r w:rsidR="00ED5C1B">
        <w:rPr>
          <w:rFonts w:asciiTheme="minorBidi" w:hAnsiTheme="minorBidi"/>
        </w:rPr>
        <w:t xml:space="preserve"> </w:t>
      </w:r>
      <w:r w:rsidR="00A608EB">
        <w:rPr>
          <w:rFonts w:asciiTheme="minorBidi" w:hAnsiTheme="minorBidi"/>
        </w:rPr>
        <w:t xml:space="preserve">the </w:t>
      </w:r>
      <w:r w:rsidR="00C36B75" w:rsidRPr="00E964E4">
        <w:rPr>
          <w:rFonts w:asciiTheme="minorBidi" w:hAnsiTheme="minorBidi"/>
        </w:rPr>
        <w:t xml:space="preserve">efforts made in combating hate speech, hate crimes and racial and xenophobic acts, </w:t>
      </w:r>
      <w:r w:rsidR="00ED5C1B">
        <w:rPr>
          <w:rFonts w:asciiTheme="minorBidi" w:hAnsiTheme="minorBidi"/>
        </w:rPr>
        <w:t xml:space="preserve">and </w:t>
      </w:r>
      <w:r w:rsidR="00C36B75" w:rsidRPr="00E964E4">
        <w:rPr>
          <w:rFonts w:asciiTheme="minorBidi" w:hAnsiTheme="minorBidi"/>
          <w:u w:val="single"/>
        </w:rPr>
        <w:t xml:space="preserve">we recommend that </w:t>
      </w:r>
      <w:r w:rsidR="00C36B75" w:rsidRPr="00E964E4">
        <w:rPr>
          <w:rFonts w:asciiTheme="minorBidi" w:hAnsiTheme="minorBidi"/>
          <w:u w:val="single"/>
        </w:rPr>
        <w:t>Austria</w:t>
      </w:r>
      <w:r w:rsidR="00C36B75" w:rsidRPr="00E964E4">
        <w:rPr>
          <w:rFonts w:asciiTheme="minorBidi" w:hAnsiTheme="minorBidi"/>
          <w:u w:val="single"/>
        </w:rPr>
        <w:t xml:space="preserve"> </w:t>
      </w:r>
      <w:r w:rsidR="00A608EB">
        <w:rPr>
          <w:rFonts w:asciiTheme="minorBidi" w:hAnsiTheme="minorBidi"/>
          <w:u w:val="single"/>
        </w:rPr>
        <w:t>continue</w:t>
      </w:r>
      <w:r w:rsidR="00C36B75" w:rsidRPr="00E964E4">
        <w:rPr>
          <w:rFonts w:asciiTheme="minorBidi" w:hAnsiTheme="minorBidi"/>
          <w:u w:val="single"/>
        </w:rPr>
        <w:t xml:space="preserve"> its efforts</w:t>
      </w:r>
      <w:r w:rsidR="00E964E4" w:rsidRPr="00E964E4">
        <w:rPr>
          <w:rFonts w:asciiTheme="minorBidi" w:hAnsiTheme="minorBidi"/>
          <w:u w:val="single"/>
        </w:rPr>
        <w:t xml:space="preserve"> </w:t>
      </w:r>
      <w:r w:rsidR="00A608EB">
        <w:rPr>
          <w:rFonts w:asciiTheme="minorBidi" w:hAnsiTheme="minorBidi"/>
          <w:u w:val="single"/>
        </w:rPr>
        <w:t>in</w:t>
      </w:r>
      <w:r w:rsidR="00C36B75" w:rsidRPr="00E964E4">
        <w:rPr>
          <w:rFonts w:asciiTheme="minorBidi" w:hAnsiTheme="minorBidi"/>
          <w:u w:val="single"/>
        </w:rPr>
        <w:t xml:space="preserve"> improv</w:t>
      </w:r>
      <w:r w:rsidR="00A608EB">
        <w:rPr>
          <w:rFonts w:asciiTheme="minorBidi" w:hAnsiTheme="minorBidi"/>
          <w:u w:val="single"/>
        </w:rPr>
        <w:t>ing</w:t>
      </w:r>
      <w:r w:rsidR="00C36B75" w:rsidRPr="00E964E4">
        <w:rPr>
          <w:rFonts w:asciiTheme="minorBidi" w:hAnsiTheme="minorBidi"/>
          <w:u w:val="single"/>
        </w:rPr>
        <w:t xml:space="preserve"> its legal and institutional frameworks for protection against discrimination</w:t>
      </w:r>
      <w:r w:rsidR="00A608EB">
        <w:rPr>
          <w:rFonts w:asciiTheme="minorBidi" w:hAnsiTheme="minorBidi"/>
          <w:u w:val="single"/>
        </w:rPr>
        <w:t xml:space="preserve">, and to </w:t>
      </w:r>
      <w:r w:rsidR="00C36B75" w:rsidRPr="00E964E4">
        <w:rPr>
          <w:rFonts w:asciiTheme="minorBidi" w:hAnsiTheme="minorBidi"/>
          <w:u w:val="single"/>
        </w:rPr>
        <w:t>establish a systematic data collection mechanism to record incidents of racism, racial discrimination, xenophobia and related intolerance</w:t>
      </w:r>
      <w:r w:rsidR="00A608EB">
        <w:rPr>
          <w:rFonts w:asciiTheme="minorBidi" w:hAnsiTheme="minorBidi"/>
          <w:u w:val="single"/>
        </w:rPr>
        <w:t xml:space="preserve"> to</w:t>
      </w:r>
      <w:r w:rsidR="00C36B75" w:rsidRPr="00E964E4">
        <w:rPr>
          <w:rFonts w:asciiTheme="minorBidi" w:hAnsiTheme="minorBidi"/>
          <w:u w:val="single"/>
        </w:rPr>
        <w:t xml:space="preserve"> ensure that all incidents are investigated, prosecuted and that the perpetrators were punished</w:t>
      </w:r>
      <w:r w:rsidR="00A608EB">
        <w:rPr>
          <w:rFonts w:asciiTheme="minorBidi" w:hAnsiTheme="minorBidi"/>
          <w:u w:val="single"/>
        </w:rPr>
        <w:t>.</w:t>
      </w:r>
    </w:p>
    <w:p w14:paraId="698245DD" w14:textId="2C5B7D0B" w:rsidR="00B0745E" w:rsidRPr="00E964E4" w:rsidRDefault="00ED5C1B" w:rsidP="00E964E4">
      <w:pPr>
        <w:spacing w:after="200" w:line="276" w:lineRule="auto"/>
        <w:jc w:val="lowKashida"/>
        <w:rPr>
          <w:rFonts w:asciiTheme="minorBidi" w:hAnsiTheme="minorBidi"/>
          <w:u w:val="single"/>
        </w:rPr>
      </w:pPr>
      <w:r w:rsidRPr="00ED5C1B">
        <w:rPr>
          <w:rFonts w:asciiTheme="minorBidi" w:hAnsiTheme="minorBidi"/>
        </w:rPr>
        <w:t>With regards to business and human rights</w:t>
      </w:r>
      <w:r w:rsidR="00A608EB">
        <w:rPr>
          <w:rFonts w:asciiTheme="minorBidi" w:hAnsiTheme="minorBidi"/>
        </w:rPr>
        <w:t>,</w:t>
      </w:r>
      <w:r w:rsidR="00A608EB" w:rsidRPr="00A608EB">
        <w:t xml:space="preserve"> </w:t>
      </w:r>
      <w:r w:rsidR="00A608EB" w:rsidRPr="00A608EB">
        <w:rPr>
          <w:rFonts w:asciiTheme="minorBidi" w:hAnsiTheme="minorBidi"/>
          <w:u w:val="single"/>
        </w:rPr>
        <w:t>we recommend that Austria enact legislations specific to conflict-affected areas and to provide conflict-specific guidance and advice for business enterprises on ensuring respect for human rights to prevent and address the heightened risk of corporate involvement in gross human right violations in conflict affected areas including situations of foreign occupation.</w:t>
      </w:r>
    </w:p>
    <w:p w14:paraId="5984FD76" w14:textId="1B7804B9" w:rsidR="001E1B06" w:rsidRPr="00E964E4" w:rsidRDefault="001E1B06" w:rsidP="00E964E4">
      <w:pPr>
        <w:spacing w:after="200" w:line="276" w:lineRule="auto"/>
        <w:jc w:val="lowKashida"/>
        <w:rPr>
          <w:rFonts w:asciiTheme="minorBidi" w:hAnsiTheme="minorBidi"/>
        </w:rPr>
      </w:pPr>
      <w:r w:rsidRPr="00E964E4">
        <w:rPr>
          <w:rFonts w:asciiTheme="minorBidi" w:hAnsiTheme="minorBidi"/>
        </w:rPr>
        <w:t xml:space="preserve">We wish </w:t>
      </w:r>
      <w:r w:rsidR="00B0745E" w:rsidRPr="00E964E4">
        <w:rPr>
          <w:rFonts w:asciiTheme="minorBidi" w:hAnsiTheme="minorBidi"/>
        </w:rPr>
        <w:t>Austria</w:t>
      </w:r>
      <w:r w:rsidRPr="00E964E4">
        <w:rPr>
          <w:rFonts w:asciiTheme="minorBidi" w:hAnsiTheme="minorBidi"/>
        </w:rPr>
        <w:t xml:space="preserve"> a successful review. </w:t>
      </w:r>
    </w:p>
    <w:p w14:paraId="38B29813" w14:textId="0472D20D" w:rsidR="00A608EB" w:rsidRDefault="001E1B06" w:rsidP="00A608EB">
      <w:pPr>
        <w:spacing w:after="200" w:line="276" w:lineRule="auto"/>
        <w:jc w:val="lowKashida"/>
        <w:rPr>
          <w:rFonts w:asciiTheme="minorBidi" w:hAnsiTheme="minorBidi"/>
        </w:rPr>
      </w:pPr>
      <w:r w:rsidRPr="00E964E4">
        <w:rPr>
          <w:rFonts w:asciiTheme="minorBidi" w:hAnsiTheme="minorBidi"/>
        </w:rPr>
        <w:t>I thank you.</w:t>
      </w:r>
    </w:p>
    <w:sectPr w:rsidR="00A608EB" w:rsidSect="00BB70E4">
      <w:headerReference w:type="default" r:id="rI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9EAF52" w14:textId="77777777" w:rsidR="009312D0" w:rsidRDefault="009312D0" w:rsidP="00CD465B">
      <w:r>
        <w:separator/>
      </w:r>
    </w:p>
  </w:endnote>
  <w:endnote w:type="continuationSeparator" w:id="0">
    <w:p w14:paraId="0ED90BF8" w14:textId="77777777" w:rsidR="009312D0" w:rsidRDefault="009312D0" w:rsidP="00CD4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dwardian Script ITC">
    <w:charset w:val="00"/>
    <w:family w:val="script"/>
    <w:pitch w:val="variable"/>
    <w:sig w:usb0="00000003" w:usb1="00000000" w:usb2="00000000" w:usb3="00000000" w:csb0="00000001" w:csb1="00000000"/>
  </w:font>
  <w:font w:name="Al-Kharashi Diwani 1">
    <w:altName w:val="Times New Roman"/>
    <w:charset w:val="B2"/>
    <w:family w:val="auto"/>
    <w:pitch w:val="variable"/>
    <w:sig w:usb0="00002000" w:usb1="00000000" w:usb2="00000000" w:usb3="00000000" w:csb0="00000040"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9C9BAD" w14:textId="77777777" w:rsidR="009312D0" w:rsidRDefault="009312D0" w:rsidP="00CD465B">
      <w:r>
        <w:separator/>
      </w:r>
    </w:p>
  </w:footnote>
  <w:footnote w:type="continuationSeparator" w:id="0">
    <w:p w14:paraId="458A382C" w14:textId="77777777" w:rsidR="009312D0" w:rsidRDefault="009312D0" w:rsidP="00CD46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A91C3" w14:textId="77777777" w:rsidR="0010634E" w:rsidRDefault="0010634E" w:rsidP="00CD465B">
    <w:pPr>
      <w:pStyle w:val="Header"/>
    </w:pPr>
  </w:p>
  <w:tbl>
    <w:tblPr>
      <w:bidiVisual/>
      <w:tblW w:w="10289" w:type="dxa"/>
      <w:jc w:val="center"/>
      <w:tblLook w:val="04A0" w:firstRow="1" w:lastRow="0" w:firstColumn="1" w:lastColumn="0" w:noHBand="0" w:noVBand="1"/>
    </w:tblPr>
    <w:tblGrid>
      <w:gridCol w:w="3841"/>
      <w:gridCol w:w="1843"/>
      <w:gridCol w:w="4605"/>
    </w:tblGrid>
    <w:tr w:rsidR="0010634E" w:rsidRPr="00347055" w14:paraId="0277190E" w14:textId="77777777" w:rsidTr="0010634E">
      <w:trPr>
        <w:trHeight w:val="714"/>
        <w:jc w:val="center"/>
      </w:trPr>
      <w:tc>
        <w:tcPr>
          <w:tcW w:w="3841" w:type="dxa"/>
        </w:tcPr>
        <w:p w14:paraId="5EB6B93C" w14:textId="77777777" w:rsidR="0010634E" w:rsidRPr="000D344D" w:rsidRDefault="0010634E" w:rsidP="00CD465B">
          <w:pPr>
            <w:pStyle w:val="Header"/>
            <w:bidi/>
            <w:rPr>
              <w:rFonts w:cs="Times New Roman"/>
              <w:b/>
              <w:bCs/>
              <w:sz w:val="16"/>
              <w:szCs w:val="16"/>
              <w:rtl/>
              <w:lang w:bidi="ar-AE"/>
            </w:rPr>
          </w:pPr>
        </w:p>
        <w:p w14:paraId="22ED1302" w14:textId="77777777" w:rsidR="0010634E" w:rsidRPr="004C5324" w:rsidRDefault="0010634E" w:rsidP="00CD465B">
          <w:pPr>
            <w:pStyle w:val="Header"/>
            <w:bidi/>
            <w:jc w:val="center"/>
            <w:rPr>
              <w:rFonts w:ascii="Edwardian Script ITC" w:hAnsi="Edwardian Script ITC" w:cs="Al-Kharashi Diwani 1"/>
              <w:rtl/>
              <w:lang w:bidi="ar-AE"/>
            </w:rPr>
          </w:pPr>
        </w:p>
        <w:p w14:paraId="7BFEEFE4" w14:textId="77777777" w:rsidR="0010634E" w:rsidRPr="00F7768F" w:rsidRDefault="0010634E" w:rsidP="00CD465B">
          <w:pPr>
            <w:pStyle w:val="Header"/>
            <w:bidi/>
            <w:jc w:val="center"/>
            <w:rPr>
              <w:rFonts w:ascii="Edwardian Script ITC" w:hAnsi="Edwardian Script ITC" w:cs="Al-Kharashi Diwani 1"/>
              <w:i/>
              <w:iCs/>
              <w:sz w:val="40"/>
              <w:szCs w:val="40"/>
              <w:rtl/>
              <w:lang w:bidi="ar-AE"/>
            </w:rPr>
          </w:pPr>
          <w:r w:rsidRPr="00F7768F">
            <w:rPr>
              <w:rFonts w:ascii="Edwardian Script ITC" w:hAnsi="Edwardian Script ITC" w:cs="Al-Kharashi Diwani 1" w:hint="cs"/>
              <w:i/>
              <w:iCs/>
              <w:sz w:val="52"/>
              <w:szCs w:val="52"/>
              <w:rtl/>
              <w:lang w:bidi="ar-AE"/>
            </w:rPr>
            <w:t>دولة فلسطين</w:t>
          </w:r>
        </w:p>
        <w:p w14:paraId="7E45F88F" w14:textId="77777777" w:rsidR="0010634E" w:rsidRPr="00C1155D" w:rsidRDefault="0010634E" w:rsidP="00CD465B">
          <w:pPr>
            <w:pStyle w:val="Header"/>
            <w:bidi/>
            <w:jc w:val="center"/>
            <w:rPr>
              <w:rFonts w:ascii="Edwardian Script ITC" w:hAnsi="Edwardian Script ITC" w:cs="Al-Kharashi Diwani 1"/>
              <w:sz w:val="16"/>
              <w:szCs w:val="16"/>
              <w:rtl/>
              <w:lang w:bidi="ar-AE"/>
            </w:rPr>
          </w:pPr>
        </w:p>
        <w:p w14:paraId="5D5D742B" w14:textId="77777777" w:rsidR="0010634E" w:rsidRPr="000D344D" w:rsidRDefault="0010634E" w:rsidP="00CD465B">
          <w:pPr>
            <w:pStyle w:val="Header"/>
            <w:bidi/>
            <w:jc w:val="center"/>
            <w:rPr>
              <w:rFonts w:cs="Al-Kharashi Diwani 1"/>
              <w:sz w:val="32"/>
              <w:szCs w:val="32"/>
              <w:rtl/>
              <w:lang w:bidi="ar-AE"/>
            </w:rPr>
          </w:pPr>
          <w:r w:rsidRPr="000D344D">
            <w:rPr>
              <w:rFonts w:ascii="Edwardian Script ITC" w:hAnsi="Edwardian Script ITC" w:cs="Al-Kharashi Diwani 1"/>
              <w:sz w:val="32"/>
              <w:szCs w:val="32"/>
              <w:rtl/>
              <w:lang w:bidi="ar-AE"/>
            </w:rPr>
            <w:t xml:space="preserve">البعثة المراقبة </w:t>
          </w:r>
          <w:r w:rsidRPr="000D344D">
            <w:rPr>
              <w:rFonts w:ascii="Edwardian Script ITC" w:hAnsi="Edwardian Script ITC" w:cs="Al-Kharashi Diwani 1" w:hint="cs"/>
              <w:sz w:val="32"/>
              <w:szCs w:val="32"/>
              <w:rtl/>
              <w:lang w:bidi="ar-AE"/>
            </w:rPr>
            <w:t xml:space="preserve">الدائمة </w:t>
          </w:r>
          <w:r>
            <w:rPr>
              <w:rFonts w:ascii="Edwardian Script ITC" w:hAnsi="Edwardian Script ITC" w:cs="Al-Kharashi Diwani 1" w:hint="cs"/>
              <w:sz w:val="32"/>
              <w:szCs w:val="32"/>
              <w:rtl/>
              <w:lang w:bidi="ar-AE"/>
            </w:rPr>
            <w:t>لدى</w:t>
          </w:r>
          <w:r w:rsidRPr="000D344D">
            <w:rPr>
              <w:rFonts w:cs="Al-Kharashi Diwani 1" w:hint="cs"/>
              <w:sz w:val="32"/>
              <w:szCs w:val="32"/>
              <w:rtl/>
              <w:lang w:bidi="ar-AE"/>
            </w:rPr>
            <w:t xml:space="preserve"> الأمم المتحدة </w:t>
          </w:r>
        </w:p>
        <w:p w14:paraId="653E76F3" w14:textId="77777777" w:rsidR="0010634E" w:rsidRPr="00347055" w:rsidRDefault="0010634E" w:rsidP="00CD465B">
          <w:pPr>
            <w:pStyle w:val="Header"/>
            <w:bidi/>
            <w:jc w:val="center"/>
            <w:rPr>
              <w:rtl/>
              <w:lang w:bidi="ar-AE"/>
            </w:rPr>
          </w:pPr>
          <w:r w:rsidRPr="000D344D">
            <w:rPr>
              <w:rFonts w:cs="Al-Kharashi Diwani 1" w:hint="cs"/>
              <w:sz w:val="32"/>
              <w:szCs w:val="32"/>
              <w:rtl/>
            </w:rPr>
            <w:t>جنيف</w:t>
          </w:r>
          <w:r w:rsidRPr="000D344D">
            <w:rPr>
              <w:rFonts w:cs="Times New Roman" w:hint="cs"/>
              <w:sz w:val="32"/>
              <w:szCs w:val="32"/>
              <w:rtl/>
            </w:rPr>
            <w:t xml:space="preserve"> </w:t>
          </w:r>
        </w:p>
      </w:tc>
      <w:tc>
        <w:tcPr>
          <w:tcW w:w="1843" w:type="dxa"/>
        </w:tcPr>
        <w:p w14:paraId="2866469C" w14:textId="77777777" w:rsidR="0010634E" w:rsidRDefault="0010634E" w:rsidP="00CD465B">
          <w:pPr>
            <w:pStyle w:val="Header"/>
            <w:bidi/>
            <w:jc w:val="center"/>
            <w:rPr>
              <w:rtl/>
              <w:lang w:bidi="ar-AE"/>
            </w:rPr>
          </w:pPr>
        </w:p>
        <w:p w14:paraId="76AF8B96" w14:textId="77777777" w:rsidR="0010634E" w:rsidRDefault="0010634E" w:rsidP="00CD465B">
          <w:pPr>
            <w:pStyle w:val="Header"/>
            <w:bidi/>
            <w:jc w:val="center"/>
            <w:rPr>
              <w:rtl/>
              <w:lang w:bidi="ar-AE"/>
            </w:rPr>
          </w:pPr>
          <w:r w:rsidRPr="004001B3">
            <w:rPr>
              <w:noProof/>
            </w:rPr>
            <w:drawing>
              <wp:inline distT="0" distB="0" distL="0" distR="0" wp14:anchorId="2765D01B" wp14:editId="07ED71FB">
                <wp:extent cx="775970" cy="1090930"/>
                <wp:effectExtent l="0" t="0" r="508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970" cy="1090930"/>
                        </a:xfrm>
                        <a:prstGeom prst="rect">
                          <a:avLst/>
                        </a:prstGeom>
                        <a:noFill/>
                        <a:ln>
                          <a:noFill/>
                        </a:ln>
                      </pic:spPr>
                    </pic:pic>
                  </a:graphicData>
                </a:graphic>
              </wp:inline>
            </w:drawing>
          </w:r>
        </w:p>
        <w:p w14:paraId="478AED2E" w14:textId="77777777" w:rsidR="0010634E" w:rsidRPr="00347055" w:rsidRDefault="0010634E" w:rsidP="00CD465B">
          <w:pPr>
            <w:pStyle w:val="Header"/>
            <w:bidi/>
            <w:jc w:val="center"/>
            <w:rPr>
              <w:rtl/>
              <w:lang w:bidi="ar-AE"/>
            </w:rPr>
          </w:pPr>
        </w:p>
      </w:tc>
      <w:tc>
        <w:tcPr>
          <w:tcW w:w="4605" w:type="dxa"/>
        </w:tcPr>
        <w:p w14:paraId="37B9E8EF" w14:textId="77777777" w:rsidR="0010634E" w:rsidRDefault="0010634E" w:rsidP="00CD465B">
          <w:pPr>
            <w:pStyle w:val="Header"/>
            <w:bidi/>
            <w:spacing w:line="276" w:lineRule="auto"/>
            <w:rPr>
              <w:rFonts w:ascii="Arial" w:hAnsi="Arial"/>
              <w:b/>
              <w:bCs/>
              <w:sz w:val="26"/>
              <w:szCs w:val="26"/>
            </w:rPr>
          </w:pPr>
        </w:p>
        <w:p w14:paraId="7229EFE3" w14:textId="77777777" w:rsidR="0010634E" w:rsidRPr="000D344D" w:rsidRDefault="0010634E" w:rsidP="00CD465B">
          <w:pPr>
            <w:pStyle w:val="Header"/>
            <w:bidi/>
            <w:spacing w:line="360" w:lineRule="auto"/>
            <w:jc w:val="center"/>
            <w:rPr>
              <w:rFonts w:ascii="Monotype Corsiva" w:hAnsi="Monotype Corsiva"/>
              <w:b/>
              <w:bCs/>
              <w:sz w:val="16"/>
              <w:szCs w:val="16"/>
              <w:lang w:bidi="ar-AE"/>
            </w:rPr>
          </w:pPr>
        </w:p>
        <w:p w14:paraId="4DE4DA37" w14:textId="77777777" w:rsidR="0010634E" w:rsidRDefault="0010634E" w:rsidP="00CD465B">
          <w:pPr>
            <w:pStyle w:val="Header"/>
            <w:bidi/>
            <w:spacing w:line="360" w:lineRule="auto"/>
            <w:jc w:val="center"/>
            <w:rPr>
              <w:rFonts w:ascii="Monotype Corsiva" w:hAnsi="Monotype Corsiva"/>
              <w:b/>
              <w:bCs/>
              <w:sz w:val="32"/>
              <w:szCs w:val="32"/>
            </w:rPr>
          </w:pPr>
          <w:r w:rsidRPr="000D344D">
            <w:rPr>
              <w:rFonts w:ascii="Monotype Corsiva" w:hAnsi="Monotype Corsiva"/>
              <w:b/>
              <w:bCs/>
              <w:sz w:val="32"/>
              <w:szCs w:val="32"/>
            </w:rPr>
            <w:t xml:space="preserve">State of </w:t>
          </w:r>
          <w:smartTag w:uri="urn:schemas-microsoft-com:office:smarttags" w:element="City">
            <w:smartTag w:uri="urn:schemas-microsoft-com:office:smarttags" w:element="place">
              <w:r w:rsidRPr="000D344D">
                <w:rPr>
                  <w:rFonts w:ascii="Monotype Corsiva" w:hAnsi="Monotype Corsiva"/>
                  <w:b/>
                  <w:bCs/>
                  <w:sz w:val="32"/>
                  <w:szCs w:val="32"/>
                </w:rPr>
                <w:t>Palestine</w:t>
              </w:r>
            </w:smartTag>
          </w:smartTag>
          <w:r w:rsidRPr="000D344D">
            <w:rPr>
              <w:rFonts w:ascii="Monotype Corsiva" w:hAnsi="Monotype Corsiva"/>
              <w:b/>
              <w:bCs/>
              <w:sz w:val="32"/>
              <w:szCs w:val="32"/>
            </w:rPr>
            <w:t xml:space="preserve"> </w:t>
          </w:r>
        </w:p>
        <w:p w14:paraId="5F944878" w14:textId="77777777" w:rsidR="0010634E" w:rsidRPr="00D005CB" w:rsidRDefault="0010634E" w:rsidP="00CD465B">
          <w:pPr>
            <w:pStyle w:val="Header"/>
            <w:bidi/>
            <w:spacing w:line="360" w:lineRule="auto"/>
            <w:jc w:val="center"/>
            <w:rPr>
              <w:rFonts w:ascii="Monotype Corsiva" w:hAnsi="Monotype Corsiva"/>
              <w:b/>
              <w:bCs/>
              <w:sz w:val="8"/>
              <w:szCs w:val="8"/>
              <w:rtl/>
              <w:lang w:bidi="ar-AE"/>
            </w:rPr>
          </w:pPr>
        </w:p>
        <w:p w14:paraId="56AD114A" w14:textId="77777777" w:rsidR="0010634E" w:rsidRPr="00D005CB" w:rsidRDefault="0010634E" w:rsidP="00CD465B">
          <w:pPr>
            <w:pStyle w:val="Header"/>
            <w:bidi/>
            <w:spacing w:line="360" w:lineRule="auto"/>
            <w:jc w:val="center"/>
            <w:rPr>
              <w:rFonts w:ascii="Monotype Corsiva" w:hAnsi="Monotype Corsiva"/>
            </w:rPr>
          </w:pPr>
          <w:r w:rsidRPr="00D005CB">
            <w:rPr>
              <w:rFonts w:ascii="Monotype Corsiva" w:hAnsi="Monotype Corsiva"/>
            </w:rPr>
            <w:t xml:space="preserve">Permanent Observer </w:t>
          </w:r>
          <w:smartTag w:uri="urn:schemas-microsoft-com:office:smarttags" w:element="City">
            <w:smartTag w:uri="urn:schemas-microsoft-com:office:smarttags" w:element="place">
              <w:r w:rsidRPr="00D005CB">
                <w:rPr>
                  <w:rFonts w:ascii="Monotype Corsiva" w:hAnsi="Monotype Corsiva"/>
                </w:rPr>
                <w:t>Mission</w:t>
              </w:r>
            </w:smartTag>
          </w:smartTag>
          <w:r w:rsidRPr="00D005CB">
            <w:rPr>
              <w:rFonts w:ascii="Monotype Corsiva" w:hAnsi="Monotype Corsiva"/>
            </w:rPr>
            <w:t xml:space="preserve"> to the United Nations</w:t>
          </w:r>
        </w:p>
        <w:p w14:paraId="487D1AB9" w14:textId="77777777" w:rsidR="0010634E" w:rsidRPr="00347055" w:rsidRDefault="0010634E" w:rsidP="00CD465B">
          <w:pPr>
            <w:pStyle w:val="Header"/>
            <w:tabs>
              <w:tab w:val="left" w:pos="205"/>
              <w:tab w:val="left" w:pos="1495"/>
              <w:tab w:val="center" w:pos="1970"/>
              <w:tab w:val="center" w:pos="2360"/>
            </w:tabs>
            <w:bidi/>
            <w:spacing w:line="360" w:lineRule="auto"/>
            <w:jc w:val="center"/>
            <w:rPr>
              <w:rFonts w:cs="Times New Roman"/>
            </w:rPr>
          </w:pPr>
          <w:smartTag w:uri="urn:schemas-microsoft-com:office:smarttags" w:element="place">
            <w:smartTag w:uri="urn:schemas-microsoft-com:office:smarttags" w:element="City">
              <w:r w:rsidRPr="00D005CB">
                <w:rPr>
                  <w:rFonts w:ascii="Monotype Corsiva" w:hAnsi="Monotype Corsiva"/>
                </w:rPr>
                <w:t>Geneva</w:t>
              </w:r>
            </w:smartTag>
          </w:smartTag>
        </w:p>
      </w:tc>
    </w:tr>
  </w:tbl>
  <w:p w14:paraId="258F649F" w14:textId="77777777" w:rsidR="0010634E" w:rsidRDefault="001063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094"/>
    <w:rsid w:val="0010634E"/>
    <w:rsid w:val="00123C26"/>
    <w:rsid w:val="001E1B06"/>
    <w:rsid w:val="00411094"/>
    <w:rsid w:val="00532B3A"/>
    <w:rsid w:val="008E465B"/>
    <w:rsid w:val="009312D0"/>
    <w:rsid w:val="00A608EB"/>
    <w:rsid w:val="00AA52C1"/>
    <w:rsid w:val="00B0745E"/>
    <w:rsid w:val="00BB70E4"/>
    <w:rsid w:val="00C36B75"/>
    <w:rsid w:val="00CD465B"/>
    <w:rsid w:val="00D60C9E"/>
    <w:rsid w:val="00E964E4"/>
    <w:rsid w:val="00ED5C1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7C0560D"/>
  <w14:defaultImageDpi w14:val="32767"/>
  <w15:chartTrackingRefBased/>
  <w15:docId w15:val="{25CA9852-9767-C24C-B293-BEE7F5BC9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411094"/>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paragraph" w:styleId="Header">
    <w:name w:val="header"/>
    <w:basedOn w:val="Normal"/>
    <w:link w:val="HeaderChar"/>
    <w:uiPriority w:val="99"/>
    <w:unhideWhenUsed/>
    <w:rsid w:val="00CD465B"/>
    <w:pPr>
      <w:tabs>
        <w:tab w:val="center" w:pos="4513"/>
        <w:tab w:val="right" w:pos="9026"/>
      </w:tabs>
    </w:pPr>
  </w:style>
  <w:style w:type="character" w:customStyle="1" w:styleId="HeaderChar">
    <w:name w:val="Header Char"/>
    <w:basedOn w:val="DefaultParagraphFont"/>
    <w:link w:val="Header"/>
    <w:uiPriority w:val="99"/>
    <w:rsid w:val="00CD465B"/>
    <w:rPr>
      <w:lang w:val="en-US"/>
    </w:rPr>
  </w:style>
  <w:style w:type="paragraph" w:styleId="Footer">
    <w:name w:val="footer"/>
    <w:basedOn w:val="Normal"/>
    <w:link w:val="FooterChar"/>
    <w:uiPriority w:val="99"/>
    <w:unhideWhenUsed/>
    <w:rsid w:val="00CD465B"/>
    <w:pPr>
      <w:tabs>
        <w:tab w:val="center" w:pos="4513"/>
        <w:tab w:val="right" w:pos="9026"/>
      </w:tabs>
    </w:pPr>
  </w:style>
  <w:style w:type="character" w:customStyle="1" w:styleId="FooterChar">
    <w:name w:val="Footer Char"/>
    <w:basedOn w:val="DefaultParagraphFont"/>
    <w:link w:val="Footer"/>
    <w:uiPriority w:val="99"/>
    <w:rsid w:val="00CD465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93154C-94A1-43B8-A548-93C36E82C1E9}"/>
</file>

<file path=customXml/itemProps2.xml><?xml version="1.0" encoding="utf-8"?>
<ds:datastoreItem xmlns:ds="http://schemas.openxmlformats.org/officeDocument/2006/customXml" ds:itemID="{64548136-6D9B-439E-BFFA-3C8BBF53B2FB}"/>
</file>

<file path=customXml/itemProps3.xml><?xml version="1.0" encoding="utf-8"?>
<ds:datastoreItem xmlns:ds="http://schemas.openxmlformats.org/officeDocument/2006/customXml" ds:itemID="{6B86B45A-17F7-4015-8A8A-DC6A3F98A52B}"/>
</file>

<file path=docProps/app.xml><?xml version="1.0" encoding="utf-8"?>
<Properties xmlns="http://schemas.openxmlformats.org/officeDocument/2006/extended-properties" xmlns:vt="http://schemas.openxmlformats.org/officeDocument/2006/docPropsVTypes">
  <Template>Normal.dotm</Template>
  <TotalTime>22</TotalTime>
  <Pages>1</Pages>
  <Words>186</Words>
  <Characters>1065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Rana Arrabi</cp:lastModifiedBy>
  <cp:revision>3</cp:revision>
  <dcterms:created xsi:type="dcterms:W3CDTF">2021-01-08T18:51:00Z</dcterms:created>
  <dcterms:modified xsi:type="dcterms:W3CDTF">2021-01-08T19:09:00Z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