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0D" w:rsidRDefault="00FB7E0D" w:rsidP="00FB7E0D">
      <w:pPr>
        <w:jc w:val="center"/>
        <w:rPr>
          <w:rFonts w:ascii="Sakkal Majalla" w:hAnsi="Sakkal Majalla" w:cs="Sakkal Majalla"/>
          <w:sz w:val="44"/>
          <w:szCs w:val="44"/>
        </w:rPr>
      </w:pPr>
    </w:p>
    <w:p w:rsidR="00872667" w:rsidRDefault="00872667" w:rsidP="00FB7E0D">
      <w:pPr>
        <w:jc w:val="center"/>
        <w:rPr>
          <w:rFonts w:ascii="Sakkal Majalla" w:hAnsi="Sakkal Majalla" w:cs="Sakkal Majalla"/>
          <w:sz w:val="44"/>
          <w:szCs w:val="44"/>
          <w:rtl/>
        </w:rPr>
      </w:pPr>
    </w:p>
    <w:p w:rsidR="00872667" w:rsidRDefault="00872667" w:rsidP="00FB7E0D">
      <w:pPr>
        <w:jc w:val="center"/>
        <w:rPr>
          <w:rFonts w:ascii="Sakkal Majalla" w:hAnsi="Sakkal Majalla" w:cs="Sakkal Majalla"/>
          <w:sz w:val="44"/>
          <w:szCs w:val="44"/>
          <w:rtl/>
        </w:rPr>
      </w:pPr>
    </w:p>
    <w:p w:rsidR="00872667" w:rsidRDefault="00872667" w:rsidP="00FB7E0D">
      <w:pPr>
        <w:jc w:val="center"/>
        <w:rPr>
          <w:rFonts w:ascii="Sakkal Majalla" w:hAnsi="Sakkal Majalla" w:cs="Sakkal Majalla"/>
          <w:sz w:val="44"/>
          <w:szCs w:val="44"/>
          <w:rtl/>
        </w:rPr>
      </w:pPr>
    </w:p>
    <w:p w:rsidR="00651E14" w:rsidRPr="002F4B1E" w:rsidRDefault="00651E14" w:rsidP="00651E14">
      <w:pPr>
        <w:jc w:val="center"/>
        <w:rPr>
          <w:rFonts w:ascii="Sakkal Majalla" w:hAnsi="Sakkal Majalla" w:cs="Sakkal Majalla"/>
          <w:sz w:val="44"/>
          <w:szCs w:val="44"/>
          <w:rtl/>
        </w:rPr>
      </w:pPr>
    </w:p>
    <w:p w:rsidR="00651E14" w:rsidRPr="00177EDF" w:rsidRDefault="00651E14" w:rsidP="00B95826">
      <w:pPr>
        <w:jc w:val="center"/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</w:pPr>
      <w:r w:rsidRPr="00177EDF"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  <w:t xml:space="preserve">الدورة </w:t>
      </w:r>
      <w:r w:rsidR="0008664C" w:rsidRPr="00177EDF"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  <w:t>السا</w:t>
      </w:r>
      <w:r w:rsidR="00B95826">
        <w:rPr>
          <w:rFonts w:ascii="Arabic Typesetting" w:hAnsi="Arabic Typesetting" w:cs="Arabic Typesetting" w:hint="cs"/>
          <w:b w:val="0"/>
          <w:bCs w:val="0"/>
          <w:sz w:val="52"/>
          <w:szCs w:val="52"/>
          <w:rtl/>
        </w:rPr>
        <w:t>بعة</w:t>
      </w:r>
      <w:r w:rsidR="0008664C" w:rsidRPr="00177EDF"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  <w:t xml:space="preserve"> </w:t>
      </w:r>
      <w:r w:rsidR="00901A84" w:rsidRPr="00177EDF"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  <w:t>والثلاثون</w:t>
      </w:r>
    </w:p>
    <w:p w:rsidR="00651E14" w:rsidRPr="00177EDF" w:rsidRDefault="00651E14" w:rsidP="00651E14">
      <w:pPr>
        <w:jc w:val="center"/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</w:pPr>
      <w:r w:rsidRPr="00177EDF"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  <w:t>للفريق العامل المعني بالاستعراض الدوري الشامل</w:t>
      </w:r>
    </w:p>
    <w:p w:rsidR="00651E14" w:rsidRPr="00177EDF" w:rsidRDefault="00651E14" w:rsidP="00651E14">
      <w:pPr>
        <w:jc w:val="center"/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</w:pPr>
      <w:r w:rsidRPr="00177EDF"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  <w:t>جـنـيـف</w:t>
      </w:r>
    </w:p>
    <w:p w:rsidR="000F417B" w:rsidRPr="00177EDF" w:rsidRDefault="000F417B" w:rsidP="000F417B">
      <w:pPr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</w:pPr>
    </w:p>
    <w:p w:rsidR="00651E14" w:rsidRPr="00177EDF" w:rsidRDefault="00C15ACC" w:rsidP="000F417B">
      <w:pPr>
        <w:jc w:val="center"/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</w:pPr>
      <w:r>
        <w:rPr>
          <w:rFonts w:ascii="Arabic Typesetting" w:hAnsi="Arabic Typesetting" w:cs="Arabic Typesetting" w:hint="cs"/>
          <w:b w:val="0"/>
          <w:bCs w:val="0"/>
          <w:sz w:val="52"/>
          <w:szCs w:val="52"/>
          <w:rtl/>
        </w:rPr>
        <w:t>19 يناير 2021م</w:t>
      </w:r>
    </w:p>
    <w:p w:rsidR="00651E14" w:rsidRPr="00177EDF" w:rsidRDefault="00651E14" w:rsidP="00901A84">
      <w:pPr>
        <w:rPr>
          <w:rFonts w:ascii="Sakkal Majalla" w:hAnsi="Sakkal Majalla" w:cs="Sakkal Majalla"/>
          <w:b w:val="0"/>
          <w:bCs w:val="0"/>
          <w:sz w:val="52"/>
          <w:szCs w:val="52"/>
          <w:rtl/>
        </w:rPr>
      </w:pPr>
    </w:p>
    <w:p w:rsidR="00901A84" w:rsidRPr="00177EDF" w:rsidRDefault="00901A84" w:rsidP="00901A84">
      <w:pPr>
        <w:rPr>
          <w:rFonts w:ascii="Sakkal Majalla" w:hAnsi="Sakkal Majalla" w:cs="Sakkal Majalla"/>
          <w:b w:val="0"/>
          <w:bCs w:val="0"/>
          <w:sz w:val="52"/>
          <w:szCs w:val="52"/>
          <w:rtl/>
        </w:rPr>
      </w:pPr>
    </w:p>
    <w:p w:rsidR="00651E14" w:rsidRPr="00177EDF" w:rsidRDefault="00651E14" w:rsidP="00C15ACC">
      <w:pPr>
        <w:jc w:val="center"/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</w:pPr>
      <w:r w:rsidRPr="00177EDF"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  <w:t>استعراض تقرير (</w:t>
      </w:r>
      <w:r w:rsidR="00C15ACC" w:rsidRPr="00C15ACC"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  <w:t>الجمهورية الإسلامية الموريتانية</w:t>
      </w:r>
      <w:r w:rsidR="008B002A">
        <w:rPr>
          <w:rFonts w:ascii="Arabic Typesetting" w:hAnsi="Arabic Typesetting" w:cs="Arabic Typesetting" w:hint="cs"/>
          <w:b w:val="0"/>
          <w:bCs w:val="0"/>
          <w:sz w:val="52"/>
          <w:szCs w:val="52"/>
          <w:rtl/>
        </w:rPr>
        <w:t>)</w:t>
      </w:r>
    </w:p>
    <w:p w:rsidR="00901A84" w:rsidRPr="00177EDF" w:rsidRDefault="00901A84" w:rsidP="00901A84">
      <w:pPr>
        <w:jc w:val="center"/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</w:pPr>
    </w:p>
    <w:p w:rsidR="00901A84" w:rsidRPr="00177EDF" w:rsidRDefault="00901A84" w:rsidP="00901A84">
      <w:pPr>
        <w:jc w:val="center"/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</w:pPr>
    </w:p>
    <w:p w:rsidR="00901A84" w:rsidRPr="00177EDF" w:rsidRDefault="00901A84" w:rsidP="00901A84">
      <w:pPr>
        <w:jc w:val="center"/>
        <w:rPr>
          <w:rFonts w:ascii="Arabic Typesetting" w:hAnsi="Arabic Typesetting" w:cs="Arabic Typesetting"/>
          <w:b w:val="0"/>
          <w:bCs w:val="0"/>
          <w:sz w:val="52"/>
          <w:szCs w:val="52"/>
        </w:rPr>
      </w:pPr>
    </w:p>
    <w:p w:rsidR="00901A84" w:rsidRPr="00177EDF" w:rsidRDefault="00901A84" w:rsidP="00901A84">
      <w:pPr>
        <w:jc w:val="center"/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</w:pPr>
    </w:p>
    <w:p w:rsidR="00901A84" w:rsidRPr="00177EDF" w:rsidRDefault="00901A84" w:rsidP="00901A84">
      <w:pPr>
        <w:jc w:val="center"/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</w:pPr>
    </w:p>
    <w:p w:rsidR="00901A84" w:rsidRPr="00177EDF" w:rsidRDefault="00901A84" w:rsidP="00901A84">
      <w:pPr>
        <w:jc w:val="center"/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</w:pPr>
      <w:r w:rsidRPr="00177EDF"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  <w:t xml:space="preserve">مداخلة سعادة السفير / </w:t>
      </w:r>
      <w:proofErr w:type="spellStart"/>
      <w:proofErr w:type="gramStart"/>
      <w:r w:rsidRPr="00177EDF"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  <w:t>د.عبدالعزيز</w:t>
      </w:r>
      <w:proofErr w:type="spellEnd"/>
      <w:proofErr w:type="gramEnd"/>
      <w:r w:rsidRPr="00177EDF"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  <w:t xml:space="preserve"> الواصل </w:t>
      </w:r>
    </w:p>
    <w:p w:rsidR="00901A84" w:rsidRPr="00177EDF" w:rsidRDefault="00901A84" w:rsidP="00901A84">
      <w:pPr>
        <w:jc w:val="center"/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</w:pPr>
      <w:r w:rsidRPr="00177EDF"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  <w:t>المندوب الدائم للمملكة العربية السعودية لدى الأمم المتحدة بجنيف</w:t>
      </w:r>
    </w:p>
    <w:p w:rsidR="00901A84" w:rsidRPr="00177EDF" w:rsidRDefault="00901A84" w:rsidP="00901A84">
      <w:pPr>
        <w:jc w:val="center"/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</w:pPr>
    </w:p>
    <w:p w:rsidR="00901A84" w:rsidRPr="00177EDF" w:rsidRDefault="00901A84" w:rsidP="00651E14">
      <w:pPr>
        <w:jc w:val="center"/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</w:pPr>
    </w:p>
    <w:p w:rsidR="00651E14" w:rsidRPr="00E54180" w:rsidRDefault="00651E14" w:rsidP="00651E14">
      <w:pPr>
        <w:jc w:val="center"/>
        <w:rPr>
          <w:rFonts w:ascii="Arabic Typesetting" w:hAnsi="Arabic Typesetting" w:cs="Arabic Typesetting"/>
          <w:sz w:val="52"/>
          <w:szCs w:val="52"/>
          <w:rtl/>
        </w:rPr>
      </w:pPr>
    </w:p>
    <w:p w:rsidR="00651E14" w:rsidRPr="00E54180" w:rsidRDefault="00651E14" w:rsidP="00651E14">
      <w:pPr>
        <w:jc w:val="center"/>
        <w:rPr>
          <w:rFonts w:ascii="Sakkal Majalla" w:hAnsi="Sakkal Majalla" w:cs="Sakkal Majalla"/>
          <w:sz w:val="52"/>
          <w:szCs w:val="52"/>
          <w:rtl/>
        </w:rPr>
      </w:pPr>
    </w:p>
    <w:p w:rsidR="00FB7E0D" w:rsidRDefault="00FB7E0D" w:rsidP="00564576">
      <w:pPr>
        <w:rPr>
          <w:rFonts w:ascii="Sakkal Majalla" w:hAnsi="Sakkal Majalla" w:cs="Sakkal Majalla"/>
          <w:sz w:val="40"/>
          <w:szCs w:val="40"/>
          <w:rtl/>
        </w:rPr>
      </w:pPr>
    </w:p>
    <w:p w:rsidR="00A07C88" w:rsidRPr="00E54180" w:rsidRDefault="00A07C88" w:rsidP="00A07C88">
      <w:pPr>
        <w:ind w:left="-567" w:right="-567"/>
        <w:jc w:val="both"/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</w:pPr>
      <w:r w:rsidRPr="00E54180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>السيد الرئيس....</w:t>
      </w:r>
    </w:p>
    <w:p w:rsidR="00A25AF9" w:rsidRPr="00A25AF9" w:rsidRDefault="000C416B" w:rsidP="00637D24">
      <w:pPr>
        <w:ind w:left="-567" w:right="-567"/>
        <w:jc w:val="both"/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</w:pPr>
      <w:r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 xml:space="preserve">    </w:t>
      </w:r>
      <w:r w:rsidR="00981BAD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>بداية</w:t>
      </w:r>
      <w:r w:rsidR="00981BAD">
        <w:rPr>
          <w:rFonts w:ascii="Arabic Typesetting" w:hAnsi="Arabic Typesetting" w:cs="Arabic Typesetting"/>
          <w:b w:val="0"/>
          <w:bCs w:val="0"/>
          <w:sz w:val="48"/>
          <w:szCs w:val="48"/>
        </w:rPr>
        <w:t xml:space="preserve"> </w:t>
      </w:r>
      <w:r w:rsidR="00981BAD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>أود أن</w:t>
      </w:r>
      <w:r w:rsidR="00130249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 xml:space="preserve"> </w:t>
      </w:r>
      <w:r w:rsidR="00A07C88" w:rsidRPr="00E54180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 xml:space="preserve">أرحب </w:t>
      </w:r>
      <w:r w:rsidR="0089628D" w:rsidRPr="00E54180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>بمعالي</w:t>
      </w:r>
      <w:r w:rsidR="00CE2481">
        <w:rPr>
          <w:rStyle w:val="acopre1"/>
          <w:rFonts w:ascii="Arial" w:hAnsi="Arial" w:cs="Arial" w:hint="cs"/>
          <w:color w:val="4D5156"/>
          <w:sz w:val="21"/>
          <w:szCs w:val="21"/>
          <w:rtl/>
        </w:rPr>
        <w:t xml:space="preserve"> </w:t>
      </w:r>
      <w:r w:rsidR="00CE2481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 xml:space="preserve">رئيس </w:t>
      </w:r>
      <w:r w:rsidR="000A381A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>وفد</w:t>
      </w:r>
      <w:r w:rsidR="00CE2481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 xml:space="preserve"> </w:t>
      </w:r>
      <w:r w:rsidR="00CE2481" w:rsidRPr="00CE2481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>الجمهورية الإسلامية الموريتانية</w:t>
      </w:r>
      <w:r w:rsidR="00CE2481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 xml:space="preserve"> </w:t>
      </w:r>
      <w:r w:rsidR="00316111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>والمرافقين</w:t>
      </w:r>
      <w:r w:rsidR="000A381A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 xml:space="preserve"> له</w:t>
      </w:r>
      <w:r w:rsidR="00981BAD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 xml:space="preserve">، كما أقدم لمعاليه جزيل الشكر على البيان الذي قدمه والذي يوضح </w:t>
      </w:r>
      <w:r w:rsidR="00F3311F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>الجهود</w:t>
      </w:r>
      <w:r w:rsidR="008D0C2E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 xml:space="preserve"> الكبيرة</w:t>
      </w:r>
      <w:r w:rsidR="00F3311F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 xml:space="preserve"> التي تبذلها </w:t>
      </w:r>
      <w:r w:rsidR="003C5D65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>موريتاني</w:t>
      </w:r>
      <w:r w:rsidR="003C5D65">
        <w:rPr>
          <w:rFonts w:ascii="Arabic Typesetting" w:hAnsi="Arabic Typesetting" w:cs="Arabic Typesetting" w:hint="eastAsia"/>
          <w:b w:val="0"/>
          <w:bCs w:val="0"/>
          <w:sz w:val="48"/>
          <w:szCs w:val="48"/>
          <w:rtl/>
        </w:rPr>
        <w:t>ا</w:t>
      </w:r>
      <w:r w:rsidR="002C076A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 xml:space="preserve"> لحماية وتعزيز حقوق الانسان والحرص على التفاعل الإيجابي مع آليات حقوق الانسان الدولية.</w:t>
      </w:r>
      <w:r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 xml:space="preserve">كما </w:t>
      </w:r>
      <w:r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>أ</w:t>
      </w:r>
      <w:r w:rsidR="00A25AF9" w:rsidRPr="00A25AF9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 xml:space="preserve">شيد بدور وجهود البعثة </w:t>
      </w:r>
      <w:r w:rsidR="00CE2481" w:rsidRPr="00CE2481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>الموريتانية</w:t>
      </w:r>
      <w:r w:rsidR="00CE2481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 xml:space="preserve"> </w:t>
      </w:r>
      <w:r w:rsidR="00A25AF9" w:rsidRPr="00A25AF9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 xml:space="preserve">بقيادة سعادة </w:t>
      </w:r>
      <w:r w:rsidRPr="00A25AF9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 xml:space="preserve">السفير </w:t>
      </w:r>
      <w:r w:rsidR="00CE2481" w:rsidRPr="00CE2481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>بال محمد الحبيب</w:t>
      </w:r>
      <w:r w:rsidR="00A25AF9" w:rsidRPr="00A25AF9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>.</w:t>
      </w:r>
    </w:p>
    <w:p w:rsidR="002C076A" w:rsidRDefault="002C076A" w:rsidP="000C416B">
      <w:pPr>
        <w:ind w:right="-567"/>
        <w:jc w:val="both"/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</w:pPr>
    </w:p>
    <w:p w:rsidR="002C076A" w:rsidRDefault="002C076A" w:rsidP="008D0C2E">
      <w:pPr>
        <w:ind w:left="-567" w:right="-567"/>
        <w:jc w:val="both"/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</w:pPr>
    </w:p>
    <w:p w:rsidR="004B13C0" w:rsidRPr="00E54180" w:rsidRDefault="004B13C0" w:rsidP="003B7304">
      <w:pPr>
        <w:ind w:left="-567" w:right="-567"/>
        <w:jc w:val="both"/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</w:pPr>
      <w:r w:rsidRPr="00E54180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>السيد الرئيس....</w:t>
      </w:r>
    </w:p>
    <w:p w:rsidR="007D0936" w:rsidRPr="00E54180" w:rsidRDefault="007D0936" w:rsidP="00946EA6">
      <w:pPr>
        <w:ind w:left="-567" w:right="-567"/>
        <w:jc w:val="both"/>
        <w:rPr>
          <w:rFonts w:ascii="Arabic Typesetting" w:hAnsi="Arabic Typesetting" w:cs="Arabic Typesetting"/>
          <w:sz w:val="48"/>
          <w:szCs w:val="48"/>
          <w:rtl/>
        </w:rPr>
      </w:pPr>
      <w:r w:rsidRPr="00FB1D96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 xml:space="preserve">ان </w:t>
      </w:r>
      <w:r w:rsidR="00FB1D96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>بعثة بلادي</w:t>
      </w:r>
      <w:r w:rsidR="00B66195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 xml:space="preserve"> </w:t>
      </w:r>
      <w:r w:rsidR="00946EA6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>ت</w:t>
      </w:r>
      <w:r w:rsidRPr="00FB1D96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>وصي</w:t>
      </w:r>
      <w:r w:rsidR="006E0EC2" w:rsidRPr="00FB1D96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 xml:space="preserve"> بالتالي</w:t>
      </w:r>
      <w:r w:rsidRPr="00E54180">
        <w:rPr>
          <w:rFonts w:ascii="Arabic Typesetting" w:hAnsi="Arabic Typesetting" w:cs="Arabic Typesetting"/>
          <w:sz w:val="48"/>
          <w:szCs w:val="48"/>
          <w:rtl/>
        </w:rPr>
        <w:t xml:space="preserve">: </w:t>
      </w:r>
    </w:p>
    <w:p w:rsidR="00D8795D" w:rsidRPr="000336C0" w:rsidRDefault="007D0936" w:rsidP="000336C0">
      <w:pPr>
        <w:ind w:left="-567" w:right="-567"/>
        <w:jc w:val="both"/>
        <w:rPr>
          <w:rFonts w:ascii="Arabic Typesetting" w:hAnsi="Arabic Typesetting" w:cs="Arabic Typesetting"/>
          <w:sz w:val="48"/>
          <w:szCs w:val="48"/>
          <w:rtl/>
        </w:rPr>
      </w:pPr>
      <w:r w:rsidRPr="00E54180">
        <w:rPr>
          <w:rFonts w:ascii="Arabic Typesetting" w:hAnsi="Arabic Typesetting" w:cs="Arabic Typesetting"/>
          <w:sz w:val="48"/>
          <w:szCs w:val="48"/>
          <w:rtl/>
        </w:rPr>
        <w:t>1</w:t>
      </w:r>
      <w:r w:rsidR="00F3311F">
        <w:rPr>
          <w:rFonts w:ascii="Arabic Typesetting" w:hAnsi="Arabic Typesetting" w:cs="Arabic Typesetting" w:hint="cs"/>
          <w:sz w:val="48"/>
          <w:szCs w:val="48"/>
          <w:rtl/>
        </w:rPr>
        <w:t xml:space="preserve">- </w:t>
      </w:r>
      <w:r w:rsidR="000336C0" w:rsidRPr="000336C0">
        <w:rPr>
          <w:rFonts w:ascii="Arabic Typesetting" w:hAnsi="Arabic Typesetting" w:cs="Arabic Typesetting"/>
          <w:sz w:val="48"/>
          <w:szCs w:val="48"/>
          <w:rtl/>
        </w:rPr>
        <w:t xml:space="preserve">متابعة التقدم المحرز في تعزيز حقوق المرأة </w:t>
      </w:r>
      <w:r w:rsidR="000336C0" w:rsidRPr="000336C0">
        <w:rPr>
          <w:rFonts w:ascii="Arabic Typesetting" w:hAnsi="Arabic Typesetting" w:cs="Arabic Typesetting" w:hint="cs"/>
          <w:sz w:val="48"/>
          <w:szCs w:val="48"/>
          <w:rtl/>
        </w:rPr>
        <w:t>والفتاة،</w:t>
      </w:r>
      <w:r w:rsidR="000336C0" w:rsidRPr="000336C0">
        <w:rPr>
          <w:rFonts w:ascii="Arabic Typesetting" w:hAnsi="Arabic Typesetting" w:cs="Arabic Typesetting"/>
          <w:sz w:val="48"/>
          <w:szCs w:val="48"/>
          <w:rtl/>
        </w:rPr>
        <w:t xml:space="preserve"> ولا سيما اعتماد القانون المعدل لمكافحة العنف ضد النساء والفتيات</w:t>
      </w:r>
      <w:r w:rsidR="000336C0">
        <w:rPr>
          <w:rFonts w:ascii="Arabic Typesetting" w:hAnsi="Arabic Typesetting" w:cs="Arabic Typesetting" w:hint="cs"/>
          <w:sz w:val="48"/>
          <w:szCs w:val="48"/>
          <w:rtl/>
        </w:rPr>
        <w:t>.</w:t>
      </w:r>
    </w:p>
    <w:p w:rsidR="007D0936" w:rsidRPr="00E54180" w:rsidRDefault="00D8795D" w:rsidP="000336C0">
      <w:pPr>
        <w:ind w:left="-567" w:right="-567"/>
        <w:jc w:val="both"/>
        <w:rPr>
          <w:rFonts w:ascii="Arabic Typesetting" w:hAnsi="Arabic Typesetting" w:cs="Arabic Typesetting"/>
          <w:sz w:val="48"/>
          <w:szCs w:val="48"/>
        </w:rPr>
      </w:pPr>
      <w:r w:rsidRPr="00E54180">
        <w:rPr>
          <w:rFonts w:ascii="Arabic Typesetting" w:hAnsi="Arabic Typesetting" w:cs="Arabic Typesetting"/>
          <w:sz w:val="48"/>
          <w:szCs w:val="48"/>
          <w:rtl/>
        </w:rPr>
        <w:t>2</w:t>
      </w:r>
      <w:r w:rsidR="00F3311F">
        <w:rPr>
          <w:rFonts w:ascii="Arabic Typesetting" w:hAnsi="Arabic Typesetting" w:cs="Arabic Typesetting" w:hint="cs"/>
          <w:sz w:val="48"/>
          <w:szCs w:val="48"/>
          <w:rtl/>
        </w:rPr>
        <w:t xml:space="preserve">- </w:t>
      </w:r>
      <w:r w:rsidR="000336C0" w:rsidRPr="000336C0">
        <w:rPr>
          <w:rFonts w:ascii="Arabic Typesetting" w:hAnsi="Arabic Typesetting" w:cs="Arabic Typesetting"/>
          <w:sz w:val="48"/>
          <w:szCs w:val="48"/>
          <w:rtl/>
        </w:rPr>
        <w:t xml:space="preserve">مواصلة الجهود </w:t>
      </w:r>
      <w:r w:rsidR="000336C0">
        <w:rPr>
          <w:rFonts w:ascii="Arabic Typesetting" w:hAnsi="Arabic Typesetting" w:cs="Arabic Typesetting" w:hint="cs"/>
          <w:sz w:val="48"/>
          <w:szCs w:val="48"/>
          <w:rtl/>
        </w:rPr>
        <w:t>الرامية</w:t>
      </w:r>
      <w:r w:rsidR="000336C0" w:rsidRPr="000336C0">
        <w:rPr>
          <w:rFonts w:ascii="Arabic Typesetting" w:hAnsi="Arabic Typesetting" w:cs="Arabic Typesetting"/>
          <w:sz w:val="48"/>
          <w:szCs w:val="48"/>
          <w:rtl/>
        </w:rPr>
        <w:t xml:space="preserve"> إلى تنفيذ البرنامج الوطني "رفح" للنهوض بالأسرة واستقرارها</w:t>
      </w:r>
      <w:r w:rsidR="000336C0">
        <w:rPr>
          <w:rFonts w:ascii="Arabic Typesetting" w:hAnsi="Arabic Typesetting" w:cs="Arabic Typesetting" w:hint="cs"/>
          <w:sz w:val="48"/>
          <w:szCs w:val="48"/>
          <w:rtl/>
        </w:rPr>
        <w:t>.</w:t>
      </w:r>
    </w:p>
    <w:p w:rsidR="000C416B" w:rsidRDefault="000C416B" w:rsidP="009F1138">
      <w:pPr>
        <w:ind w:left="-567" w:right="-567"/>
        <w:jc w:val="both"/>
        <w:rPr>
          <w:rFonts w:ascii="Arabic Typesetting" w:hAnsi="Arabic Typesetting" w:cs="Arabic Typesetting"/>
          <w:sz w:val="48"/>
          <w:szCs w:val="48"/>
          <w:rtl/>
        </w:rPr>
      </w:pPr>
    </w:p>
    <w:p w:rsidR="000C416B" w:rsidRDefault="000C416B" w:rsidP="000C416B">
      <w:pPr>
        <w:ind w:left="-567" w:right="-567"/>
        <w:jc w:val="both"/>
        <w:rPr>
          <w:rFonts w:ascii="Arabic Typesetting" w:hAnsi="Arabic Typesetting" w:cs="Arabic Typesetting"/>
          <w:sz w:val="48"/>
          <w:szCs w:val="48"/>
          <w:rtl/>
        </w:rPr>
      </w:pPr>
      <w:r>
        <w:rPr>
          <w:rFonts w:ascii="Arabic Typesetting" w:hAnsi="Arabic Typesetting" w:cs="Arabic Typesetting" w:hint="cs"/>
          <w:sz w:val="48"/>
          <w:szCs w:val="48"/>
          <w:rtl/>
        </w:rPr>
        <w:t xml:space="preserve">    </w:t>
      </w:r>
    </w:p>
    <w:p w:rsidR="007D0936" w:rsidRPr="000C416B" w:rsidRDefault="000C416B" w:rsidP="008D0C2E">
      <w:pPr>
        <w:ind w:left="-567" w:right="-567"/>
        <w:jc w:val="both"/>
        <w:rPr>
          <w:rFonts w:ascii="Arabic Typesetting" w:hAnsi="Arabic Typesetting" w:cs="Arabic Typesetting"/>
          <w:sz w:val="48"/>
          <w:szCs w:val="48"/>
          <w:rtl/>
        </w:rPr>
      </w:pPr>
      <w:r w:rsidRPr="000C416B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 xml:space="preserve">وفي الختام، </w:t>
      </w:r>
      <w:r w:rsidRPr="000C416B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>نتمنى</w:t>
      </w:r>
      <w:r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 xml:space="preserve"> </w:t>
      </w:r>
      <w:r w:rsidR="007D0936" w:rsidRPr="000C416B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>المزيد</w:t>
      </w:r>
      <w:r w:rsidR="007D0936" w:rsidRPr="00E54180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 xml:space="preserve"> من التقدم والازدهار </w:t>
      </w:r>
      <w:r w:rsidR="008D0C2E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 xml:space="preserve">لموريتانيا </w:t>
      </w:r>
      <w:bookmarkStart w:id="0" w:name="_GoBack"/>
      <w:bookmarkEnd w:id="0"/>
      <w:r w:rsidR="00315BBC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>وشعبها الشقيق</w:t>
      </w:r>
      <w:r w:rsidR="008D0C2E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 xml:space="preserve">. </w:t>
      </w:r>
    </w:p>
    <w:p w:rsidR="007D0936" w:rsidRPr="00E54180" w:rsidRDefault="007D0936" w:rsidP="007D0936">
      <w:pPr>
        <w:ind w:left="-567" w:right="-567"/>
        <w:jc w:val="both"/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</w:pPr>
      <w:r w:rsidRPr="00E54180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 xml:space="preserve">                                                                       </w:t>
      </w:r>
    </w:p>
    <w:p w:rsidR="007D0936" w:rsidRPr="00E54180" w:rsidRDefault="007D0936" w:rsidP="007D0936">
      <w:pPr>
        <w:ind w:left="-567" w:right="-567"/>
        <w:jc w:val="both"/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</w:pPr>
      <w:r w:rsidRPr="00E54180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 xml:space="preserve">                                                        </w:t>
      </w:r>
      <w:r w:rsidR="001E175C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 xml:space="preserve">             </w:t>
      </w:r>
      <w:r w:rsidR="00901A84" w:rsidRPr="00E54180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 xml:space="preserve">   </w:t>
      </w:r>
      <w:r w:rsidRPr="00E54180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 xml:space="preserve">  وشكرا السيد الرئيس </w:t>
      </w:r>
    </w:p>
    <w:p w:rsidR="007D0936" w:rsidRPr="00E54180" w:rsidRDefault="007D0936" w:rsidP="00B02DCB">
      <w:pPr>
        <w:ind w:left="-567" w:right="-567"/>
        <w:jc w:val="both"/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</w:pPr>
    </w:p>
    <w:p w:rsidR="00712740" w:rsidRPr="00901A84" w:rsidRDefault="00712740" w:rsidP="00B02DCB">
      <w:pPr>
        <w:ind w:left="-567" w:right="-567"/>
        <w:jc w:val="both"/>
        <w:rPr>
          <w:rFonts w:ascii="Arabic Typesetting" w:hAnsi="Arabic Typesetting" w:cs="Arabic Typesetting"/>
          <w:sz w:val="44"/>
          <w:szCs w:val="44"/>
          <w:rtl/>
        </w:rPr>
      </w:pPr>
    </w:p>
    <w:p w:rsidR="00C415F9" w:rsidRPr="00901A84" w:rsidRDefault="00C415F9" w:rsidP="00A07C88">
      <w:pPr>
        <w:rPr>
          <w:rFonts w:ascii="Arabic Typesetting" w:hAnsi="Arabic Typesetting" w:cs="Arabic Typesetting"/>
          <w:sz w:val="40"/>
          <w:szCs w:val="44"/>
        </w:rPr>
      </w:pPr>
    </w:p>
    <w:sectPr w:rsidR="00C415F9" w:rsidRPr="00901A84" w:rsidSect="000C416B">
      <w:pgSz w:w="11906" w:h="16838"/>
      <w:pgMar w:top="1440" w:right="1800" w:bottom="45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0D"/>
    <w:rsid w:val="00023369"/>
    <w:rsid w:val="000336C0"/>
    <w:rsid w:val="00047F25"/>
    <w:rsid w:val="0008664C"/>
    <w:rsid w:val="000A381A"/>
    <w:rsid w:val="000C416B"/>
    <w:rsid w:val="000F417B"/>
    <w:rsid w:val="001035E6"/>
    <w:rsid w:val="00130249"/>
    <w:rsid w:val="00177EDF"/>
    <w:rsid w:val="001C7454"/>
    <w:rsid w:val="001E175C"/>
    <w:rsid w:val="001E5A0B"/>
    <w:rsid w:val="001F2418"/>
    <w:rsid w:val="00246050"/>
    <w:rsid w:val="00284941"/>
    <w:rsid w:val="002911E6"/>
    <w:rsid w:val="002C076A"/>
    <w:rsid w:val="00315BBC"/>
    <w:rsid w:val="00316111"/>
    <w:rsid w:val="0035078A"/>
    <w:rsid w:val="0038411B"/>
    <w:rsid w:val="003B7304"/>
    <w:rsid w:val="003C4441"/>
    <w:rsid w:val="003C5D65"/>
    <w:rsid w:val="004907B4"/>
    <w:rsid w:val="004B13C0"/>
    <w:rsid w:val="00500716"/>
    <w:rsid w:val="005124B4"/>
    <w:rsid w:val="00544095"/>
    <w:rsid w:val="00564576"/>
    <w:rsid w:val="00572816"/>
    <w:rsid w:val="005E2815"/>
    <w:rsid w:val="00600674"/>
    <w:rsid w:val="00620E02"/>
    <w:rsid w:val="00630A1A"/>
    <w:rsid w:val="00637D24"/>
    <w:rsid w:val="006474DD"/>
    <w:rsid w:val="00651E14"/>
    <w:rsid w:val="006D0472"/>
    <w:rsid w:val="006E0EC2"/>
    <w:rsid w:val="00712740"/>
    <w:rsid w:val="007D0936"/>
    <w:rsid w:val="00872667"/>
    <w:rsid w:val="0089628D"/>
    <w:rsid w:val="008A4761"/>
    <w:rsid w:val="008B002A"/>
    <w:rsid w:val="008D0C2E"/>
    <w:rsid w:val="00901A84"/>
    <w:rsid w:val="00946EA6"/>
    <w:rsid w:val="00977405"/>
    <w:rsid w:val="00981BAD"/>
    <w:rsid w:val="009C41F3"/>
    <w:rsid w:val="009D0657"/>
    <w:rsid w:val="009F1138"/>
    <w:rsid w:val="00A07C88"/>
    <w:rsid w:val="00A25AF9"/>
    <w:rsid w:val="00A653BA"/>
    <w:rsid w:val="00A93CB4"/>
    <w:rsid w:val="00B02DCB"/>
    <w:rsid w:val="00B05C5C"/>
    <w:rsid w:val="00B31FDA"/>
    <w:rsid w:val="00B606C5"/>
    <w:rsid w:val="00B66195"/>
    <w:rsid w:val="00B95662"/>
    <w:rsid w:val="00B95681"/>
    <w:rsid w:val="00B95826"/>
    <w:rsid w:val="00BC1574"/>
    <w:rsid w:val="00C15ACC"/>
    <w:rsid w:val="00C34104"/>
    <w:rsid w:val="00C415F9"/>
    <w:rsid w:val="00C7195E"/>
    <w:rsid w:val="00C956B6"/>
    <w:rsid w:val="00CE2481"/>
    <w:rsid w:val="00D32169"/>
    <w:rsid w:val="00D608E1"/>
    <w:rsid w:val="00D8795D"/>
    <w:rsid w:val="00DB6C03"/>
    <w:rsid w:val="00E02BC9"/>
    <w:rsid w:val="00E10E56"/>
    <w:rsid w:val="00E54180"/>
    <w:rsid w:val="00E935B5"/>
    <w:rsid w:val="00EC2B09"/>
    <w:rsid w:val="00EC4752"/>
    <w:rsid w:val="00ED2927"/>
    <w:rsid w:val="00EF7491"/>
    <w:rsid w:val="00F3311F"/>
    <w:rsid w:val="00F51D14"/>
    <w:rsid w:val="00F85310"/>
    <w:rsid w:val="00FB1D96"/>
    <w:rsid w:val="00FB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E91DE-6953-427C-A5F3-106529DD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E0D"/>
    <w:pPr>
      <w:bidi/>
      <w:spacing w:after="0" w:line="240" w:lineRule="auto"/>
    </w:pPr>
    <w:rPr>
      <w:rFonts w:ascii="Times New Roman" w:eastAsia="Calibri" w:hAnsi="Times New Roman" w:cs="Arabic Transparent"/>
      <w:b/>
      <w:bCs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BC9"/>
    <w:rPr>
      <w:rFonts w:ascii="Segoe UI" w:eastAsia="Calibri" w:hAnsi="Segoe UI" w:cs="Segoe UI"/>
      <w:b/>
      <w:bCs/>
      <w:sz w:val="18"/>
      <w:szCs w:val="18"/>
    </w:rPr>
  </w:style>
  <w:style w:type="character" w:customStyle="1" w:styleId="acopre1">
    <w:name w:val="acopre1"/>
    <w:basedOn w:val="DefaultParagraphFont"/>
    <w:rsid w:val="0089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CF4F57-75ED-4C47-AD78-BDA78C3798EE}"/>
</file>

<file path=customXml/itemProps2.xml><?xml version="1.0" encoding="utf-8"?>
<ds:datastoreItem xmlns:ds="http://schemas.openxmlformats.org/officeDocument/2006/customXml" ds:itemID="{E0FDA46C-171E-4B23-94C6-04D417C6CFBA}"/>
</file>

<file path=customXml/itemProps3.xml><?xml version="1.0" encoding="utf-8"?>
<ds:datastoreItem xmlns:ds="http://schemas.openxmlformats.org/officeDocument/2006/customXml" ds:itemID="{A47336D3-0FBF-4C53-BDF7-8A8A61096E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MOFAWSADMIN</dc:creator>
  <cp:keywords/>
  <dc:description/>
  <cp:lastModifiedBy>Asma Farsy</cp:lastModifiedBy>
  <cp:revision>15</cp:revision>
  <cp:lastPrinted>2021-01-12T14:34:00Z</cp:lastPrinted>
  <dcterms:created xsi:type="dcterms:W3CDTF">2021-01-12T13:56:00Z</dcterms:created>
  <dcterms:modified xsi:type="dcterms:W3CDTF">2021-01-14T14:55:00Z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