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Default="00AA420F" w:rsidP="00AA420F">
      <w:pPr>
        <w:jc w:val="center"/>
      </w:pPr>
      <w:r>
        <w:rPr>
          <w:noProof/>
        </w:rPr>
        <w:drawing>
          <wp:inline distT="0" distB="0" distL="0" distR="0" wp14:anchorId="7453E978" wp14:editId="52308CB7">
            <wp:extent cx="969863" cy="946150"/>
            <wp:effectExtent l="0" t="0" r="1905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2" cy="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>Statement by the delegation of Nepal</w:t>
      </w:r>
    </w:p>
    <w:p w14:paraId="1B1F563F" w14:textId="7F9F81A4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>3</w:t>
      </w:r>
      <w:r w:rsidR="0005797B">
        <w:rPr>
          <w:b/>
          <w:bCs/>
        </w:rPr>
        <w:t>7</w:t>
      </w:r>
      <w:r w:rsidRPr="004B073D">
        <w:rPr>
          <w:b/>
          <w:bCs/>
        </w:rPr>
        <w:t>th session of the Working Group on the Universal Periodic Review</w:t>
      </w:r>
    </w:p>
    <w:p w14:paraId="1C3C7519" w14:textId="50A2A214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 xml:space="preserve">UPR of </w:t>
      </w:r>
      <w:r w:rsidR="000531A5">
        <w:rPr>
          <w:b/>
          <w:bCs/>
        </w:rPr>
        <w:t>Australia</w:t>
      </w:r>
    </w:p>
    <w:p w14:paraId="5664FB20" w14:textId="1EB32B7D" w:rsidR="00AA420F" w:rsidRPr="004B073D" w:rsidRDefault="00034465" w:rsidP="00AA420F">
      <w:pPr>
        <w:jc w:val="center"/>
        <w:rPr>
          <w:b/>
          <w:bCs/>
        </w:rPr>
      </w:pPr>
      <w:r>
        <w:rPr>
          <w:b/>
          <w:bCs/>
        </w:rPr>
        <w:t>20</w:t>
      </w:r>
      <w:r w:rsidR="0005797B">
        <w:rPr>
          <w:b/>
          <w:bCs/>
        </w:rPr>
        <w:t xml:space="preserve"> January 2021</w:t>
      </w:r>
    </w:p>
    <w:p w14:paraId="7B02D98E" w14:textId="77777777" w:rsidR="00AA420F" w:rsidRPr="006C4BFD" w:rsidRDefault="00AA420F" w:rsidP="00AA420F">
      <w:pPr>
        <w:jc w:val="both"/>
      </w:pPr>
    </w:p>
    <w:p w14:paraId="3761221C" w14:textId="0DE9A9CA" w:rsidR="00AA420F" w:rsidRPr="006C4BFD" w:rsidRDefault="00AA420F" w:rsidP="00AA420F">
      <w:pPr>
        <w:jc w:val="right"/>
      </w:pPr>
      <w:r w:rsidRPr="006C4BFD">
        <w:t xml:space="preserve">Time: </w:t>
      </w:r>
      <w:r w:rsidR="000531A5">
        <w:t>55</w:t>
      </w:r>
      <w:r>
        <w:t xml:space="preserve"> secs</w:t>
      </w:r>
    </w:p>
    <w:p w14:paraId="24665A06" w14:textId="4619A448" w:rsidR="00AA420F" w:rsidRDefault="00AA420F" w:rsidP="00AA420F">
      <w:pPr>
        <w:jc w:val="right"/>
      </w:pPr>
      <w:r w:rsidRPr="006C4BFD">
        <w:t xml:space="preserve">Words: </w:t>
      </w:r>
      <w:r w:rsidR="00F527C8">
        <w:t>1</w:t>
      </w:r>
      <w:r w:rsidR="00BA67F2">
        <w:t>13</w:t>
      </w:r>
    </w:p>
    <w:p w14:paraId="05986775" w14:textId="77777777" w:rsidR="00AA420F" w:rsidRPr="006C4BFD" w:rsidRDefault="00AA420F" w:rsidP="00AA420F">
      <w:pPr>
        <w:jc w:val="right"/>
      </w:pPr>
    </w:p>
    <w:p w14:paraId="42C5ADB9" w14:textId="77777777" w:rsidR="00AA420F" w:rsidRPr="005A3741" w:rsidRDefault="00AA420F" w:rsidP="00AA420F">
      <w:pPr>
        <w:jc w:val="both"/>
        <w:rPr>
          <w:b/>
          <w:bCs/>
        </w:rPr>
      </w:pPr>
      <w:r w:rsidRPr="005A3741">
        <w:rPr>
          <w:b/>
          <w:bCs/>
        </w:rPr>
        <w:t>Madam President</w:t>
      </w:r>
    </w:p>
    <w:p w14:paraId="34A67138" w14:textId="77777777" w:rsidR="00AA420F" w:rsidRPr="006C4BFD" w:rsidRDefault="00AA420F" w:rsidP="00AA420F">
      <w:pPr>
        <w:jc w:val="both"/>
      </w:pPr>
    </w:p>
    <w:p w14:paraId="7052311B" w14:textId="716D1A5A" w:rsidR="00AA420F" w:rsidRDefault="00AA420F" w:rsidP="00AA420F">
      <w:pPr>
        <w:jc w:val="both"/>
      </w:pPr>
      <w:r w:rsidRPr="006C4BFD">
        <w:t xml:space="preserve">Nepal warmly welcomes the delegation of </w:t>
      </w:r>
      <w:r w:rsidR="000531A5">
        <w:t>Australia</w:t>
      </w:r>
      <w:r w:rsidRPr="006C4BFD">
        <w:t xml:space="preserve"> to the third cycle of UPR</w:t>
      </w:r>
      <w:r w:rsidR="000531A5">
        <w:t>.</w:t>
      </w:r>
    </w:p>
    <w:p w14:paraId="1C32C8C1" w14:textId="77777777" w:rsidR="00AA420F" w:rsidRDefault="00AA420F" w:rsidP="00AA420F">
      <w:pPr>
        <w:jc w:val="both"/>
      </w:pPr>
    </w:p>
    <w:p w14:paraId="63943738" w14:textId="65F6CE65" w:rsidR="005D03DB" w:rsidRDefault="00AA420F" w:rsidP="00AA420F">
      <w:pPr>
        <w:jc w:val="both"/>
      </w:pPr>
      <w:r>
        <w:t>Nepal</w:t>
      </w:r>
      <w:r w:rsidR="0089493F">
        <w:t xml:space="preserve"> appreciates </w:t>
      </w:r>
      <w:r w:rsidR="00BA67F2">
        <w:t xml:space="preserve">Australia’s focus on </w:t>
      </w:r>
      <w:r w:rsidR="00BA67F2" w:rsidRPr="00BA67F2">
        <w:t>providing resettlement for vulnerable</w:t>
      </w:r>
      <w:r w:rsidR="00BA67F2">
        <w:t xml:space="preserve"> population, including women, children, and LGBTIQ+, at humanitarian risk</w:t>
      </w:r>
      <w:r w:rsidR="005D03DB">
        <w:t>.</w:t>
      </w:r>
    </w:p>
    <w:p w14:paraId="261B8675" w14:textId="09020F13" w:rsidR="0089493F" w:rsidRDefault="0089493F" w:rsidP="00AA420F">
      <w:pPr>
        <w:jc w:val="both"/>
      </w:pPr>
    </w:p>
    <w:p w14:paraId="3747921C" w14:textId="76841D7C" w:rsidR="0089493F" w:rsidRDefault="0089493F" w:rsidP="00AA420F">
      <w:pPr>
        <w:jc w:val="both"/>
      </w:pPr>
      <w:r>
        <w:t xml:space="preserve">We </w:t>
      </w:r>
      <w:r w:rsidR="000A7B13">
        <w:t xml:space="preserve">also take note of </w:t>
      </w:r>
      <w:r w:rsidR="00BA67F2">
        <w:t xml:space="preserve">Australia’s </w:t>
      </w:r>
      <w:r w:rsidR="00BA67F2" w:rsidRPr="00BA67F2">
        <w:t xml:space="preserve">efforts to reduce the disparity in economic, health and education outcomes between Indigenous and non-Indigenous </w:t>
      </w:r>
      <w:r w:rsidR="00BA67F2">
        <w:t>populations.</w:t>
      </w:r>
    </w:p>
    <w:p w14:paraId="2845CAAD" w14:textId="77777777" w:rsidR="0089493F" w:rsidRDefault="0089493F" w:rsidP="00AA420F">
      <w:pPr>
        <w:jc w:val="both"/>
      </w:pPr>
    </w:p>
    <w:p w14:paraId="29117256" w14:textId="13AA1CDC" w:rsidR="00AA420F" w:rsidRDefault="00AA420F" w:rsidP="00AA420F">
      <w:pPr>
        <w:jc w:val="both"/>
      </w:pPr>
      <w:r w:rsidRPr="006C4BFD">
        <w:t xml:space="preserve">While wishing </w:t>
      </w:r>
      <w:r w:rsidR="000531A5">
        <w:t>Australia</w:t>
      </w:r>
      <w:r w:rsidRPr="006C4BFD">
        <w:t xml:space="preserve"> a successful review, we</w:t>
      </w:r>
      <w:r>
        <w:t xml:space="preserve"> </w:t>
      </w:r>
      <w:r w:rsidRPr="006C4BFD">
        <w:t>recommend the following for their consideration:</w:t>
      </w:r>
    </w:p>
    <w:p w14:paraId="35DA78C2" w14:textId="77777777" w:rsidR="000A7B13" w:rsidRPr="006C4BFD" w:rsidRDefault="000A7B13" w:rsidP="00AA420F">
      <w:pPr>
        <w:jc w:val="both"/>
      </w:pPr>
    </w:p>
    <w:p w14:paraId="23CEBFEB" w14:textId="3C31E501" w:rsidR="000531A5" w:rsidRPr="000531A5" w:rsidRDefault="000531A5" w:rsidP="000A7B1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</w:pPr>
      <w:r w:rsidRPr="000531A5">
        <w:t>Continue efforts towards addressing discrimination against minorities and indigenous people to achieve equality for all in society</w:t>
      </w:r>
      <w:r w:rsidR="00BA67F2">
        <w:t>.</w:t>
      </w:r>
    </w:p>
    <w:p w14:paraId="69450D95" w14:textId="7D4111B1" w:rsidR="000A7B13" w:rsidRPr="000A7B13" w:rsidRDefault="000531A5" w:rsidP="000A7B1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</w:pPr>
      <w:r w:rsidRPr="000531A5">
        <w:t>Continue to review and assess its immigration laws and policies to ensure that the rights of migrants are safeguarded, in accordance with international human rights standards</w:t>
      </w:r>
      <w:r w:rsidR="00BA67F2">
        <w:t>.</w:t>
      </w:r>
    </w:p>
    <w:p w14:paraId="35614434" w14:textId="77777777" w:rsidR="00AA420F" w:rsidRPr="006C4BFD" w:rsidRDefault="00AA420F" w:rsidP="00AA420F">
      <w:pPr>
        <w:jc w:val="both"/>
      </w:pPr>
      <w:r w:rsidRPr="006C4BFD">
        <w:t>Thank you.</w:t>
      </w:r>
    </w:p>
    <w:p w14:paraId="6F8249BE" w14:textId="77777777" w:rsidR="00AA420F" w:rsidRDefault="00AA420F" w:rsidP="00AA420F"/>
    <w:p w14:paraId="554A7DD6" w14:textId="77777777" w:rsidR="00896D81" w:rsidRDefault="00896D81"/>
    <w:sectPr w:rsidR="00896D81" w:rsidSect="006C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A123" w14:textId="77777777" w:rsidR="005C53DF" w:rsidRDefault="00F527C8">
      <w:r>
        <w:separator/>
      </w:r>
    </w:p>
  </w:endnote>
  <w:endnote w:type="continuationSeparator" w:id="0">
    <w:p w14:paraId="4030B089" w14:textId="77777777" w:rsidR="005C53DF" w:rsidRDefault="00F5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03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03446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03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454B" w14:textId="77777777" w:rsidR="005C53DF" w:rsidRDefault="00F527C8">
      <w:r>
        <w:separator/>
      </w:r>
    </w:p>
  </w:footnote>
  <w:footnote w:type="continuationSeparator" w:id="0">
    <w:p w14:paraId="5E87BAF7" w14:textId="77777777" w:rsidR="005C53DF" w:rsidRDefault="00F5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034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03446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03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34465"/>
    <w:rsid w:val="00043E58"/>
    <w:rsid w:val="000511AC"/>
    <w:rsid w:val="000531A5"/>
    <w:rsid w:val="0005797B"/>
    <w:rsid w:val="000A7B13"/>
    <w:rsid w:val="00105C2D"/>
    <w:rsid w:val="001930BE"/>
    <w:rsid w:val="00266D01"/>
    <w:rsid w:val="002C2650"/>
    <w:rsid w:val="00363E1B"/>
    <w:rsid w:val="00372D19"/>
    <w:rsid w:val="003936FD"/>
    <w:rsid w:val="003C367B"/>
    <w:rsid w:val="00400395"/>
    <w:rsid w:val="00437E58"/>
    <w:rsid w:val="0044576F"/>
    <w:rsid w:val="0047133B"/>
    <w:rsid w:val="004777C1"/>
    <w:rsid w:val="00487CB8"/>
    <w:rsid w:val="00492A6D"/>
    <w:rsid w:val="004C47C3"/>
    <w:rsid w:val="0053187A"/>
    <w:rsid w:val="00536BA2"/>
    <w:rsid w:val="00574BB2"/>
    <w:rsid w:val="005B37D0"/>
    <w:rsid w:val="005B7981"/>
    <w:rsid w:val="005C53DF"/>
    <w:rsid w:val="005C63BD"/>
    <w:rsid w:val="005D03DB"/>
    <w:rsid w:val="005D4813"/>
    <w:rsid w:val="005E0416"/>
    <w:rsid w:val="00631A58"/>
    <w:rsid w:val="0065077C"/>
    <w:rsid w:val="006726B4"/>
    <w:rsid w:val="00687C16"/>
    <w:rsid w:val="006B5DF7"/>
    <w:rsid w:val="006F0740"/>
    <w:rsid w:val="006F311E"/>
    <w:rsid w:val="00721212"/>
    <w:rsid w:val="00727B3C"/>
    <w:rsid w:val="007C434E"/>
    <w:rsid w:val="007F6FA6"/>
    <w:rsid w:val="00833A19"/>
    <w:rsid w:val="00846BE5"/>
    <w:rsid w:val="00854F9E"/>
    <w:rsid w:val="00861363"/>
    <w:rsid w:val="0089493F"/>
    <w:rsid w:val="00896D81"/>
    <w:rsid w:val="008A0648"/>
    <w:rsid w:val="008D105A"/>
    <w:rsid w:val="00936D03"/>
    <w:rsid w:val="00975EF5"/>
    <w:rsid w:val="009A0377"/>
    <w:rsid w:val="009F4DCC"/>
    <w:rsid w:val="00A51F2F"/>
    <w:rsid w:val="00A728FB"/>
    <w:rsid w:val="00A771D8"/>
    <w:rsid w:val="00AA420F"/>
    <w:rsid w:val="00AF34E2"/>
    <w:rsid w:val="00B03ADA"/>
    <w:rsid w:val="00B50241"/>
    <w:rsid w:val="00B530C2"/>
    <w:rsid w:val="00B61EB3"/>
    <w:rsid w:val="00B652D0"/>
    <w:rsid w:val="00B654CC"/>
    <w:rsid w:val="00B938EA"/>
    <w:rsid w:val="00BA331C"/>
    <w:rsid w:val="00BA67F2"/>
    <w:rsid w:val="00BB35A9"/>
    <w:rsid w:val="00BF00B8"/>
    <w:rsid w:val="00C0749E"/>
    <w:rsid w:val="00C25CF7"/>
    <w:rsid w:val="00C82BC3"/>
    <w:rsid w:val="00CA5E1A"/>
    <w:rsid w:val="00CC7B71"/>
    <w:rsid w:val="00D0403C"/>
    <w:rsid w:val="00D23896"/>
    <w:rsid w:val="00D3347E"/>
    <w:rsid w:val="00D54D09"/>
    <w:rsid w:val="00D62105"/>
    <w:rsid w:val="00D732AC"/>
    <w:rsid w:val="00D970FD"/>
    <w:rsid w:val="00E5067B"/>
    <w:rsid w:val="00EB3E70"/>
    <w:rsid w:val="00EB3F95"/>
    <w:rsid w:val="00EC3929"/>
    <w:rsid w:val="00ED75E2"/>
    <w:rsid w:val="00EE408B"/>
    <w:rsid w:val="00F527C8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ranslation">
    <w:name w:val="translation"/>
    <w:basedOn w:val="DefaultParagraphFont"/>
    <w:rsid w:val="000A7B13"/>
  </w:style>
  <w:style w:type="paragraph" w:styleId="NormalWeb">
    <w:name w:val="Normal (Web)"/>
    <w:basedOn w:val="Normal"/>
    <w:uiPriority w:val="99"/>
    <w:semiHidden/>
    <w:unhideWhenUsed/>
    <w:rsid w:val="000A7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E3E17-28E2-4792-9EE4-54B467979F18}"/>
</file>

<file path=customXml/itemProps2.xml><?xml version="1.0" encoding="utf-8"?>
<ds:datastoreItem xmlns:ds="http://schemas.openxmlformats.org/officeDocument/2006/customXml" ds:itemID="{41AD00C9-291D-4F07-8EF2-E305A15182D4}"/>
</file>

<file path=customXml/itemProps3.xml><?xml version="1.0" encoding="utf-8"?>
<ds:datastoreItem xmlns:ds="http://schemas.openxmlformats.org/officeDocument/2006/customXml" ds:itemID="{3CDA621D-4DFB-4083-8A98-5C735E2F1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4</cp:revision>
  <dcterms:created xsi:type="dcterms:W3CDTF">2021-01-18T15:31:00Z</dcterms:created>
  <dcterms:modified xsi:type="dcterms:W3CDTF">2021-01-18T15:54:00Z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