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85B85" w14:textId="0069E437" w:rsidR="00FA6DE1" w:rsidRDefault="00FA6DE1" w:rsidP="00FA6DE1">
      <w:pPr>
        <w:widowControl w:val="0"/>
        <w:spacing w:after="0" w:line="240" w:lineRule="auto"/>
      </w:pPr>
      <w:r>
        <w:rPr>
          <w:rFonts w:cs="Calibri"/>
          <w:noProof/>
          <w:color w:val="000000"/>
          <w:szCs w:val="20"/>
          <w:lang w:eastAsia="fr-FR"/>
        </w:rPr>
        <w:drawing>
          <wp:anchor distT="0" distB="0" distL="114300" distR="114300" simplePos="0" relativeHeight="251659264" behindDoc="0" locked="0" layoutInCell="1" allowOverlap="1" wp14:anchorId="20CD8197" wp14:editId="06F14052">
            <wp:simplePos x="0" y="0"/>
            <wp:positionH relativeFrom="margin">
              <wp:posOffset>2543175</wp:posOffset>
            </wp:positionH>
            <wp:positionV relativeFrom="paragraph">
              <wp:posOffset>85725</wp:posOffset>
            </wp:positionV>
            <wp:extent cx="712470" cy="648335"/>
            <wp:effectExtent l="0" t="0" r="0" b="0"/>
            <wp:wrapSquare wrapText="bothSides"/>
            <wp:docPr id="4" name="Image 4" descr="Description : armoiri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a:stretch>
                      <a:fillRect/>
                    </a:stretch>
                  </pic:blipFill>
                  <pic:spPr>
                    <a:xfrm>
                      <a:off x="0" y="0"/>
                      <a:ext cx="712470" cy="648335"/>
                    </a:xfrm>
                    <a:prstGeom prst="rect">
                      <a:avLst/>
                    </a:prstGeom>
                    <a:noFill/>
                    <a:ln>
                      <a:noFill/>
                      <a:prstDash/>
                    </a:ln>
                  </pic:spPr>
                </pic:pic>
              </a:graphicData>
            </a:graphic>
          </wp:anchor>
        </w:drawing>
      </w:r>
      <w:r>
        <w:rPr>
          <w:rFonts w:ascii="Arial" w:hAnsi="Arial" w:cs="Arial"/>
          <w:b/>
          <w:color w:val="000000"/>
          <w:sz w:val="20"/>
          <w:szCs w:val="20"/>
          <w:lang w:val="fr-CH" w:eastAsia="fr-CH"/>
        </w:rPr>
        <w:t>REPUBLIQUE DU SENEGAL</w:t>
      </w:r>
      <w:r>
        <w:rPr>
          <w:rFonts w:ascii="Arial" w:hAnsi="Arial" w:cs="Arial"/>
          <w:b/>
          <w:color w:val="000000"/>
          <w:sz w:val="20"/>
          <w:szCs w:val="20"/>
          <w:lang w:val="fr-CH" w:eastAsia="fr-CH"/>
        </w:rPr>
        <w:tab/>
        <w:t xml:space="preserve">                                                             </w:t>
      </w:r>
      <w:r w:rsidRPr="0038258C">
        <w:rPr>
          <w:rFonts w:ascii="Arial" w:hAnsi="Arial" w:cs="Arial"/>
          <w:b/>
          <w:sz w:val="24"/>
          <w:szCs w:val="24"/>
          <w:lang w:val="fr-CH" w:eastAsia="fr-CH"/>
        </w:rPr>
        <w:t xml:space="preserve">Genève, le </w:t>
      </w:r>
      <w:r w:rsidR="00E66793">
        <w:rPr>
          <w:rFonts w:ascii="Arial" w:hAnsi="Arial" w:cs="Arial"/>
          <w:b/>
          <w:sz w:val="24"/>
          <w:szCs w:val="24"/>
          <w:lang w:val="fr-CH" w:eastAsia="fr-CH"/>
        </w:rPr>
        <w:t>19</w:t>
      </w:r>
      <w:r>
        <w:rPr>
          <w:rFonts w:ascii="Arial" w:hAnsi="Arial" w:cs="Arial"/>
          <w:b/>
          <w:sz w:val="24"/>
          <w:szCs w:val="24"/>
          <w:lang w:val="fr-CH" w:eastAsia="fr-CH"/>
        </w:rPr>
        <w:t xml:space="preserve"> janvier</w:t>
      </w:r>
      <w:r w:rsidRPr="0038258C">
        <w:rPr>
          <w:rFonts w:ascii="Arial" w:hAnsi="Arial" w:cs="Arial"/>
          <w:b/>
          <w:sz w:val="24"/>
          <w:szCs w:val="24"/>
          <w:lang w:val="fr-CH" w:eastAsia="fr-CH"/>
        </w:rPr>
        <w:t xml:space="preserve"> 20</w:t>
      </w:r>
      <w:r>
        <w:rPr>
          <w:rFonts w:ascii="Arial" w:hAnsi="Arial" w:cs="Arial"/>
          <w:b/>
          <w:sz w:val="24"/>
          <w:szCs w:val="24"/>
          <w:lang w:val="fr-CH" w:eastAsia="fr-CH"/>
        </w:rPr>
        <w:t>2</w:t>
      </w:r>
      <w:r w:rsidR="00DF2513">
        <w:rPr>
          <w:rFonts w:ascii="Arial" w:hAnsi="Arial" w:cs="Arial"/>
          <w:b/>
          <w:sz w:val="24"/>
          <w:szCs w:val="24"/>
          <w:lang w:val="fr-CH" w:eastAsia="fr-CH"/>
        </w:rPr>
        <w:t>1</w:t>
      </w:r>
    </w:p>
    <w:p w14:paraId="2C1BC865" w14:textId="77777777" w:rsidR="00FA6DE1" w:rsidRDefault="00FA6DE1" w:rsidP="00FA6DE1">
      <w:pPr>
        <w:widowControl w:val="0"/>
        <w:spacing w:after="0" w:line="240" w:lineRule="auto"/>
      </w:pPr>
      <w:r>
        <w:rPr>
          <w:rFonts w:ascii="Arial" w:hAnsi="Arial" w:cs="Arial"/>
          <w:color w:val="000000"/>
          <w:sz w:val="10"/>
          <w:szCs w:val="20"/>
          <w:lang w:val="fr-CH" w:eastAsia="fr-CH"/>
        </w:rPr>
        <w:t xml:space="preserve">              UN PEUPLE - UN BUT - UNE FOI</w:t>
      </w:r>
    </w:p>
    <w:p w14:paraId="40E3A4AE" w14:textId="77777777" w:rsidR="00FA6DE1" w:rsidRDefault="00FA6DE1" w:rsidP="00FA6DE1">
      <w:pPr>
        <w:widowControl w:val="0"/>
        <w:tabs>
          <w:tab w:val="center" w:pos="4513"/>
        </w:tabs>
        <w:spacing w:after="0" w:line="240" w:lineRule="auto"/>
      </w:pPr>
      <w:r>
        <w:rPr>
          <w:rFonts w:cs="Calibri"/>
          <w:color w:val="000000"/>
          <w:sz w:val="12"/>
          <w:szCs w:val="20"/>
          <w:lang w:val="fr-CH" w:eastAsia="fr-CH"/>
        </w:rPr>
        <w:t xml:space="preserve">              ------------------------------------</w:t>
      </w:r>
      <w:r>
        <w:rPr>
          <w:rFonts w:cs="Calibri"/>
          <w:color w:val="000000"/>
          <w:sz w:val="12"/>
          <w:szCs w:val="20"/>
          <w:lang w:val="fr-CH" w:eastAsia="fr-CH"/>
        </w:rPr>
        <w:tab/>
      </w:r>
    </w:p>
    <w:p w14:paraId="783186D1" w14:textId="77777777" w:rsidR="00FA6DE1" w:rsidRDefault="00FA6DE1" w:rsidP="00FA6DE1">
      <w:pPr>
        <w:widowControl w:val="0"/>
        <w:spacing w:after="0" w:line="240" w:lineRule="auto"/>
      </w:pPr>
      <w:r>
        <w:rPr>
          <w:rFonts w:ascii="Arial" w:hAnsi="Arial" w:cs="Arial"/>
          <w:b/>
          <w:color w:val="000000"/>
          <w:sz w:val="16"/>
          <w:szCs w:val="20"/>
          <w:lang w:val="fr-CH" w:eastAsia="fr-CH"/>
        </w:rPr>
        <w:t xml:space="preserve">     MISSION PERMANENTE AUPRES DE</w:t>
      </w:r>
    </w:p>
    <w:p w14:paraId="1F0DF770" w14:textId="77777777" w:rsidR="00FA6DE1" w:rsidRDefault="00FA6DE1" w:rsidP="00FA6DE1">
      <w:pPr>
        <w:widowControl w:val="0"/>
        <w:spacing w:after="0" w:line="240" w:lineRule="auto"/>
      </w:pPr>
      <w:r>
        <w:rPr>
          <w:rFonts w:ascii="Arial" w:hAnsi="Arial" w:cs="Arial"/>
          <w:b/>
          <w:color w:val="000000"/>
          <w:sz w:val="16"/>
          <w:szCs w:val="20"/>
          <w:lang w:val="fr-CH" w:eastAsia="fr-CH"/>
        </w:rPr>
        <w:t>L’OFFICE DES NATIONS UNIES A GENEVE</w:t>
      </w:r>
      <w:r>
        <w:rPr>
          <w:rFonts w:ascii="Arial" w:hAnsi="Arial" w:cs="Arial"/>
          <w:b/>
          <w:color w:val="000000"/>
          <w:sz w:val="16"/>
          <w:szCs w:val="20"/>
          <w:lang w:val="fr-CH" w:eastAsia="fr-CH"/>
        </w:rPr>
        <w:tab/>
      </w:r>
      <w:r>
        <w:rPr>
          <w:rFonts w:ascii="Arial" w:hAnsi="Arial" w:cs="Arial"/>
          <w:b/>
          <w:color w:val="000000"/>
          <w:sz w:val="16"/>
          <w:szCs w:val="20"/>
          <w:lang w:val="fr-CH" w:eastAsia="fr-CH"/>
        </w:rPr>
        <w:tab/>
      </w:r>
      <w:r w:rsidRPr="006D6917">
        <w:rPr>
          <w:rFonts w:ascii="Arial" w:hAnsi="Arial" w:cs="Arial"/>
          <w:b/>
          <w:color w:val="000000"/>
          <w:sz w:val="20"/>
          <w:szCs w:val="20"/>
          <w:u w:val="single"/>
          <w:lang w:val="fr-CH" w:eastAsia="fr-CH"/>
        </w:rPr>
        <w:t>vérifier au prononc</w:t>
      </w:r>
      <w:r>
        <w:rPr>
          <w:rFonts w:ascii="Arial" w:hAnsi="Arial" w:cs="Arial"/>
          <w:b/>
          <w:color w:val="000000"/>
          <w:sz w:val="20"/>
          <w:szCs w:val="20"/>
          <w:u w:val="single"/>
          <w:lang w:val="fr-CH" w:eastAsia="fr-CH"/>
        </w:rPr>
        <w:t>é</w:t>
      </w:r>
      <w:r>
        <w:rPr>
          <w:rFonts w:ascii="Arial" w:hAnsi="Arial" w:cs="Arial"/>
          <w:b/>
          <w:color w:val="000000"/>
          <w:sz w:val="16"/>
          <w:szCs w:val="20"/>
          <w:lang w:val="fr-CH" w:eastAsia="fr-CH"/>
        </w:rPr>
        <w:tab/>
      </w:r>
    </w:p>
    <w:p w14:paraId="75DA52BC" w14:textId="77777777" w:rsidR="00FA6DE1" w:rsidRDefault="00FA6DE1" w:rsidP="00FA6DE1">
      <w:pPr>
        <w:widowControl w:val="0"/>
        <w:spacing w:after="0" w:line="240" w:lineRule="auto"/>
      </w:pPr>
      <w:r>
        <w:rPr>
          <w:rFonts w:ascii="Arial" w:hAnsi="Arial" w:cs="Arial"/>
          <w:b/>
          <w:color w:val="000000"/>
          <w:sz w:val="12"/>
          <w:szCs w:val="20"/>
          <w:lang w:val="fr-CH" w:eastAsia="fr-CH"/>
        </w:rPr>
        <w:t xml:space="preserve">              --------------------------------</w:t>
      </w:r>
      <w:r>
        <w:rPr>
          <w:rFonts w:ascii="Arial" w:hAnsi="Arial" w:cs="Arial"/>
          <w:b/>
          <w:color w:val="000000"/>
          <w:sz w:val="16"/>
          <w:szCs w:val="20"/>
          <w:lang w:val="fr-CH" w:eastAsia="fr-CH"/>
        </w:rPr>
        <w:t xml:space="preserve"> </w:t>
      </w:r>
    </w:p>
    <w:p w14:paraId="53A4E856" w14:textId="77777777" w:rsidR="00FA6DE1" w:rsidRDefault="00FA6DE1" w:rsidP="00FA6DE1">
      <w:pPr>
        <w:widowControl w:val="0"/>
        <w:spacing w:after="0" w:line="240" w:lineRule="auto"/>
        <w:rPr>
          <w:rFonts w:ascii="Arial" w:hAnsi="Arial" w:cs="Arial"/>
          <w:b/>
          <w:color w:val="000000"/>
          <w:sz w:val="16"/>
          <w:szCs w:val="20"/>
          <w:lang w:val="fr-CH" w:eastAsia="fr-CH"/>
        </w:rPr>
      </w:pPr>
      <w:r>
        <w:rPr>
          <w:rFonts w:ascii="Arial" w:hAnsi="Arial" w:cs="Arial"/>
          <w:b/>
          <w:color w:val="000000"/>
          <w:sz w:val="16"/>
          <w:szCs w:val="20"/>
          <w:lang w:val="fr-CH" w:eastAsia="fr-CH"/>
        </w:rPr>
        <w:t xml:space="preserve">  AMBASSADE DU SENEGAL EN SUISSE</w:t>
      </w:r>
    </w:p>
    <w:p w14:paraId="787216C3" w14:textId="77777777" w:rsidR="00FA6DE1" w:rsidRDefault="00FA6DE1" w:rsidP="00FA6DE1">
      <w:pPr>
        <w:widowControl w:val="0"/>
        <w:spacing w:after="0" w:line="240" w:lineRule="auto"/>
        <w:rPr>
          <w:rFonts w:ascii="Arial" w:hAnsi="Arial" w:cs="Arial"/>
          <w:b/>
          <w:color w:val="000000"/>
          <w:sz w:val="16"/>
          <w:szCs w:val="20"/>
          <w:lang w:val="fr-CH" w:eastAsia="fr-CH"/>
        </w:rPr>
      </w:pPr>
    </w:p>
    <w:p w14:paraId="4BE029C8" w14:textId="77777777" w:rsidR="00FA6DE1" w:rsidRDefault="00FA6DE1" w:rsidP="00FA6DE1">
      <w:pPr>
        <w:widowControl w:val="0"/>
        <w:spacing w:after="0" w:line="240" w:lineRule="auto"/>
        <w:rPr>
          <w:rFonts w:ascii="Arial" w:hAnsi="Arial" w:cs="Arial"/>
          <w:b/>
          <w:color w:val="000000"/>
          <w:sz w:val="16"/>
          <w:szCs w:val="20"/>
          <w:lang w:val="fr-CH" w:eastAsia="fr-CH"/>
        </w:rPr>
      </w:pPr>
    </w:p>
    <w:p w14:paraId="71AFA9B5" w14:textId="77777777" w:rsidR="00FA6DE1" w:rsidRPr="00F647DC" w:rsidRDefault="00FA6DE1" w:rsidP="00FA6DE1">
      <w:pPr>
        <w:widowControl w:val="0"/>
        <w:spacing w:after="0" w:line="240" w:lineRule="auto"/>
        <w:rPr>
          <w:rFonts w:cs="Calibri"/>
          <w:color w:val="000000"/>
          <w:sz w:val="16"/>
          <w:szCs w:val="16"/>
          <w:lang w:val="fr-CH" w:eastAsia="fr-CH"/>
        </w:rPr>
      </w:pPr>
    </w:p>
    <w:p w14:paraId="7B0E6C9A" w14:textId="504F5842" w:rsidR="00FA6DE1" w:rsidRPr="000C42B7" w:rsidRDefault="00FA6DE1" w:rsidP="00FA6DE1">
      <w:pPr>
        <w:spacing w:before="100" w:after="100"/>
        <w:jc w:val="center"/>
        <w:rPr>
          <w:rFonts w:ascii="Georgia" w:eastAsia="Times New Roman" w:hAnsi="Georgia"/>
          <w:color w:val="000000"/>
          <w:sz w:val="20"/>
          <w:szCs w:val="20"/>
          <w:lang w:val="fr-CH" w:eastAsia="fr-CH"/>
        </w:rPr>
      </w:pPr>
      <w:r>
        <w:rPr>
          <w:rFonts w:ascii="Georgia" w:eastAsia="Times New Roman" w:hAnsi="Georgia"/>
          <w:color w:val="000000"/>
          <w:sz w:val="20"/>
          <w:szCs w:val="20"/>
          <w:lang w:val="fr-CH" w:eastAsia="fr-CH"/>
        </w:rPr>
        <w:t>3</w:t>
      </w:r>
      <w:r w:rsidR="00DF2513">
        <w:rPr>
          <w:rFonts w:ascii="Georgia" w:eastAsia="Times New Roman" w:hAnsi="Georgia"/>
          <w:color w:val="000000"/>
          <w:sz w:val="20"/>
          <w:szCs w:val="20"/>
          <w:lang w:val="fr-CH" w:eastAsia="fr-CH"/>
        </w:rPr>
        <w:t>7</w:t>
      </w:r>
      <w:r>
        <w:rPr>
          <w:rFonts w:ascii="Georgia" w:eastAsia="Times New Roman" w:hAnsi="Georgia"/>
          <w:color w:val="000000"/>
          <w:sz w:val="20"/>
          <w:szCs w:val="20"/>
          <w:vertAlign w:val="superscript"/>
          <w:lang w:val="fr-CH" w:eastAsia="fr-CH"/>
        </w:rPr>
        <w:t>e</w:t>
      </w:r>
      <w:r>
        <w:rPr>
          <w:rFonts w:ascii="Georgia" w:eastAsia="Times New Roman" w:hAnsi="Georgia"/>
          <w:color w:val="000000"/>
          <w:sz w:val="20"/>
          <w:szCs w:val="20"/>
          <w:lang w:val="fr-CH" w:eastAsia="fr-CH"/>
        </w:rPr>
        <w:t xml:space="preserve"> session Examen Périodique Universel (EPU), du </w:t>
      </w:r>
      <w:r w:rsidR="00DF2513">
        <w:rPr>
          <w:rFonts w:ascii="Georgia" w:eastAsia="Times New Roman" w:hAnsi="Georgia"/>
          <w:color w:val="000000"/>
          <w:sz w:val="20"/>
          <w:szCs w:val="20"/>
          <w:lang w:val="fr-CH" w:eastAsia="fr-CH"/>
        </w:rPr>
        <w:t>18</w:t>
      </w:r>
      <w:r>
        <w:rPr>
          <w:rFonts w:ascii="Georgia" w:eastAsia="Times New Roman" w:hAnsi="Georgia"/>
          <w:color w:val="000000"/>
          <w:sz w:val="20"/>
          <w:szCs w:val="20"/>
          <w:lang w:val="fr-CH" w:eastAsia="fr-CH"/>
        </w:rPr>
        <w:t xml:space="preserve"> au </w:t>
      </w:r>
      <w:r w:rsidR="00DF2513">
        <w:rPr>
          <w:rFonts w:ascii="Georgia" w:eastAsia="Times New Roman" w:hAnsi="Georgia"/>
          <w:color w:val="000000"/>
          <w:sz w:val="20"/>
          <w:szCs w:val="20"/>
          <w:lang w:val="fr-CH" w:eastAsia="fr-CH"/>
        </w:rPr>
        <w:t>29</w:t>
      </w:r>
      <w:r>
        <w:rPr>
          <w:rFonts w:ascii="Georgia" w:eastAsia="Times New Roman" w:hAnsi="Georgia"/>
          <w:color w:val="000000"/>
          <w:sz w:val="20"/>
          <w:szCs w:val="20"/>
          <w:lang w:val="fr-CH" w:eastAsia="fr-CH"/>
        </w:rPr>
        <w:t xml:space="preserve"> janvier 202</w:t>
      </w:r>
      <w:r w:rsidR="00DF2513">
        <w:rPr>
          <w:rFonts w:ascii="Georgia" w:eastAsia="Times New Roman" w:hAnsi="Georgia"/>
          <w:color w:val="000000"/>
          <w:sz w:val="20"/>
          <w:szCs w:val="20"/>
          <w:lang w:val="fr-CH" w:eastAsia="fr-CH"/>
        </w:rPr>
        <w:t>1</w:t>
      </w:r>
    </w:p>
    <w:p w14:paraId="736946DB" w14:textId="08419FE5" w:rsidR="00FA6DE1" w:rsidRPr="008B67CE" w:rsidRDefault="00FA6DE1" w:rsidP="00FA6DE1">
      <w:pPr>
        <w:spacing w:before="100" w:after="100"/>
        <w:jc w:val="center"/>
        <w:rPr>
          <w:rFonts w:ascii="Georgia" w:eastAsia="Times New Roman" w:hAnsi="Georgia" w:cs="Georgia"/>
          <w:b/>
          <w:bCs/>
          <w:sz w:val="20"/>
          <w:szCs w:val="20"/>
          <w:u w:val="single"/>
          <w:shd w:val="clear" w:color="auto" w:fill="FFFFFF"/>
          <w:lang w:eastAsia="fr-CH"/>
        </w:rPr>
      </w:pPr>
      <w:r w:rsidRPr="008B67CE">
        <w:rPr>
          <w:rFonts w:ascii="Georgia" w:eastAsia="Times New Roman" w:hAnsi="Georgia"/>
          <w:sz w:val="20"/>
          <w:szCs w:val="20"/>
          <w:lang w:val="fr-CH" w:eastAsia="fr-CH"/>
        </w:rPr>
        <w:t xml:space="preserve">       </w:t>
      </w:r>
      <w:r w:rsidRPr="008B67CE">
        <w:rPr>
          <w:rFonts w:ascii="Georgia" w:eastAsia="Times New Roman" w:hAnsi="Georgia" w:cs="Georgia"/>
          <w:b/>
          <w:bCs/>
          <w:sz w:val="20"/>
          <w:szCs w:val="20"/>
          <w:u w:val="single"/>
          <w:shd w:val="clear" w:color="auto" w:fill="FFFFFF"/>
          <w:lang w:eastAsia="fr-CH"/>
        </w:rPr>
        <w:t>PROJET DE DECLARATION DU SENEGAL                                                                                          A L’EXAMEN PERIODIQUE UNIVERSEL D</w:t>
      </w:r>
      <w:r w:rsidR="00C30A6C">
        <w:rPr>
          <w:rFonts w:ascii="Georgia" w:eastAsia="Times New Roman" w:hAnsi="Georgia" w:cs="Georgia"/>
          <w:b/>
          <w:bCs/>
          <w:sz w:val="20"/>
          <w:szCs w:val="20"/>
          <w:u w:val="single"/>
          <w:shd w:val="clear" w:color="auto" w:fill="FFFFFF"/>
          <w:lang w:eastAsia="fr-CH"/>
        </w:rPr>
        <w:t>E SAINT-KITTS-ET-NEVIS</w:t>
      </w:r>
    </w:p>
    <w:p w14:paraId="28D02397" w14:textId="77777777" w:rsidR="00FA6DE1" w:rsidRDefault="00FA6DE1" w:rsidP="00FA6DE1">
      <w:pPr>
        <w:spacing w:before="100" w:after="100"/>
        <w:jc w:val="center"/>
        <w:rPr>
          <w:rFonts w:ascii="Georgia" w:eastAsia="Times New Roman" w:hAnsi="Georgia" w:cs="Georgia"/>
          <w:b/>
          <w:bCs/>
          <w:sz w:val="20"/>
          <w:szCs w:val="20"/>
          <w:u w:val="single"/>
          <w:shd w:val="clear" w:color="auto" w:fill="FFFFFF"/>
          <w:lang w:eastAsia="fr-CH"/>
        </w:rPr>
      </w:pPr>
      <w:r>
        <w:rPr>
          <w:rFonts w:ascii="Georgia" w:eastAsia="Times New Roman" w:hAnsi="Georgia" w:cs="Georgia"/>
          <w:b/>
          <w:bCs/>
          <w:sz w:val="20"/>
          <w:szCs w:val="20"/>
          <w:u w:val="single"/>
          <w:shd w:val="clear" w:color="auto" w:fill="FFFFFF"/>
          <w:lang w:eastAsia="fr-CH"/>
        </w:rPr>
        <w:t xml:space="preserve"> </w:t>
      </w:r>
      <w:r w:rsidRPr="00E628D6">
        <w:rPr>
          <w:rFonts w:ascii="Georgia" w:eastAsia="Times New Roman" w:hAnsi="Georgia" w:cs="Georgia"/>
          <w:b/>
          <w:bCs/>
          <w:sz w:val="20"/>
          <w:szCs w:val="20"/>
          <w:u w:val="single"/>
          <w:shd w:val="clear" w:color="auto" w:fill="FFFFFF"/>
          <w:lang w:eastAsia="fr-CH"/>
        </w:rPr>
        <w:t xml:space="preserve"> </w:t>
      </w:r>
    </w:p>
    <w:p w14:paraId="53F21E36" w14:textId="77777777" w:rsidR="00FA6DE1" w:rsidRDefault="00FA6DE1" w:rsidP="00FA6DE1">
      <w:pPr>
        <w:spacing w:before="100" w:after="100"/>
      </w:pPr>
    </w:p>
    <w:p w14:paraId="0A7DECF7" w14:textId="77777777" w:rsidR="00FA6DE1" w:rsidRPr="00F6057E" w:rsidRDefault="00FA6DE1" w:rsidP="00FA6DE1">
      <w:pPr>
        <w:spacing w:line="360" w:lineRule="auto"/>
        <w:ind w:left="-284" w:right="-671" w:firstLine="284"/>
        <w:jc w:val="both"/>
        <w:rPr>
          <w:rFonts w:ascii="Georgia" w:hAnsi="Georgia" w:cs="Arial"/>
          <w:b/>
          <w:sz w:val="24"/>
          <w:szCs w:val="24"/>
        </w:rPr>
      </w:pPr>
      <w:r w:rsidRPr="00F6057E">
        <w:rPr>
          <w:rFonts w:ascii="Georgia" w:hAnsi="Georgia" w:cs="Arial"/>
          <w:b/>
          <w:sz w:val="24"/>
          <w:szCs w:val="24"/>
        </w:rPr>
        <w:t>Madame la Présidente,</w:t>
      </w:r>
    </w:p>
    <w:p w14:paraId="1BF87010" w14:textId="61C7F123" w:rsidR="00FA6DE1" w:rsidRPr="00F6057E" w:rsidRDefault="00FA6DE1" w:rsidP="00FA6DE1">
      <w:pPr>
        <w:ind w:left="-284" w:right="-671" w:firstLine="284"/>
        <w:jc w:val="both"/>
        <w:rPr>
          <w:rFonts w:ascii="Georgia" w:hAnsi="Georgia" w:cs="Arial"/>
          <w:sz w:val="24"/>
          <w:szCs w:val="24"/>
          <w:lang w:val="fr-CH"/>
        </w:rPr>
      </w:pPr>
      <w:r w:rsidRPr="00F6057E">
        <w:rPr>
          <w:rFonts w:ascii="Georgia" w:eastAsia="Georgia" w:hAnsi="Georgia" w:cs="Georgia"/>
          <w:sz w:val="24"/>
          <w:szCs w:val="24"/>
          <w:lang w:val="fr-CH" w:eastAsia="fr-CH"/>
        </w:rPr>
        <w:t xml:space="preserve">Le Sénégal </w:t>
      </w:r>
      <w:r w:rsidRPr="00F6057E">
        <w:rPr>
          <w:rFonts w:ascii="Georgia" w:eastAsia="Georgia" w:hAnsi="Georgia" w:cs="Georgia"/>
          <w:sz w:val="24"/>
          <w:szCs w:val="24"/>
          <w:shd w:val="clear" w:color="auto" w:fill="FFFFFF"/>
          <w:lang w:val="fr-CH" w:eastAsia="fr-CH"/>
        </w:rPr>
        <w:t>souhaite une chaleureuse bienvenue à la délégation de</w:t>
      </w:r>
      <w:r w:rsidR="00DD2F02" w:rsidRPr="00F6057E">
        <w:rPr>
          <w:rFonts w:ascii="Georgia" w:eastAsia="Georgia" w:hAnsi="Georgia" w:cs="Georgia"/>
          <w:sz w:val="24"/>
          <w:szCs w:val="24"/>
          <w:shd w:val="clear" w:color="auto" w:fill="FFFFFF"/>
          <w:lang w:val="fr-CH" w:eastAsia="fr-CH"/>
        </w:rPr>
        <w:t xml:space="preserve"> </w:t>
      </w:r>
      <w:r w:rsidR="00C30A6C" w:rsidRPr="00DE1311">
        <w:rPr>
          <w:rFonts w:ascii="Georgia" w:hAnsi="Georgia" w:cs="Arial"/>
          <w:sz w:val="24"/>
          <w:szCs w:val="24"/>
          <w:shd w:val="clear" w:color="auto" w:fill="FFFFFF"/>
        </w:rPr>
        <w:t>Saint-Kitts-et-Nevis</w:t>
      </w:r>
      <w:r w:rsidR="00C30A6C" w:rsidRPr="00F6057E">
        <w:rPr>
          <w:rFonts w:ascii="Georgia" w:hAnsi="Georgia" w:cs="Arial"/>
          <w:b/>
          <w:bCs/>
          <w:sz w:val="24"/>
          <w:szCs w:val="24"/>
          <w:shd w:val="clear" w:color="auto" w:fill="FFFFFF"/>
        </w:rPr>
        <w:t xml:space="preserve"> </w:t>
      </w:r>
      <w:r w:rsidRPr="00F6057E">
        <w:rPr>
          <w:rFonts w:ascii="Georgia" w:eastAsia="Georgia" w:hAnsi="Georgia" w:cs="Georgia"/>
          <w:sz w:val="24"/>
          <w:szCs w:val="24"/>
          <w:shd w:val="clear" w:color="auto" w:fill="FFFFFF"/>
          <w:lang w:val="fr-CH" w:eastAsia="fr-CH"/>
        </w:rPr>
        <w:t>pour la présentation de son rapport national au titre de cette 3</w:t>
      </w:r>
      <w:r w:rsidR="00A67926" w:rsidRPr="00F6057E">
        <w:rPr>
          <w:rFonts w:ascii="Georgia" w:eastAsia="Georgia" w:hAnsi="Georgia" w:cs="Georgia"/>
          <w:sz w:val="24"/>
          <w:szCs w:val="24"/>
          <w:shd w:val="clear" w:color="auto" w:fill="FFFFFF"/>
          <w:lang w:val="fr-CH" w:eastAsia="fr-CH"/>
        </w:rPr>
        <w:t>7</w:t>
      </w:r>
      <w:r w:rsidRPr="00F6057E">
        <w:rPr>
          <w:rFonts w:ascii="Georgia" w:eastAsia="Georgia" w:hAnsi="Georgia" w:cs="Georgia"/>
          <w:sz w:val="24"/>
          <w:szCs w:val="24"/>
          <w:shd w:val="clear" w:color="auto" w:fill="FFFFFF"/>
          <w:vertAlign w:val="superscript"/>
          <w:lang w:val="fr-CH" w:eastAsia="fr-CH"/>
        </w:rPr>
        <w:t>eme</w:t>
      </w:r>
      <w:r w:rsidRPr="00F6057E">
        <w:rPr>
          <w:rFonts w:ascii="Georgia" w:eastAsia="Georgia" w:hAnsi="Georgia" w:cs="Georgia"/>
          <w:sz w:val="24"/>
          <w:szCs w:val="24"/>
          <w:shd w:val="clear" w:color="auto" w:fill="FFFFFF"/>
          <w:lang w:val="fr-CH" w:eastAsia="fr-CH"/>
        </w:rPr>
        <w:t xml:space="preserve"> session de l’EPU.</w:t>
      </w:r>
    </w:p>
    <w:p w14:paraId="7D003BBA" w14:textId="2D1A3F1D" w:rsidR="00DD2F02" w:rsidRPr="00F6057E" w:rsidRDefault="00FA6DE1" w:rsidP="00DD2F02">
      <w:pPr>
        <w:ind w:left="-284" w:right="-671" w:firstLine="284"/>
        <w:jc w:val="both"/>
        <w:rPr>
          <w:rFonts w:ascii="Georgia" w:hAnsi="Georgia"/>
          <w:sz w:val="24"/>
          <w:szCs w:val="24"/>
        </w:rPr>
      </w:pPr>
      <w:r w:rsidRPr="00F6057E">
        <w:rPr>
          <w:rFonts w:ascii="Georgia" w:hAnsi="Georgia" w:cs="Arial"/>
          <w:sz w:val="24"/>
          <w:szCs w:val="24"/>
        </w:rPr>
        <w:t xml:space="preserve">La délégation sénégalaise </w:t>
      </w:r>
      <w:r w:rsidR="00D10866" w:rsidRPr="00F6057E">
        <w:rPr>
          <w:rFonts w:ascii="Georgia" w:hAnsi="Georgia" w:cs="Arial"/>
          <w:sz w:val="24"/>
          <w:szCs w:val="24"/>
        </w:rPr>
        <w:t>salue la ratification, par Saint-Kitts-et-Nevis, de l</w:t>
      </w:r>
      <w:r w:rsidR="00D10866" w:rsidRPr="00F6057E">
        <w:rPr>
          <w:rFonts w:ascii="Georgia" w:hAnsi="Georgia"/>
          <w:sz w:val="24"/>
          <w:szCs w:val="24"/>
        </w:rPr>
        <w:t>a Convention des Nations Unies contre la torture et autres peines ou traitements cruels, inhumains ou dégradants</w:t>
      </w:r>
      <w:r w:rsidR="00D10866" w:rsidRPr="00F6057E">
        <w:rPr>
          <w:rFonts w:ascii="Georgia" w:hAnsi="Georgia"/>
          <w:sz w:val="24"/>
          <w:szCs w:val="24"/>
        </w:rPr>
        <w:t xml:space="preserve"> ainsi que de celles </w:t>
      </w:r>
      <w:r w:rsidR="00D10866" w:rsidRPr="00F6057E">
        <w:rPr>
          <w:rFonts w:ascii="Georgia" w:hAnsi="Georgia"/>
          <w:sz w:val="24"/>
          <w:szCs w:val="24"/>
        </w:rPr>
        <w:t>relative</w:t>
      </w:r>
      <w:r w:rsidR="00D10866" w:rsidRPr="00F6057E">
        <w:rPr>
          <w:rFonts w:ascii="Georgia" w:hAnsi="Georgia"/>
          <w:sz w:val="24"/>
          <w:szCs w:val="24"/>
        </w:rPr>
        <w:t>s</w:t>
      </w:r>
      <w:r w:rsidR="00D10866" w:rsidRPr="00F6057E">
        <w:rPr>
          <w:rFonts w:ascii="Georgia" w:hAnsi="Georgia"/>
          <w:sz w:val="24"/>
          <w:szCs w:val="24"/>
        </w:rPr>
        <w:t xml:space="preserve"> aux droits des personnes handicapées</w:t>
      </w:r>
      <w:r w:rsidR="00D10866" w:rsidRPr="00F6057E">
        <w:rPr>
          <w:rFonts w:ascii="Georgia" w:hAnsi="Georgia"/>
          <w:sz w:val="24"/>
          <w:szCs w:val="24"/>
        </w:rPr>
        <w:t>, à</w:t>
      </w:r>
      <w:r w:rsidR="00D10866" w:rsidRPr="00F6057E">
        <w:rPr>
          <w:rFonts w:ascii="Georgia" w:hAnsi="Georgia"/>
          <w:sz w:val="24"/>
          <w:szCs w:val="24"/>
        </w:rPr>
        <w:t xml:space="preserve"> l’élimination de toutes les formes de discrimination à l’égard des femmes</w:t>
      </w:r>
      <w:r w:rsidR="00D10866" w:rsidRPr="00F6057E">
        <w:rPr>
          <w:rFonts w:ascii="Georgia" w:hAnsi="Georgia"/>
          <w:sz w:val="24"/>
          <w:szCs w:val="24"/>
        </w:rPr>
        <w:t xml:space="preserve"> et </w:t>
      </w:r>
      <w:r w:rsidR="00D10866" w:rsidRPr="00F6057E">
        <w:rPr>
          <w:rFonts w:ascii="Georgia" w:hAnsi="Georgia"/>
          <w:sz w:val="24"/>
          <w:szCs w:val="24"/>
        </w:rPr>
        <w:t>sur les droits de l’enfant</w:t>
      </w:r>
      <w:r w:rsidR="00D10866" w:rsidRPr="00F6057E">
        <w:rPr>
          <w:rFonts w:ascii="Georgia" w:hAnsi="Georgia"/>
          <w:sz w:val="24"/>
          <w:szCs w:val="24"/>
        </w:rPr>
        <w:t>.</w:t>
      </w:r>
    </w:p>
    <w:p w14:paraId="2F7B837F" w14:textId="46EC8A7B" w:rsidR="00DD2F02" w:rsidRPr="00F6057E" w:rsidRDefault="003B5420" w:rsidP="00DD2F02">
      <w:pPr>
        <w:ind w:left="-284" w:right="-671" w:firstLine="284"/>
        <w:jc w:val="both"/>
        <w:rPr>
          <w:rFonts w:ascii="Georgia" w:hAnsi="Georgia" w:cs="Arial"/>
          <w:sz w:val="24"/>
          <w:szCs w:val="24"/>
          <w:lang w:val="fr-CH"/>
        </w:rPr>
      </w:pPr>
      <w:r w:rsidRPr="00F6057E">
        <w:rPr>
          <w:rFonts w:ascii="Georgia" w:hAnsi="Georgia"/>
          <w:sz w:val="24"/>
          <w:szCs w:val="24"/>
        </w:rPr>
        <w:t>En dépit de</w:t>
      </w:r>
      <w:r w:rsidRPr="00F6057E">
        <w:rPr>
          <w:rFonts w:ascii="Georgia" w:hAnsi="Georgia"/>
          <w:sz w:val="24"/>
          <w:szCs w:val="24"/>
        </w:rPr>
        <w:t xml:space="preserve"> sa</w:t>
      </w:r>
      <w:r w:rsidRPr="00F6057E">
        <w:rPr>
          <w:rFonts w:ascii="Georgia" w:hAnsi="Georgia"/>
          <w:sz w:val="24"/>
          <w:szCs w:val="24"/>
        </w:rPr>
        <w:t xml:space="preserve"> vulnérabilité économique et environnementale</w:t>
      </w:r>
      <w:r w:rsidRPr="00F6057E">
        <w:rPr>
          <w:rFonts w:ascii="Georgia" w:hAnsi="Georgia"/>
          <w:sz w:val="24"/>
          <w:szCs w:val="24"/>
        </w:rPr>
        <w:t xml:space="preserve"> liée à sa qualité de </w:t>
      </w:r>
      <w:r w:rsidRPr="00F6057E">
        <w:rPr>
          <w:rFonts w:ascii="Georgia" w:hAnsi="Georgia"/>
          <w:sz w:val="24"/>
          <w:szCs w:val="24"/>
        </w:rPr>
        <w:t>petit État insulaire en développement</w:t>
      </w:r>
      <w:r w:rsidRPr="00F6057E">
        <w:rPr>
          <w:rFonts w:ascii="Georgia" w:hAnsi="Georgia"/>
          <w:sz w:val="24"/>
          <w:szCs w:val="24"/>
        </w:rPr>
        <w:t xml:space="preserve">, </w:t>
      </w:r>
      <w:r w:rsidRPr="00F6057E">
        <w:rPr>
          <w:rFonts w:ascii="Georgia" w:hAnsi="Georgia"/>
          <w:sz w:val="24"/>
          <w:szCs w:val="24"/>
        </w:rPr>
        <w:t>Saint-Kitts</w:t>
      </w:r>
      <w:r w:rsidRPr="00F6057E">
        <w:rPr>
          <w:rFonts w:ascii="Georgia" w:hAnsi="Georgia"/>
          <w:sz w:val="24"/>
          <w:szCs w:val="24"/>
        </w:rPr>
        <w:t>-</w:t>
      </w:r>
      <w:r w:rsidRPr="00F6057E">
        <w:rPr>
          <w:rFonts w:ascii="Georgia" w:hAnsi="Georgia"/>
          <w:sz w:val="24"/>
          <w:szCs w:val="24"/>
        </w:rPr>
        <w:t xml:space="preserve">et-Nevis </w:t>
      </w:r>
      <w:r w:rsidRPr="00F6057E">
        <w:rPr>
          <w:rFonts w:ascii="Georgia" w:hAnsi="Georgia"/>
          <w:sz w:val="24"/>
          <w:szCs w:val="24"/>
        </w:rPr>
        <w:t xml:space="preserve">a su mettre </w:t>
      </w:r>
      <w:r w:rsidR="00DD2F02" w:rsidRPr="00F6057E">
        <w:rPr>
          <w:rFonts w:ascii="Georgia" w:hAnsi="Georgia" w:cs="Arial"/>
          <w:sz w:val="24"/>
          <w:szCs w:val="24"/>
          <w:lang w:val="fr-CH"/>
        </w:rPr>
        <w:t>en place</w:t>
      </w:r>
      <w:r w:rsidRPr="00F6057E">
        <w:rPr>
          <w:rFonts w:ascii="Georgia" w:hAnsi="Georgia" w:cs="Arial"/>
          <w:sz w:val="24"/>
          <w:szCs w:val="24"/>
          <w:lang w:val="fr-CH"/>
        </w:rPr>
        <w:t xml:space="preserve">, dans le cadre de </w:t>
      </w:r>
      <w:r w:rsidRPr="00F6057E">
        <w:rPr>
          <w:rFonts w:ascii="Georgia" w:hAnsi="Georgia" w:cs="Arial"/>
          <w:sz w:val="24"/>
          <w:szCs w:val="24"/>
          <w:lang w:val="fr-CH"/>
        </w:rPr>
        <w:t>l’élargissement de l’éventail des droits sociaux, économiques et culturels</w:t>
      </w:r>
      <w:r w:rsidRPr="00F6057E">
        <w:rPr>
          <w:rFonts w:ascii="Georgia" w:hAnsi="Georgia" w:cs="Arial"/>
          <w:sz w:val="24"/>
          <w:szCs w:val="24"/>
          <w:lang w:val="fr-CH"/>
        </w:rPr>
        <w:t xml:space="preserve">, </w:t>
      </w:r>
      <w:r w:rsidRPr="00F6057E">
        <w:rPr>
          <w:rFonts w:ascii="Georgia" w:hAnsi="Georgia"/>
          <w:sz w:val="24"/>
          <w:szCs w:val="24"/>
        </w:rPr>
        <w:t>une politique nationale en faveur de l’égalité des sexes, l’autonomisation des femmes et des filles, la lutte contre toutes les formes de violence fondée sur le genre, l’élimination de la pauvreté, la gouvernance et la démocratie et la conduite de programmes à l’intention des hommes et des garçons</w:t>
      </w:r>
      <w:r w:rsidRPr="00F6057E">
        <w:rPr>
          <w:rFonts w:ascii="Georgia" w:hAnsi="Georgia" w:cs="Arial"/>
          <w:sz w:val="24"/>
          <w:szCs w:val="24"/>
          <w:lang w:val="fr-CH"/>
        </w:rPr>
        <w:t>.</w:t>
      </w:r>
      <w:r w:rsidRPr="00F6057E">
        <w:rPr>
          <w:rFonts w:ascii="Georgia" w:hAnsi="Georgia"/>
          <w:sz w:val="24"/>
          <w:szCs w:val="24"/>
        </w:rPr>
        <w:t xml:space="preserve"> </w:t>
      </w:r>
    </w:p>
    <w:p w14:paraId="4600CBA9" w14:textId="52BA586D" w:rsidR="00DD2F02" w:rsidRPr="00F6057E" w:rsidRDefault="00DD2F02" w:rsidP="00DD2F02">
      <w:pPr>
        <w:ind w:left="-284" w:right="-671" w:firstLine="284"/>
        <w:jc w:val="both"/>
        <w:rPr>
          <w:rFonts w:ascii="Georgia" w:hAnsi="Georgia"/>
          <w:sz w:val="24"/>
          <w:szCs w:val="24"/>
        </w:rPr>
      </w:pPr>
      <w:r w:rsidRPr="00F6057E">
        <w:rPr>
          <w:rFonts w:ascii="Georgia" w:hAnsi="Georgia" w:cs="Arial"/>
          <w:sz w:val="24"/>
          <w:szCs w:val="24"/>
          <w:lang w:val="fr-CH"/>
        </w:rPr>
        <w:t xml:space="preserve">Ainsi, tout en saluant ces mesures de haute portée, la délégation sénégalaise voudrait suggérer à </w:t>
      </w:r>
      <w:r w:rsidRPr="00DE1311">
        <w:rPr>
          <w:rFonts w:ascii="Georgia" w:hAnsi="Georgia" w:cs="Arial"/>
          <w:sz w:val="24"/>
          <w:szCs w:val="24"/>
          <w:shd w:val="clear" w:color="auto" w:fill="FFFFFF"/>
        </w:rPr>
        <w:t>Saint-Kitts-et-Nevis</w:t>
      </w:r>
      <w:r w:rsidRPr="00F6057E">
        <w:rPr>
          <w:rFonts w:ascii="Georgia" w:hAnsi="Georgia" w:cs="Arial"/>
          <w:b/>
          <w:bCs/>
          <w:sz w:val="24"/>
          <w:szCs w:val="24"/>
          <w:shd w:val="clear" w:color="auto" w:fill="FFFFFF"/>
        </w:rPr>
        <w:t xml:space="preserve"> </w:t>
      </w:r>
      <w:r w:rsidRPr="00F6057E">
        <w:rPr>
          <w:rFonts w:ascii="Georgia" w:hAnsi="Georgia" w:cs="Arial"/>
          <w:sz w:val="24"/>
          <w:szCs w:val="24"/>
          <w:lang w:val="fr-CH"/>
        </w:rPr>
        <w:t>les recommandations suivantes :</w:t>
      </w:r>
    </w:p>
    <w:p w14:paraId="4F415A78" w14:textId="7A8876FE" w:rsidR="00FA6DE1" w:rsidRPr="00F6057E" w:rsidRDefault="00F6057E" w:rsidP="00FA6DE1">
      <w:pPr>
        <w:pStyle w:val="Paragraphedeliste"/>
        <w:numPr>
          <w:ilvl w:val="0"/>
          <w:numId w:val="1"/>
        </w:numPr>
        <w:suppressAutoHyphens w:val="0"/>
        <w:autoSpaceDN/>
        <w:spacing w:after="0"/>
        <w:ind w:right="-671"/>
        <w:jc w:val="both"/>
        <w:textAlignment w:val="auto"/>
        <w:rPr>
          <w:rFonts w:ascii="Georgia" w:hAnsi="Georgia" w:cs="Arial"/>
          <w:sz w:val="24"/>
          <w:szCs w:val="24"/>
          <w:lang w:val="fr-CH"/>
        </w:rPr>
      </w:pPr>
      <w:r w:rsidRPr="00F6057E">
        <w:rPr>
          <w:rFonts w:ascii="Georgia" w:hAnsi="Georgia" w:cs="Arial"/>
          <w:sz w:val="24"/>
          <w:szCs w:val="24"/>
          <w:lang w:val="fr-CH"/>
        </w:rPr>
        <w:t xml:space="preserve">Assurer une plus grande représentativité des femmes </w:t>
      </w:r>
      <w:r w:rsidRPr="00F6057E">
        <w:rPr>
          <w:rFonts w:ascii="Georgia" w:hAnsi="Georgia"/>
          <w:sz w:val="24"/>
          <w:szCs w:val="24"/>
        </w:rPr>
        <w:t>aux postes de responsabilité et dans les organes politiques, en particulier au Parlement</w:t>
      </w:r>
      <w:r w:rsidRPr="00F6057E">
        <w:rPr>
          <w:rFonts w:ascii="Georgia" w:hAnsi="Georgia"/>
          <w:sz w:val="24"/>
          <w:szCs w:val="24"/>
        </w:rPr>
        <w:t xml:space="preserve"> </w:t>
      </w:r>
      <w:r w:rsidR="00FA6DE1" w:rsidRPr="00F6057E">
        <w:rPr>
          <w:rFonts w:ascii="Georgia" w:hAnsi="Georgia" w:cs="Arial"/>
          <w:sz w:val="24"/>
          <w:szCs w:val="24"/>
          <w:lang w:val="fr-CH"/>
        </w:rPr>
        <w:t>;</w:t>
      </w:r>
    </w:p>
    <w:p w14:paraId="19388F01" w14:textId="7C66FB00" w:rsidR="00FA6DE1" w:rsidRPr="00F6057E" w:rsidRDefault="00250F34" w:rsidP="00FA6DE1">
      <w:pPr>
        <w:pStyle w:val="Paragraphedeliste"/>
        <w:numPr>
          <w:ilvl w:val="0"/>
          <w:numId w:val="1"/>
        </w:numPr>
        <w:suppressAutoHyphens w:val="0"/>
        <w:autoSpaceDN/>
        <w:spacing w:after="0"/>
        <w:ind w:right="-671"/>
        <w:jc w:val="both"/>
        <w:textAlignment w:val="auto"/>
        <w:rPr>
          <w:rFonts w:ascii="Georgia" w:hAnsi="Georgia" w:cs="Arial"/>
          <w:sz w:val="24"/>
          <w:szCs w:val="24"/>
          <w:lang w:val="fr-CH"/>
        </w:rPr>
      </w:pPr>
      <w:r>
        <w:rPr>
          <w:rFonts w:ascii="Georgia" w:hAnsi="Georgia" w:cs="Arial"/>
          <w:sz w:val="24"/>
          <w:szCs w:val="24"/>
          <w:lang w:val="fr-CH"/>
        </w:rPr>
        <w:t>Envisager de r</w:t>
      </w:r>
      <w:r w:rsidR="00F6057E" w:rsidRPr="00F6057E">
        <w:rPr>
          <w:rFonts w:ascii="Georgia" w:hAnsi="Georgia" w:cs="Arial"/>
          <w:sz w:val="24"/>
          <w:szCs w:val="24"/>
          <w:lang w:val="fr-CH"/>
        </w:rPr>
        <w:t>atifier</w:t>
      </w:r>
      <w:r w:rsidR="00FA6DE1" w:rsidRPr="00F6057E">
        <w:rPr>
          <w:rFonts w:ascii="Georgia" w:hAnsi="Georgia" w:cs="Arial"/>
          <w:sz w:val="24"/>
          <w:szCs w:val="24"/>
          <w:lang w:val="fr-CH"/>
        </w:rPr>
        <w:t xml:space="preserve"> la Convention internationale pour la protection de toutes les personnes contre les disparitions forcées.</w:t>
      </w:r>
    </w:p>
    <w:p w14:paraId="29D2D1F0" w14:textId="77777777" w:rsidR="00FA6DE1" w:rsidRPr="00F6057E" w:rsidRDefault="00FA6DE1" w:rsidP="00FA6DE1">
      <w:pPr>
        <w:ind w:right="-671"/>
        <w:jc w:val="both"/>
        <w:rPr>
          <w:rFonts w:ascii="Georgia" w:hAnsi="Georgia" w:cs="Georgia"/>
          <w:sz w:val="24"/>
          <w:szCs w:val="24"/>
          <w:shd w:val="clear" w:color="auto" w:fill="FFFFFF"/>
          <w:lang w:val="fr-CH" w:eastAsia="fr-CH"/>
        </w:rPr>
      </w:pPr>
    </w:p>
    <w:p w14:paraId="17CC9CFC" w14:textId="0365876E" w:rsidR="00FA6DE1" w:rsidRPr="00F6057E" w:rsidRDefault="00FA6DE1" w:rsidP="00FA6DE1">
      <w:pPr>
        <w:ind w:left="-284" w:right="-671"/>
        <w:jc w:val="both"/>
        <w:rPr>
          <w:rFonts w:ascii="Georgia" w:hAnsi="Georgia" w:cs="Arial"/>
          <w:sz w:val="24"/>
          <w:szCs w:val="24"/>
          <w:lang w:eastAsia="fr-FR"/>
        </w:rPr>
      </w:pPr>
      <w:r w:rsidRPr="00F6057E">
        <w:rPr>
          <w:rFonts w:ascii="Georgia" w:hAnsi="Georgia" w:cs="Georgia"/>
          <w:sz w:val="24"/>
          <w:szCs w:val="24"/>
          <w:shd w:val="clear" w:color="auto" w:fill="FFFFFF"/>
          <w:lang w:eastAsia="fr-CH"/>
        </w:rPr>
        <w:t xml:space="preserve">Pour conclure, le Sénégal souhaite plein succès </w:t>
      </w:r>
      <w:r w:rsidR="00DD2F02" w:rsidRPr="00F6057E">
        <w:rPr>
          <w:rFonts w:ascii="Georgia" w:hAnsi="Georgia" w:cs="Georgia"/>
          <w:sz w:val="24"/>
          <w:szCs w:val="24"/>
          <w:shd w:val="clear" w:color="auto" w:fill="FFFFFF"/>
          <w:lang w:eastAsia="fr-CH"/>
        </w:rPr>
        <w:t xml:space="preserve">à </w:t>
      </w:r>
      <w:r w:rsidR="00DD2F02" w:rsidRPr="00DE1311">
        <w:rPr>
          <w:rFonts w:ascii="Georgia" w:hAnsi="Georgia" w:cs="Arial"/>
          <w:sz w:val="24"/>
          <w:szCs w:val="24"/>
          <w:shd w:val="clear" w:color="auto" w:fill="FFFFFF"/>
        </w:rPr>
        <w:t>Saint-Kitts-et-Nevis</w:t>
      </w:r>
      <w:r w:rsidR="00DD2F02" w:rsidRPr="00F6057E">
        <w:rPr>
          <w:rFonts w:ascii="Georgia" w:hAnsi="Georgia" w:cs="Arial"/>
          <w:b/>
          <w:bCs/>
          <w:sz w:val="24"/>
          <w:szCs w:val="24"/>
          <w:shd w:val="clear" w:color="auto" w:fill="FFFFFF"/>
        </w:rPr>
        <w:t xml:space="preserve"> </w:t>
      </w:r>
      <w:r w:rsidRPr="00F6057E">
        <w:rPr>
          <w:rFonts w:ascii="Georgia" w:hAnsi="Georgia" w:cs="Georgia"/>
          <w:sz w:val="24"/>
          <w:szCs w:val="24"/>
          <w:shd w:val="clear" w:color="auto" w:fill="FFFFFF"/>
          <w:lang w:eastAsia="fr-CH"/>
        </w:rPr>
        <w:t>dans la mise en œuvre des recommandations acceptées et appelle la Communauté internationale à lui accorder tout l’appui nécessaire.</w:t>
      </w:r>
    </w:p>
    <w:p w14:paraId="1FAF3D40" w14:textId="77777777" w:rsidR="00FA6DE1" w:rsidRPr="00F6057E" w:rsidRDefault="00FA6DE1" w:rsidP="00FA6DE1">
      <w:pPr>
        <w:ind w:left="-284" w:right="-671"/>
        <w:jc w:val="both"/>
        <w:rPr>
          <w:rFonts w:ascii="Georgia" w:hAnsi="Georgia" w:cs="Arial"/>
          <w:sz w:val="24"/>
          <w:szCs w:val="24"/>
        </w:rPr>
      </w:pPr>
      <w:r w:rsidRPr="00F6057E">
        <w:rPr>
          <w:rFonts w:ascii="Georgia" w:hAnsi="Georgia"/>
          <w:b/>
          <w:sz w:val="24"/>
          <w:szCs w:val="24"/>
        </w:rPr>
        <w:t>Je vous remercie.</w:t>
      </w:r>
    </w:p>
    <w:p w14:paraId="65AF6DEB" w14:textId="77777777" w:rsidR="004A68E4" w:rsidRDefault="004A68E4"/>
    <w:sectPr w:rsidR="004A68E4" w:rsidSect="002D7354">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072952"/>
    <w:multiLevelType w:val="hybridMultilevel"/>
    <w:tmpl w:val="328C9ECA"/>
    <w:lvl w:ilvl="0" w:tplc="F7900CD2">
      <w:numFmt w:val="bullet"/>
      <w:lvlText w:val="-"/>
      <w:lvlJc w:val="left"/>
      <w:pPr>
        <w:ind w:left="720" w:hanging="360"/>
      </w:pPr>
      <w:rPr>
        <w:rFonts w:ascii="Georgia" w:eastAsia="Times New Roman" w:hAnsi="Georgia"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C34"/>
    <w:rsid w:val="00184C34"/>
    <w:rsid w:val="00192E8C"/>
    <w:rsid w:val="001B50E1"/>
    <w:rsid w:val="00250F34"/>
    <w:rsid w:val="003B5420"/>
    <w:rsid w:val="004A68E4"/>
    <w:rsid w:val="008E3111"/>
    <w:rsid w:val="00A67926"/>
    <w:rsid w:val="00AC1AC2"/>
    <w:rsid w:val="00C30A6C"/>
    <w:rsid w:val="00D10866"/>
    <w:rsid w:val="00DD2F02"/>
    <w:rsid w:val="00DE1311"/>
    <w:rsid w:val="00DF2513"/>
    <w:rsid w:val="00E66793"/>
    <w:rsid w:val="00F6057E"/>
    <w:rsid w:val="00FA6DE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49BC0"/>
  <w15:chartTrackingRefBased/>
  <w15:docId w15:val="{D0E8C9C7-25E5-478A-AF1A-3D322F99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DE1"/>
    <w:pPr>
      <w:suppressAutoHyphens/>
      <w:autoSpaceDN w:val="0"/>
      <w:spacing w:after="200" w:line="276" w:lineRule="auto"/>
      <w:textAlignment w:val="baseline"/>
    </w:pPr>
    <w:rPr>
      <w:rFonts w:ascii="Calibri" w:eastAsia="Calibri"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6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B65F26-23EF-4967-B5FA-115A4C125CBC}"/>
</file>

<file path=customXml/itemProps2.xml><?xml version="1.0" encoding="utf-8"?>
<ds:datastoreItem xmlns:ds="http://schemas.openxmlformats.org/officeDocument/2006/customXml" ds:itemID="{F4ACCAA7-B28B-488A-AF04-380A8DD56C11}"/>
</file>

<file path=customXml/itemProps3.xml><?xml version="1.0" encoding="utf-8"?>
<ds:datastoreItem xmlns:ds="http://schemas.openxmlformats.org/officeDocument/2006/customXml" ds:itemID="{997310B1-F4C6-4E2E-A7DB-F2B2A102CF2C}"/>
</file>

<file path=docProps/app.xml><?xml version="1.0" encoding="utf-8"?>
<Properties xmlns="http://schemas.openxmlformats.org/officeDocument/2006/extended-properties" xmlns:vt="http://schemas.openxmlformats.org/officeDocument/2006/docPropsVTypes">
  <Template>Normal</Template>
  <TotalTime>83</TotalTime>
  <Pages>1</Pages>
  <Words>370</Words>
  <Characters>2037</Characters>
  <Application>Microsoft Office Word</Application>
  <DocSecurity>0</DocSecurity>
  <Lines>16</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 Mbaye</dc:creator>
  <cp:keywords/>
  <dc:description/>
  <cp:lastModifiedBy>L K Mbaye</cp:lastModifiedBy>
  <cp:revision>16</cp:revision>
  <dcterms:created xsi:type="dcterms:W3CDTF">2020-12-22T11:37:00Z</dcterms:created>
  <dcterms:modified xsi:type="dcterms:W3CDTF">2021-01-05T11:07:00Z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