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EB01F" w14:textId="77777777" w:rsidR="00153F9B" w:rsidRPr="00153F9B" w:rsidRDefault="00153F9B" w:rsidP="00153F9B">
      <w:pPr>
        <w:spacing w:before="120"/>
        <w:jc w:val="right"/>
        <w:rPr>
          <w:b w:val="0"/>
          <w:i/>
          <w:sz w:val="22"/>
          <w:szCs w:val="22"/>
          <w:u w:val="single"/>
          <w:lang w:val="en-GB"/>
        </w:rPr>
      </w:pPr>
      <w:r w:rsidRPr="00153F9B">
        <w:rPr>
          <w:b w:val="0"/>
          <w:i/>
          <w:sz w:val="22"/>
          <w:szCs w:val="22"/>
          <w:u w:val="single"/>
          <w:lang w:val="en-GB"/>
        </w:rPr>
        <w:t>As prepared. Check against delivery</w:t>
      </w:r>
    </w:p>
    <w:p w14:paraId="59D76E6D" w14:textId="77777777" w:rsidR="00153F9B" w:rsidRDefault="00153F9B" w:rsidP="00955430">
      <w:pPr>
        <w:jc w:val="center"/>
        <w:rPr>
          <w:lang w:val="en-US"/>
        </w:rPr>
      </w:pPr>
    </w:p>
    <w:p w14:paraId="38B42B48" w14:textId="7D256CE2" w:rsidR="00955430" w:rsidRPr="00172AA0" w:rsidRDefault="00955430" w:rsidP="00955430">
      <w:pPr>
        <w:jc w:val="center"/>
        <w:rPr>
          <w:b w:val="0"/>
          <w:lang w:val="en-US"/>
        </w:rPr>
      </w:pPr>
      <w:r>
        <w:rPr>
          <w:lang w:val="en-US"/>
        </w:rPr>
        <w:t>3</w:t>
      </w:r>
      <w:r w:rsidR="000D284F">
        <w:rPr>
          <w:lang w:val="en-US"/>
        </w:rPr>
        <w:t>7</w:t>
      </w:r>
      <w:r w:rsidR="00890729" w:rsidRPr="00890729">
        <w:rPr>
          <w:vertAlign w:val="superscript"/>
          <w:lang w:val="en-US"/>
        </w:rPr>
        <w:t>th</w:t>
      </w:r>
      <w:r w:rsidR="00890729">
        <w:rPr>
          <w:lang w:val="en-US"/>
        </w:rPr>
        <w:t xml:space="preserve"> </w:t>
      </w:r>
      <w:r w:rsidRPr="00172AA0">
        <w:rPr>
          <w:lang w:val="en-US"/>
        </w:rPr>
        <w:t xml:space="preserve">session </w:t>
      </w:r>
      <w:r w:rsidR="009F351B">
        <w:rPr>
          <w:lang w:val="en-US"/>
        </w:rPr>
        <w:t>of the</w:t>
      </w:r>
      <w:r w:rsidRPr="00172AA0">
        <w:rPr>
          <w:lang w:val="en-US"/>
        </w:rPr>
        <w:t xml:space="preserve"> Working Group on Universal Periodic Review</w:t>
      </w:r>
    </w:p>
    <w:p w14:paraId="72ED4145" w14:textId="6ABF5BE6" w:rsidR="00955430" w:rsidRPr="00172AA0" w:rsidRDefault="00955430" w:rsidP="00955430">
      <w:pPr>
        <w:jc w:val="center"/>
        <w:rPr>
          <w:b w:val="0"/>
          <w:lang w:val="en-US"/>
        </w:rPr>
      </w:pPr>
      <w:r w:rsidRPr="00172AA0">
        <w:rPr>
          <w:lang w:val="en-US"/>
        </w:rPr>
        <w:t xml:space="preserve">Review of </w:t>
      </w:r>
      <w:r w:rsidR="000D284F">
        <w:rPr>
          <w:lang w:val="en-US"/>
        </w:rPr>
        <w:t>Saint Lucia</w:t>
      </w:r>
    </w:p>
    <w:p w14:paraId="12EDE549" w14:textId="18EABFD1" w:rsidR="00955430" w:rsidRPr="00153F9B" w:rsidRDefault="00955430" w:rsidP="00955430">
      <w:pPr>
        <w:jc w:val="center"/>
        <w:rPr>
          <w:b w:val="0"/>
          <w:bCs/>
          <w:i/>
          <w:lang w:val="en-US"/>
        </w:rPr>
      </w:pPr>
      <w:r w:rsidRPr="00153F9B">
        <w:rPr>
          <w:b w:val="0"/>
          <w:bCs/>
          <w:i/>
          <w:lang w:val="en-US"/>
        </w:rPr>
        <w:t>(</w:t>
      </w:r>
      <w:r w:rsidR="000D284F">
        <w:rPr>
          <w:b w:val="0"/>
          <w:bCs/>
          <w:i/>
          <w:lang w:val="en-US"/>
        </w:rPr>
        <w:t>2</w:t>
      </w:r>
      <w:r w:rsidR="004B46C7">
        <w:rPr>
          <w:b w:val="0"/>
          <w:bCs/>
          <w:i/>
          <w:lang w:val="uk-UA"/>
        </w:rPr>
        <w:t>0</w:t>
      </w:r>
      <w:r w:rsidR="00890729" w:rsidRPr="00153F9B">
        <w:rPr>
          <w:b w:val="0"/>
          <w:bCs/>
          <w:i/>
          <w:lang w:val="en-US"/>
        </w:rPr>
        <w:t xml:space="preserve"> </w:t>
      </w:r>
      <w:r w:rsidR="000D284F">
        <w:rPr>
          <w:b w:val="0"/>
          <w:bCs/>
          <w:i/>
          <w:lang w:val="en-US"/>
        </w:rPr>
        <w:t>January</w:t>
      </w:r>
      <w:r w:rsidRPr="00153F9B">
        <w:rPr>
          <w:b w:val="0"/>
          <w:bCs/>
          <w:i/>
          <w:lang w:val="en-US"/>
        </w:rPr>
        <w:t xml:space="preserve"> 20</w:t>
      </w:r>
      <w:r w:rsidR="00886B75">
        <w:rPr>
          <w:b w:val="0"/>
          <w:bCs/>
          <w:i/>
          <w:lang w:val="en-US"/>
        </w:rPr>
        <w:t>2</w:t>
      </w:r>
      <w:r w:rsidR="000D284F">
        <w:rPr>
          <w:b w:val="0"/>
          <w:bCs/>
          <w:i/>
          <w:lang w:val="en-US"/>
        </w:rPr>
        <w:t>1</w:t>
      </w:r>
      <w:r w:rsidRPr="00153F9B">
        <w:rPr>
          <w:b w:val="0"/>
          <w:bCs/>
          <w:i/>
          <w:lang w:val="en-US"/>
        </w:rPr>
        <w:t>)</w:t>
      </w:r>
    </w:p>
    <w:p w14:paraId="4B81E6AE" w14:textId="77777777" w:rsidR="00955430" w:rsidRPr="00966F39" w:rsidRDefault="00955430" w:rsidP="00955430">
      <w:pPr>
        <w:jc w:val="center"/>
        <w:rPr>
          <w:i/>
          <w:sz w:val="16"/>
          <w:szCs w:val="16"/>
          <w:lang w:val="en-US"/>
        </w:rPr>
      </w:pPr>
    </w:p>
    <w:p w14:paraId="517B6DC9" w14:textId="77777777" w:rsidR="00955430" w:rsidRPr="00F6319D" w:rsidRDefault="00955430" w:rsidP="00955430">
      <w:pPr>
        <w:jc w:val="center"/>
        <w:rPr>
          <w:i/>
          <w:u w:val="single"/>
          <w:lang w:val="en-US"/>
        </w:rPr>
      </w:pPr>
      <w:r w:rsidRPr="00172AA0">
        <w:rPr>
          <w:lang w:val="en-US"/>
        </w:rPr>
        <w:t>Intervention by Ukraine</w:t>
      </w:r>
    </w:p>
    <w:p w14:paraId="072FAA4A" w14:textId="77777777" w:rsidR="00955430" w:rsidRPr="00F6319D" w:rsidRDefault="00955430" w:rsidP="00955430">
      <w:pPr>
        <w:ind w:firstLine="708"/>
        <w:jc w:val="both"/>
        <w:rPr>
          <w:spacing w:val="2"/>
          <w:lang w:val="en-US"/>
        </w:rPr>
      </w:pPr>
    </w:p>
    <w:p w14:paraId="4AA48C6F" w14:textId="77777777" w:rsidR="00955430" w:rsidRDefault="00955430" w:rsidP="00955430">
      <w:pPr>
        <w:ind w:firstLine="708"/>
        <w:jc w:val="both"/>
        <w:rPr>
          <w:b w:val="0"/>
          <w:spacing w:val="2"/>
          <w:lang w:val="en-US"/>
        </w:rPr>
      </w:pPr>
    </w:p>
    <w:p w14:paraId="25AC56F7" w14:textId="2C985353" w:rsidR="00955430" w:rsidRDefault="00955430" w:rsidP="00955430">
      <w:pPr>
        <w:spacing w:line="360" w:lineRule="auto"/>
        <w:ind w:firstLine="708"/>
        <w:jc w:val="both"/>
        <w:rPr>
          <w:b w:val="0"/>
          <w:spacing w:val="2"/>
          <w:lang w:val="en-US"/>
        </w:rPr>
      </w:pPr>
      <w:bookmarkStart w:id="0" w:name="_Hlk7794051"/>
      <w:r w:rsidRPr="00D96124">
        <w:rPr>
          <w:spacing w:val="2"/>
          <w:lang w:val="en-US"/>
        </w:rPr>
        <w:t>M</w:t>
      </w:r>
      <w:r w:rsidR="00886B75">
        <w:rPr>
          <w:spacing w:val="2"/>
          <w:lang w:val="en-US"/>
        </w:rPr>
        <w:t>me</w:t>
      </w:r>
      <w:r w:rsidR="009F351B">
        <w:rPr>
          <w:spacing w:val="2"/>
          <w:lang w:val="en-US"/>
        </w:rPr>
        <w:t>/Mr</w:t>
      </w:r>
      <w:r w:rsidRPr="00D96124">
        <w:rPr>
          <w:spacing w:val="2"/>
          <w:lang w:val="en-US"/>
        </w:rPr>
        <w:t xml:space="preserve"> President,</w:t>
      </w:r>
    </w:p>
    <w:bookmarkEnd w:id="0"/>
    <w:p w14:paraId="5F9116FF" w14:textId="3A51644D" w:rsidR="00955430" w:rsidRDefault="00955430" w:rsidP="002A1F98">
      <w:pPr>
        <w:spacing w:line="360" w:lineRule="auto"/>
        <w:ind w:firstLine="708"/>
        <w:jc w:val="both"/>
        <w:rPr>
          <w:b w:val="0"/>
          <w:spacing w:val="2"/>
          <w:lang w:val="en-US"/>
        </w:rPr>
      </w:pPr>
      <w:r w:rsidRPr="00955430">
        <w:rPr>
          <w:b w:val="0"/>
          <w:spacing w:val="2"/>
          <w:lang w:val="en-US"/>
        </w:rPr>
        <w:t xml:space="preserve">Ukraine welcomes </w:t>
      </w:r>
      <w:r w:rsidR="000D284F">
        <w:rPr>
          <w:b w:val="0"/>
          <w:spacing w:val="2"/>
          <w:lang w:val="en-US"/>
        </w:rPr>
        <w:t>Saint Lucia</w:t>
      </w:r>
      <w:r w:rsidR="004E61CA">
        <w:rPr>
          <w:b w:val="0"/>
          <w:spacing w:val="2"/>
          <w:lang w:val="en-US"/>
        </w:rPr>
        <w:t>’s</w:t>
      </w:r>
      <w:r w:rsidRPr="00955430">
        <w:rPr>
          <w:b w:val="0"/>
          <w:spacing w:val="2"/>
          <w:lang w:val="en-US"/>
        </w:rPr>
        <w:t xml:space="preserve"> </w:t>
      </w:r>
      <w:r w:rsidR="00490AE4">
        <w:rPr>
          <w:b w:val="0"/>
          <w:spacing w:val="2"/>
          <w:lang w:val="en-US"/>
        </w:rPr>
        <w:t xml:space="preserve">delegation and the country’s </w:t>
      </w:r>
      <w:r w:rsidRPr="00955430">
        <w:rPr>
          <w:b w:val="0"/>
          <w:spacing w:val="2"/>
          <w:lang w:val="en-US"/>
        </w:rPr>
        <w:t xml:space="preserve">adherence to the Review process. </w:t>
      </w:r>
    </w:p>
    <w:p w14:paraId="6243AE48" w14:textId="545F695B" w:rsidR="00CE5611" w:rsidRDefault="00DD76D3" w:rsidP="002A1F98">
      <w:pPr>
        <w:spacing w:line="360" w:lineRule="auto"/>
        <w:ind w:firstLine="708"/>
        <w:jc w:val="both"/>
        <w:rPr>
          <w:b w:val="0"/>
          <w:bCs/>
          <w:lang w:val="en-US"/>
        </w:rPr>
      </w:pPr>
      <w:r>
        <w:rPr>
          <w:b w:val="0"/>
          <w:spacing w:val="2"/>
          <w:lang w:val="en-US"/>
        </w:rPr>
        <w:t xml:space="preserve">We </w:t>
      </w:r>
      <w:r w:rsidR="008E5697">
        <w:rPr>
          <w:b w:val="0"/>
          <w:spacing w:val="2"/>
          <w:lang w:val="en-US"/>
        </w:rPr>
        <w:t xml:space="preserve">positively </w:t>
      </w:r>
      <w:r>
        <w:rPr>
          <w:b w:val="0"/>
          <w:spacing w:val="2"/>
          <w:lang w:val="en-US"/>
        </w:rPr>
        <w:t xml:space="preserve">note that </w:t>
      </w:r>
      <w:r w:rsidR="00CE5611">
        <w:rPr>
          <w:b w:val="0"/>
          <w:spacing w:val="2"/>
          <w:lang w:val="en-US"/>
        </w:rPr>
        <w:t xml:space="preserve">Saint Lucia </w:t>
      </w:r>
      <w:r w:rsidR="00CE5611">
        <w:rPr>
          <w:b w:val="0"/>
          <w:bCs/>
          <w:spacing w:val="2"/>
          <w:lang w:val="en-US"/>
        </w:rPr>
        <w:t xml:space="preserve">has established </w:t>
      </w:r>
      <w:r w:rsidR="00CE5611" w:rsidRPr="00CE5611">
        <w:rPr>
          <w:b w:val="0"/>
          <w:bCs/>
          <w:lang w:val="en-US"/>
        </w:rPr>
        <w:t>the National Coordinating Committee for Human Rights with a mandate to monitor and report on the national human rights situation</w:t>
      </w:r>
      <w:r w:rsidR="009F351B">
        <w:rPr>
          <w:b w:val="0"/>
          <w:bCs/>
          <w:lang w:val="en-US"/>
        </w:rPr>
        <w:t>,</w:t>
      </w:r>
      <w:r w:rsidR="00CE5611">
        <w:rPr>
          <w:b w:val="0"/>
          <w:bCs/>
          <w:lang w:val="en-US"/>
        </w:rPr>
        <w:t xml:space="preserve"> and we encourage </w:t>
      </w:r>
      <w:r w:rsidR="008E5697">
        <w:rPr>
          <w:b w:val="0"/>
          <w:bCs/>
          <w:lang w:val="en-US"/>
        </w:rPr>
        <w:t xml:space="preserve">it </w:t>
      </w:r>
      <w:r w:rsidR="00CE5611">
        <w:rPr>
          <w:b w:val="0"/>
          <w:bCs/>
          <w:lang w:val="en-US"/>
        </w:rPr>
        <w:t xml:space="preserve">to continue the path in the direction </w:t>
      </w:r>
      <w:r w:rsidR="008E5697">
        <w:rPr>
          <w:b w:val="0"/>
          <w:bCs/>
          <w:lang w:val="en-US"/>
        </w:rPr>
        <w:t xml:space="preserve">to </w:t>
      </w:r>
      <w:r w:rsidR="00CE5611" w:rsidRPr="00CE5611">
        <w:rPr>
          <w:b w:val="0"/>
          <w:bCs/>
          <w:lang w:val="en-US"/>
        </w:rPr>
        <w:t>establish a national human rights institution in compliance with the Paris Principles</w:t>
      </w:r>
      <w:r w:rsidR="009F351B">
        <w:rPr>
          <w:b w:val="0"/>
          <w:bCs/>
          <w:lang w:val="en-US"/>
        </w:rPr>
        <w:t>.</w:t>
      </w:r>
    </w:p>
    <w:p w14:paraId="59B3B915" w14:textId="5981E3BC" w:rsidR="00955430" w:rsidRPr="00955430" w:rsidRDefault="00955430" w:rsidP="00955430">
      <w:pPr>
        <w:spacing w:line="360" w:lineRule="auto"/>
        <w:ind w:firstLine="708"/>
        <w:jc w:val="both"/>
        <w:rPr>
          <w:b w:val="0"/>
          <w:spacing w:val="2"/>
          <w:lang w:val="en-US"/>
        </w:rPr>
      </w:pPr>
      <w:r w:rsidRPr="00955430">
        <w:rPr>
          <w:b w:val="0"/>
          <w:spacing w:val="2"/>
          <w:lang w:val="en-US"/>
        </w:rPr>
        <w:t xml:space="preserve">Ukraine </w:t>
      </w:r>
      <w:r w:rsidRPr="004B68AB">
        <w:rPr>
          <w:spacing w:val="2"/>
          <w:lang w:val="en-US"/>
        </w:rPr>
        <w:t>recommends</w:t>
      </w:r>
      <w:r w:rsidRPr="00955430">
        <w:rPr>
          <w:b w:val="0"/>
          <w:spacing w:val="2"/>
          <w:lang w:val="uk-UA"/>
        </w:rPr>
        <w:t>:</w:t>
      </w:r>
      <w:r w:rsidRPr="00955430">
        <w:rPr>
          <w:b w:val="0"/>
          <w:spacing w:val="2"/>
          <w:lang w:val="en-US"/>
        </w:rPr>
        <w:t xml:space="preserve"> </w:t>
      </w:r>
    </w:p>
    <w:p w14:paraId="5A0F27A8" w14:textId="6B599A8D" w:rsidR="00824B9B" w:rsidRDefault="00955430" w:rsidP="00955430">
      <w:pPr>
        <w:spacing w:line="360" w:lineRule="auto"/>
        <w:ind w:firstLine="708"/>
        <w:jc w:val="both"/>
        <w:rPr>
          <w:b w:val="0"/>
          <w:spacing w:val="2"/>
          <w:lang w:val="en-US"/>
        </w:rPr>
      </w:pPr>
      <w:r w:rsidRPr="00955430">
        <w:rPr>
          <w:b w:val="0"/>
          <w:spacing w:val="2"/>
          <w:lang w:val="en-US"/>
        </w:rPr>
        <w:t xml:space="preserve">- </w:t>
      </w:r>
      <w:r w:rsidR="00824B9B">
        <w:rPr>
          <w:b w:val="0"/>
          <w:spacing w:val="2"/>
          <w:lang w:val="en-US"/>
        </w:rPr>
        <w:t xml:space="preserve">to </w:t>
      </w:r>
      <w:r w:rsidR="00824B9B" w:rsidRPr="000D284F">
        <w:rPr>
          <w:b w:val="0"/>
          <w:bCs/>
          <w:lang w:val="en-US"/>
        </w:rPr>
        <w:t>abolish</w:t>
      </w:r>
      <w:r w:rsidR="00824B9B">
        <w:rPr>
          <w:b w:val="0"/>
          <w:bCs/>
          <w:lang w:val="en-US"/>
        </w:rPr>
        <w:t xml:space="preserve"> or to establish moratorium on </w:t>
      </w:r>
      <w:r w:rsidR="00824B9B" w:rsidRPr="000D284F">
        <w:rPr>
          <w:b w:val="0"/>
          <w:bCs/>
          <w:lang w:val="en-US"/>
        </w:rPr>
        <w:t>the death penalty</w:t>
      </w:r>
      <w:r w:rsidR="00824B9B">
        <w:rPr>
          <w:b w:val="0"/>
          <w:bCs/>
          <w:lang w:val="en-US"/>
        </w:rPr>
        <w:t>;</w:t>
      </w:r>
      <w:r w:rsidR="00824B9B" w:rsidRPr="000D284F">
        <w:rPr>
          <w:b w:val="0"/>
          <w:bCs/>
          <w:lang w:val="en-US"/>
        </w:rPr>
        <w:t xml:space="preserve"> </w:t>
      </w:r>
    </w:p>
    <w:p w14:paraId="7C5C9E37" w14:textId="68A4DF8B" w:rsidR="004C5798" w:rsidRDefault="00824B9B" w:rsidP="00955430">
      <w:pPr>
        <w:spacing w:line="360" w:lineRule="auto"/>
        <w:ind w:firstLine="708"/>
        <w:jc w:val="both"/>
        <w:rPr>
          <w:b w:val="0"/>
          <w:spacing w:val="2"/>
          <w:lang w:val="en-US"/>
        </w:rPr>
      </w:pPr>
      <w:r>
        <w:rPr>
          <w:b w:val="0"/>
          <w:spacing w:val="2"/>
          <w:lang w:val="en-US"/>
        </w:rPr>
        <w:t xml:space="preserve">- </w:t>
      </w:r>
      <w:r w:rsidR="00955430" w:rsidRPr="00955430">
        <w:rPr>
          <w:b w:val="0"/>
          <w:spacing w:val="2"/>
          <w:lang w:val="en-US"/>
        </w:rPr>
        <w:t xml:space="preserve">to </w:t>
      </w:r>
      <w:r w:rsidR="004C5798">
        <w:rPr>
          <w:b w:val="0"/>
          <w:spacing w:val="2"/>
          <w:lang w:val="en-US"/>
        </w:rPr>
        <w:t>take all the legal, administrative, and institutional measures to</w:t>
      </w:r>
      <w:r w:rsidR="008E5697">
        <w:rPr>
          <w:b w:val="0"/>
          <w:spacing w:val="2"/>
          <w:lang w:val="en-US"/>
        </w:rPr>
        <w:t xml:space="preserve"> eliminate domestic violence, in particularly against women and girls, and to bring perpetrators to justice</w:t>
      </w:r>
      <w:r w:rsidR="004C5798">
        <w:rPr>
          <w:b w:val="0"/>
          <w:spacing w:val="2"/>
          <w:lang w:val="en-US"/>
        </w:rPr>
        <w:t>;</w:t>
      </w:r>
    </w:p>
    <w:p w14:paraId="6ADFDE76" w14:textId="5D60EF2C" w:rsidR="00824B9B" w:rsidRPr="00824B9B" w:rsidRDefault="004C5798" w:rsidP="00824B9B">
      <w:pPr>
        <w:spacing w:line="360" w:lineRule="auto"/>
        <w:ind w:firstLine="708"/>
        <w:jc w:val="both"/>
        <w:rPr>
          <w:b w:val="0"/>
          <w:lang w:val="en-US"/>
        </w:rPr>
      </w:pPr>
      <w:r w:rsidRPr="00824B9B">
        <w:rPr>
          <w:b w:val="0"/>
          <w:spacing w:val="2"/>
          <w:lang w:val="en-US"/>
        </w:rPr>
        <w:t xml:space="preserve">- </w:t>
      </w:r>
      <w:r w:rsidR="00824B9B" w:rsidRPr="00824B9B">
        <w:rPr>
          <w:b w:val="0"/>
          <w:spacing w:val="2"/>
          <w:lang w:val="en-US"/>
        </w:rPr>
        <w:t>to</w:t>
      </w:r>
      <w:r w:rsidR="00824B9B" w:rsidRPr="00824B9B">
        <w:rPr>
          <w:b w:val="0"/>
          <w:lang w:val="en-US"/>
        </w:rPr>
        <w:t xml:space="preserve"> ratify the International Covenant on Civil and Political Rights, the International Covenant on Economic, Social and Cultural Rights, and the Optional Protocol to the Convention on the Elimination of All Forms of Discrimination against Women, and to bring the domestic legal framework in line with its international obligations;</w:t>
      </w:r>
    </w:p>
    <w:p w14:paraId="51A6F03A" w14:textId="33555305" w:rsidR="00824B9B" w:rsidRPr="00824B9B" w:rsidRDefault="00824B9B" w:rsidP="00824B9B">
      <w:pPr>
        <w:spacing w:line="360" w:lineRule="auto"/>
        <w:ind w:firstLine="708"/>
        <w:jc w:val="both"/>
        <w:rPr>
          <w:b w:val="0"/>
          <w:lang w:val="en-US"/>
        </w:rPr>
      </w:pPr>
      <w:r w:rsidRPr="00824B9B">
        <w:rPr>
          <w:b w:val="0"/>
          <w:lang w:val="en-US"/>
        </w:rPr>
        <w:t xml:space="preserve">- to cooperate </w:t>
      </w:r>
      <w:r>
        <w:rPr>
          <w:b w:val="0"/>
          <w:lang w:val="en-US"/>
        </w:rPr>
        <w:t xml:space="preserve">closely </w:t>
      </w:r>
      <w:r w:rsidRPr="00824B9B">
        <w:rPr>
          <w:b w:val="0"/>
          <w:lang w:val="en-US"/>
        </w:rPr>
        <w:t xml:space="preserve">with </w:t>
      </w:r>
      <w:r>
        <w:rPr>
          <w:b w:val="0"/>
          <w:lang w:val="en-US"/>
        </w:rPr>
        <w:t>the Human Rights special procedures by receiving their mandate holders with the visits</w:t>
      </w:r>
      <w:r w:rsidRPr="00824B9B">
        <w:rPr>
          <w:b w:val="0"/>
          <w:lang w:val="en-US"/>
        </w:rPr>
        <w:t xml:space="preserve">. </w:t>
      </w:r>
    </w:p>
    <w:p w14:paraId="53BDC1F7" w14:textId="6AC46138" w:rsidR="00490AE4" w:rsidRDefault="00490AE4" w:rsidP="00955430">
      <w:pPr>
        <w:spacing w:line="360" w:lineRule="auto"/>
        <w:ind w:firstLine="708"/>
        <w:jc w:val="both"/>
        <w:rPr>
          <w:b w:val="0"/>
          <w:bCs/>
          <w:spacing w:val="2"/>
          <w:lang w:val="en-GB"/>
        </w:rPr>
      </w:pPr>
      <w:r w:rsidRPr="00490AE4">
        <w:rPr>
          <w:b w:val="0"/>
          <w:bCs/>
          <w:spacing w:val="2"/>
          <w:lang w:val="en-GB"/>
        </w:rPr>
        <w:t>We wish</w:t>
      </w:r>
      <w:r>
        <w:rPr>
          <w:b w:val="0"/>
          <w:bCs/>
          <w:spacing w:val="2"/>
          <w:lang w:val="en-GB"/>
        </w:rPr>
        <w:t xml:space="preserve"> </w:t>
      </w:r>
      <w:r w:rsidR="00824B9B">
        <w:rPr>
          <w:b w:val="0"/>
          <w:bCs/>
          <w:spacing w:val="2"/>
          <w:lang w:val="en-GB"/>
        </w:rPr>
        <w:t xml:space="preserve">Saint Lucia </w:t>
      </w:r>
      <w:r w:rsidRPr="00490AE4">
        <w:rPr>
          <w:b w:val="0"/>
          <w:bCs/>
          <w:spacing w:val="2"/>
          <w:lang w:val="en-GB"/>
        </w:rPr>
        <w:t>a successful review.</w:t>
      </w:r>
    </w:p>
    <w:p w14:paraId="592C6F06" w14:textId="22909E5D" w:rsidR="00343C26" w:rsidRDefault="00955430" w:rsidP="00B54A57">
      <w:pPr>
        <w:spacing w:line="360" w:lineRule="auto"/>
        <w:ind w:firstLine="708"/>
        <w:jc w:val="both"/>
        <w:rPr>
          <w:b w:val="0"/>
          <w:spacing w:val="2"/>
          <w:lang w:val="en-US"/>
        </w:rPr>
      </w:pPr>
      <w:r w:rsidRPr="00955430">
        <w:rPr>
          <w:spacing w:val="2"/>
          <w:lang w:val="en-US"/>
        </w:rPr>
        <w:t>Thank you</w:t>
      </w:r>
      <w:r w:rsidRPr="00955430">
        <w:rPr>
          <w:b w:val="0"/>
          <w:spacing w:val="2"/>
          <w:lang w:val="en-US"/>
        </w:rPr>
        <w:t>.</w:t>
      </w:r>
    </w:p>
    <w:p w14:paraId="4D661A63" w14:textId="77777777" w:rsidR="000D284F" w:rsidRPr="000D284F" w:rsidRDefault="000D284F" w:rsidP="00B54A57">
      <w:pPr>
        <w:spacing w:line="360" w:lineRule="auto"/>
        <w:ind w:firstLine="708"/>
        <w:jc w:val="both"/>
        <w:rPr>
          <w:b w:val="0"/>
          <w:bCs/>
          <w:sz w:val="16"/>
          <w:szCs w:val="16"/>
          <w:lang w:val="en-US"/>
        </w:rPr>
      </w:pPr>
    </w:p>
    <w:sectPr w:rsidR="000D284F" w:rsidRPr="000D28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631C4"/>
    <w:multiLevelType w:val="hybridMultilevel"/>
    <w:tmpl w:val="1A126738"/>
    <w:lvl w:ilvl="0" w:tplc="A092AB66">
      <w:start w:val="1"/>
      <w:numFmt w:val="decimal"/>
      <w:lvlText w:val="%1)"/>
      <w:lvlJc w:val="left"/>
      <w:pPr>
        <w:ind w:left="1065" w:hanging="360"/>
      </w:p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 w15:restartNumberingAfterBreak="0">
    <w:nsid w:val="16294E4D"/>
    <w:multiLevelType w:val="hybridMultilevel"/>
    <w:tmpl w:val="2098C1C2"/>
    <w:lvl w:ilvl="0" w:tplc="CD360B7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9704F"/>
    <w:multiLevelType w:val="hybridMultilevel"/>
    <w:tmpl w:val="1A126738"/>
    <w:lvl w:ilvl="0" w:tplc="A092AB66">
      <w:start w:val="1"/>
      <w:numFmt w:val="decimal"/>
      <w:lvlText w:val="%1)"/>
      <w:lvlJc w:val="left"/>
      <w:pPr>
        <w:ind w:left="1065" w:hanging="360"/>
      </w:p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3" w15:restartNumberingAfterBreak="0">
    <w:nsid w:val="2B3962A8"/>
    <w:multiLevelType w:val="hybridMultilevel"/>
    <w:tmpl w:val="DFBA833E"/>
    <w:lvl w:ilvl="0" w:tplc="221AA094">
      <w:start w:val="26"/>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2DB30E6"/>
    <w:multiLevelType w:val="hybridMultilevel"/>
    <w:tmpl w:val="8672461A"/>
    <w:lvl w:ilvl="0" w:tplc="1570CD90">
      <w:start w:val="16"/>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B0D31EB"/>
    <w:multiLevelType w:val="hybridMultilevel"/>
    <w:tmpl w:val="87E872EC"/>
    <w:lvl w:ilvl="0" w:tplc="1570CD90">
      <w:start w:val="16"/>
      <w:numFmt w:val="bullet"/>
      <w:lvlText w:val="-"/>
      <w:lvlJc w:val="left"/>
      <w:pPr>
        <w:ind w:left="1786" w:hanging="360"/>
      </w:pPr>
      <w:rPr>
        <w:rFonts w:ascii="Times New Roman" w:eastAsia="Calibri" w:hAnsi="Times New Roman" w:cs="Times New Roman" w:hint="default"/>
      </w:rPr>
    </w:lvl>
    <w:lvl w:ilvl="1" w:tplc="04090003">
      <w:start w:val="1"/>
      <w:numFmt w:val="bullet"/>
      <w:lvlText w:val="o"/>
      <w:lvlJc w:val="left"/>
      <w:pPr>
        <w:ind w:left="2146" w:hanging="360"/>
      </w:pPr>
      <w:rPr>
        <w:rFonts w:ascii="Courier New" w:hAnsi="Courier New" w:cs="Courier New" w:hint="default"/>
      </w:rPr>
    </w:lvl>
    <w:lvl w:ilvl="2" w:tplc="04090005">
      <w:start w:val="1"/>
      <w:numFmt w:val="bullet"/>
      <w:lvlText w:val=""/>
      <w:lvlJc w:val="left"/>
      <w:pPr>
        <w:ind w:left="2866" w:hanging="360"/>
      </w:pPr>
      <w:rPr>
        <w:rFonts w:ascii="Wingdings" w:hAnsi="Wingdings" w:hint="default"/>
      </w:rPr>
    </w:lvl>
    <w:lvl w:ilvl="3" w:tplc="04090001">
      <w:start w:val="1"/>
      <w:numFmt w:val="bullet"/>
      <w:lvlText w:val=""/>
      <w:lvlJc w:val="left"/>
      <w:pPr>
        <w:ind w:left="3586" w:hanging="360"/>
      </w:pPr>
      <w:rPr>
        <w:rFonts w:ascii="Symbol" w:hAnsi="Symbol" w:hint="default"/>
      </w:rPr>
    </w:lvl>
    <w:lvl w:ilvl="4" w:tplc="04090003">
      <w:start w:val="1"/>
      <w:numFmt w:val="bullet"/>
      <w:lvlText w:val="o"/>
      <w:lvlJc w:val="left"/>
      <w:pPr>
        <w:ind w:left="4306" w:hanging="360"/>
      </w:pPr>
      <w:rPr>
        <w:rFonts w:ascii="Courier New" w:hAnsi="Courier New" w:cs="Courier New" w:hint="default"/>
      </w:rPr>
    </w:lvl>
    <w:lvl w:ilvl="5" w:tplc="04090005">
      <w:start w:val="1"/>
      <w:numFmt w:val="bullet"/>
      <w:lvlText w:val=""/>
      <w:lvlJc w:val="left"/>
      <w:pPr>
        <w:ind w:left="5026" w:hanging="360"/>
      </w:pPr>
      <w:rPr>
        <w:rFonts w:ascii="Wingdings" w:hAnsi="Wingdings" w:hint="default"/>
      </w:rPr>
    </w:lvl>
    <w:lvl w:ilvl="6" w:tplc="04090001">
      <w:start w:val="1"/>
      <w:numFmt w:val="bullet"/>
      <w:lvlText w:val=""/>
      <w:lvlJc w:val="left"/>
      <w:pPr>
        <w:ind w:left="5746" w:hanging="360"/>
      </w:pPr>
      <w:rPr>
        <w:rFonts w:ascii="Symbol" w:hAnsi="Symbol" w:hint="default"/>
      </w:rPr>
    </w:lvl>
    <w:lvl w:ilvl="7" w:tplc="04090003">
      <w:start w:val="1"/>
      <w:numFmt w:val="bullet"/>
      <w:lvlText w:val="o"/>
      <w:lvlJc w:val="left"/>
      <w:pPr>
        <w:ind w:left="6466" w:hanging="360"/>
      </w:pPr>
      <w:rPr>
        <w:rFonts w:ascii="Courier New" w:hAnsi="Courier New" w:cs="Courier New" w:hint="default"/>
      </w:rPr>
    </w:lvl>
    <w:lvl w:ilvl="8" w:tplc="04090005">
      <w:start w:val="1"/>
      <w:numFmt w:val="bullet"/>
      <w:lvlText w:val=""/>
      <w:lvlJc w:val="left"/>
      <w:pPr>
        <w:ind w:left="7186" w:hanging="360"/>
      </w:pPr>
      <w:rPr>
        <w:rFonts w:ascii="Wingdings" w:hAnsi="Wingdings" w:hint="default"/>
      </w:rPr>
    </w:lvl>
  </w:abstractNum>
  <w:abstractNum w:abstractNumId="6" w15:restartNumberingAfterBreak="0">
    <w:nsid w:val="3D3547B2"/>
    <w:multiLevelType w:val="hybridMultilevel"/>
    <w:tmpl w:val="D89EC596"/>
    <w:lvl w:ilvl="0" w:tplc="7DD4A13A">
      <w:start w:val="17"/>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74761C25"/>
    <w:multiLevelType w:val="hybridMultilevel"/>
    <w:tmpl w:val="D06AF638"/>
    <w:lvl w:ilvl="0" w:tplc="DD940AE8">
      <w:start w:val="26"/>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6"/>
  </w:num>
  <w:num w:numId="6">
    <w:abstractNumId w:val="1"/>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A1B"/>
    <w:rsid w:val="00000B4A"/>
    <w:rsid w:val="0003353C"/>
    <w:rsid w:val="00060AD0"/>
    <w:rsid w:val="000614C7"/>
    <w:rsid w:val="00090C0A"/>
    <w:rsid w:val="000D284F"/>
    <w:rsid w:val="00153F9B"/>
    <w:rsid w:val="001D11B5"/>
    <w:rsid w:val="002712D7"/>
    <w:rsid w:val="00282147"/>
    <w:rsid w:val="0029472E"/>
    <w:rsid w:val="002A1F98"/>
    <w:rsid w:val="002B6F08"/>
    <w:rsid w:val="00316EE5"/>
    <w:rsid w:val="00343C26"/>
    <w:rsid w:val="003A381C"/>
    <w:rsid w:val="003B0FBD"/>
    <w:rsid w:val="003B6DE1"/>
    <w:rsid w:val="003C1EC9"/>
    <w:rsid w:val="004017B0"/>
    <w:rsid w:val="0043783E"/>
    <w:rsid w:val="00472477"/>
    <w:rsid w:val="00474927"/>
    <w:rsid w:val="00490AE4"/>
    <w:rsid w:val="004B1847"/>
    <w:rsid w:val="004B46C7"/>
    <w:rsid w:val="004B68AB"/>
    <w:rsid w:val="004C5798"/>
    <w:rsid w:val="004E61CA"/>
    <w:rsid w:val="004F266C"/>
    <w:rsid w:val="00571ED5"/>
    <w:rsid w:val="00581C99"/>
    <w:rsid w:val="005A5A1B"/>
    <w:rsid w:val="005F3BE8"/>
    <w:rsid w:val="00616D1E"/>
    <w:rsid w:val="00622FE9"/>
    <w:rsid w:val="00634206"/>
    <w:rsid w:val="00647744"/>
    <w:rsid w:val="006A612A"/>
    <w:rsid w:val="006B17CA"/>
    <w:rsid w:val="006F673C"/>
    <w:rsid w:val="007149A2"/>
    <w:rsid w:val="007A5C54"/>
    <w:rsid w:val="0080584B"/>
    <w:rsid w:val="00824B9B"/>
    <w:rsid w:val="008504D0"/>
    <w:rsid w:val="00886B75"/>
    <w:rsid w:val="00890729"/>
    <w:rsid w:val="008913D9"/>
    <w:rsid w:val="008B43D9"/>
    <w:rsid w:val="008D0EA3"/>
    <w:rsid w:val="008E3108"/>
    <w:rsid w:val="008E5697"/>
    <w:rsid w:val="008F7057"/>
    <w:rsid w:val="009052D8"/>
    <w:rsid w:val="0092482F"/>
    <w:rsid w:val="00955430"/>
    <w:rsid w:val="009F351B"/>
    <w:rsid w:val="009F5B74"/>
    <w:rsid w:val="00A43C3E"/>
    <w:rsid w:val="00A448B4"/>
    <w:rsid w:val="00A52DC1"/>
    <w:rsid w:val="00A76AF4"/>
    <w:rsid w:val="00AA0425"/>
    <w:rsid w:val="00AC47A5"/>
    <w:rsid w:val="00B54A57"/>
    <w:rsid w:val="00B708DD"/>
    <w:rsid w:val="00B746CA"/>
    <w:rsid w:val="00BA1081"/>
    <w:rsid w:val="00BB6AC6"/>
    <w:rsid w:val="00BD49D9"/>
    <w:rsid w:val="00BD5620"/>
    <w:rsid w:val="00C154C7"/>
    <w:rsid w:val="00C404BD"/>
    <w:rsid w:val="00C41CD6"/>
    <w:rsid w:val="00C43CCF"/>
    <w:rsid w:val="00C7359D"/>
    <w:rsid w:val="00CB07D2"/>
    <w:rsid w:val="00CE0308"/>
    <w:rsid w:val="00CE5611"/>
    <w:rsid w:val="00CF31C6"/>
    <w:rsid w:val="00D15D77"/>
    <w:rsid w:val="00D63DDF"/>
    <w:rsid w:val="00D6572E"/>
    <w:rsid w:val="00D86E64"/>
    <w:rsid w:val="00DA6AF8"/>
    <w:rsid w:val="00DB5EF5"/>
    <w:rsid w:val="00DB61BB"/>
    <w:rsid w:val="00DD2F6F"/>
    <w:rsid w:val="00DD76D3"/>
    <w:rsid w:val="00E17344"/>
    <w:rsid w:val="00E93A77"/>
    <w:rsid w:val="00F014FC"/>
    <w:rsid w:val="00F91ABE"/>
    <w:rsid w:val="00F97BEB"/>
    <w:rsid w:val="00FB0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F900C"/>
  <w15:chartTrackingRefBased/>
  <w15:docId w15:val="{6D411CF9-457E-4181-8B02-97BF4E9B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5A1B"/>
    <w:pPr>
      <w:spacing w:after="0" w:line="240" w:lineRule="auto"/>
    </w:pPr>
    <w:rPr>
      <w:rFonts w:ascii="Times New Roman" w:eastAsia="Times New Roman" w:hAnsi="Times New Roman" w:cs="Times New Roman"/>
      <w:b/>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A5A1B"/>
    <w:rPr>
      <w:color w:val="0000FF"/>
      <w:u w:val="single"/>
    </w:rPr>
  </w:style>
  <w:style w:type="paragraph" w:styleId="a4">
    <w:name w:val="Normal (Web)"/>
    <w:basedOn w:val="a"/>
    <w:uiPriority w:val="99"/>
    <w:semiHidden/>
    <w:unhideWhenUsed/>
    <w:rsid w:val="005A5A1B"/>
    <w:pPr>
      <w:spacing w:before="15" w:after="15"/>
    </w:pPr>
    <w:rPr>
      <w:b w:val="0"/>
      <w:color w:val="000000"/>
      <w:sz w:val="24"/>
      <w:szCs w:val="24"/>
      <w:lang w:val="en-US" w:eastAsia="en-US"/>
    </w:rPr>
  </w:style>
  <w:style w:type="paragraph" w:customStyle="1" w:styleId="Normal1">
    <w:name w:val="Normal1"/>
    <w:uiPriority w:val="99"/>
    <w:rsid w:val="005A5A1B"/>
    <w:pPr>
      <w:spacing w:after="0" w:line="240" w:lineRule="auto"/>
    </w:pPr>
    <w:rPr>
      <w:rFonts w:ascii="Times New Roman" w:eastAsia="Times New Roman" w:hAnsi="Times New Roman" w:cs="Times New Roman"/>
      <w:sz w:val="28"/>
      <w:szCs w:val="20"/>
      <w:lang w:val="uk-UA" w:eastAsia="ru-RU"/>
    </w:rPr>
  </w:style>
  <w:style w:type="paragraph" w:styleId="a5">
    <w:name w:val="Balloon Text"/>
    <w:basedOn w:val="a"/>
    <w:link w:val="a6"/>
    <w:uiPriority w:val="99"/>
    <w:semiHidden/>
    <w:unhideWhenUsed/>
    <w:rsid w:val="005A5A1B"/>
    <w:rPr>
      <w:rFonts w:ascii="Segoe UI" w:hAnsi="Segoe UI" w:cs="Segoe UI"/>
      <w:sz w:val="18"/>
      <w:szCs w:val="18"/>
    </w:rPr>
  </w:style>
  <w:style w:type="character" w:customStyle="1" w:styleId="a6">
    <w:name w:val="Текст у виносці Знак"/>
    <w:basedOn w:val="a0"/>
    <w:link w:val="a5"/>
    <w:uiPriority w:val="99"/>
    <w:semiHidden/>
    <w:rsid w:val="005A5A1B"/>
    <w:rPr>
      <w:rFonts w:ascii="Segoe UI" w:eastAsia="Times New Roman" w:hAnsi="Segoe UI" w:cs="Segoe UI"/>
      <w:b/>
      <w:sz w:val="18"/>
      <w:szCs w:val="18"/>
      <w:lang w:eastAsia="ru-RU"/>
    </w:rPr>
  </w:style>
  <w:style w:type="character" w:customStyle="1" w:styleId="1">
    <w:name w:val="Незакрита згадка1"/>
    <w:basedOn w:val="a0"/>
    <w:uiPriority w:val="99"/>
    <w:semiHidden/>
    <w:unhideWhenUsed/>
    <w:rsid w:val="005F3BE8"/>
    <w:rPr>
      <w:color w:val="605E5C"/>
      <w:shd w:val="clear" w:color="auto" w:fill="E1DFDD"/>
    </w:rPr>
  </w:style>
  <w:style w:type="paragraph" w:customStyle="1" w:styleId="10">
    <w:name w:val="Обычный1"/>
    <w:rsid w:val="00C7359D"/>
    <w:pPr>
      <w:spacing w:after="0" w:line="240" w:lineRule="auto"/>
    </w:pPr>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5916">
      <w:bodyDiv w:val="1"/>
      <w:marLeft w:val="0"/>
      <w:marRight w:val="0"/>
      <w:marTop w:val="0"/>
      <w:marBottom w:val="0"/>
      <w:divBdr>
        <w:top w:val="none" w:sz="0" w:space="0" w:color="auto"/>
        <w:left w:val="none" w:sz="0" w:space="0" w:color="auto"/>
        <w:bottom w:val="none" w:sz="0" w:space="0" w:color="auto"/>
        <w:right w:val="none" w:sz="0" w:space="0" w:color="auto"/>
      </w:divBdr>
    </w:div>
    <w:div w:id="133564209">
      <w:bodyDiv w:val="1"/>
      <w:marLeft w:val="0"/>
      <w:marRight w:val="0"/>
      <w:marTop w:val="0"/>
      <w:marBottom w:val="0"/>
      <w:divBdr>
        <w:top w:val="none" w:sz="0" w:space="0" w:color="auto"/>
        <w:left w:val="none" w:sz="0" w:space="0" w:color="auto"/>
        <w:bottom w:val="none" w:sz="0" w:space="0" w:color="auto"/>
        <w:right w:val="none" w:sz="0" w:space="0" w:color="auto"/>
      </w:divBdr>
    </w:div>
    <w:div w:id="1050761799">
      <w:bodyDiv w:val="1"/>
      <w:marLeft w:val="0"/>
      <w:marRight w:val="0"/>
      <w:marTop w:val="0"/>
      <w:marBottom w:val="0"/>
      <w:divBdr>
        <w:top w:val="none" w:sz="0" w:space="0" w:color="auto"/>
        <w:left w:val="none" w:sz="0" w:space="0" w:color="auto"/>
        <w:bottom w:val="none" w:sz="0" w:space="0" w:color="auto"/>
        <w:right w:val="none" w:sz="0" w:space="0" w:color="auto"/>
      </w:divBdr>
    </w:div>
    <w:div w:id="1217280516">
      <w:bodyDiv w:val="1"/>
      <w:marLeft w:val="0"/>
      <w:marRight w:val="0"/>
      <w:marTop w:val="0"/>
      <w:marBottom w:val="0"/>
      <w:divBdr>
        <w:top w:val="none" w:sz="0" w:space="0" w:color="auto"/>
        <w:left w:val="none" w:sz="0" w:space="0" w:color="auto"/>
        <w:bottom w:val="none" w:sz="0" w:space="0" w:color="auto"/>
        <w:right w:val="none" w:sz="0" w:space="0" w:color="auto"/>
      </w:divBdr>
    </w:div>
    <w:div w:id="1318731448">
      <w:bodyDiv w:val="1"/>
      <w:marLeft w:val="0"/>
      <w:marRight w:val="0"/>
      <w:marTop w:val="0"/>
      <w:marBottom w:val="0"/>
      <w:divBdr>
        <w:top w:val="none" w:sz="0" w:space="0" w:color="auto"/>
        <w:left w:val="none" w:sz="0" w:space="0" w:color="auto"/>
        <w:bottom w:val="none" w:sz="0" w:space="0" w:color="auto"/>
        <w:right w:val="none" w:sz="0" w:space="0" w:color="auto"/>
      </w:divBdr>
    </w:div>
    <w:div w:id="1326931212">
      <w:bodyDiv w:val="1"/>
      <w:marLeft w:val="0"/>
      <w:marRight w:val="0"/>
      <w:marTop w:val="0"/>
      <w:marBottom w:val="0"/>
      <w:divBdr>
        <w:top w:val="none" w:sz="0" w:space="0" w:color="auto"/>
        <w:left w:val="none" w:sz="0" w:space="0" w:color="auto"/>
        <w:bottom w:val="none" w:sz="0" w:space="0" w:color="auto"/>
        <w:right w:val="none" w:sz="0" w:space="0" w:color="auto"/>
      </w:divBdr>
    </w:div>
    <w:div w:id="1469277705">
      <w:bodyDiv w:val="1"/>
      <w:marLeft w:val="0"/>
      <w:marRight w:val="0"/>
      <w:marTop w:val="0"/>
      <w:marBottom w:val="0"/>
      <w:divBdr>
        <w:top w:val="none" w:sz="0" w:space="0" w:color="auto"/>
        <w:left w:val="none" w:sz="0" w:space="0" w:color="auto"/>
        <w:bottom w:val="none" w:sz="0" w:space="0" w:color="auto"/>
        <w:right w:val="none" w:sz="0" w:space="0" w:color="auto"/>
      </w:divBdr>
    </w:div>
    <w:div w:id="1685478768">
      <w:bodyDiv w:val="1"/>
      <w:marLeft w:val="0"/>
      <w:marRight w:val="0"/>
      <w:marTop w:val="0"/>
      <w:marBottom w:val="0"/>
      <w:divBdr>
        <w:top w:val="none" w:sz="0" w:space="0" w:color="auto"/>
        <w:left w:val="none" w:sz="0" w:space="0" w:color="auto"/>
        <w:bottom w:val="none" w:sz="0" w:space="0" w:color="auto"/>
        <w:right w:val="none" w:sz="0" w:space="0" w:color="auto"/>
      </w:divBdr>
    </w:div>
    <w:div w:id="1741172599">
      <w:bodyDiv w:val="1"/>
      <w:marLeft w:val="0"/>
      <w:marRight w:val="0"/>
      <w:marTop w:val="0"/>
      <w:marBottom w:val="0"/>
      <w:divBdr>
        <w:top w:val="none" w:sz="0" w:space="0" w:color="auto"/>
        <w:left w:val="none" w:sz="0" w:space="0" w:color="auto"/>
        <w:bottom w:val="none" w:sz="0" w:space="0" w:color="auto"/>
        <w:right w:val="none" w:sz="0" w:space="0" w:color="auto"/>
      </w:divBdr>
    </w:div>
    <w:div w:id="174969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DE5EBC-FC5E-47CF-A120-486125C3CBBB}"/>
</file>

<file path=customXml/itemProps2.xml><?xml version="1.0" encoding="utf-8"?>
<ds:datastoreItem xmlns:ds="http://schemas.openxmlformats.org/officeDocument/2006/customXml" ds:itemID="{1FAD770B-13CF-431F-BC87-363BA9E33D5F}"/>
</file>

<file path=customXml/itemProps3.xml><?xml version="1.0" encoding="utf-8"?>
<ds:datastoreItem xmlns:ds="http://schemas.openxmlformats.org/officeDocument/2006/customXml" ds:itemID="{D18F2630-0BFF-4737-82D7-44D2CF7AE484}"/>
</file>

<file path=docProps/app.xml><?xml version="1.0" encoding="utf-8"?>
<Properties xmlns="http://schemas.openxmlformats.org/officeDocument/2006/extended-properties" xmlns:vt="http://schemas.openxmlformats.org/officeDocument/2006/docPropsVTypes">
  <Template>Normal</Template>
  <TotalTime>0</TotalTime>
  <Pages>1</Pages>
  <Words>875</Words>
  <Characters>500</Characters>
  <Application>Microsoft Office Word</Application>
  <DocSecurity>0</DocSecurity>
  <Lines>4</Lines>
  <Paragraphs>2</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1-1</dc:creator>
  <cp:keywords/>
  <dc:description/>
  <cp:lastModifiedBy>enterprise mission</cp:lastModifiedBy>
  <cp:revision>6</cp:revision>
  <cp:lastPrinted>2020-11-03T08:05:00Z</cp:lastPrinted>
  <dcterms:created xsi:type="dcterms:W3CDTF">2020-12-22T11:12:00Z</dcterms:created>
  <dcterms:modified xsi:type="dcterms:W3CDTF">2021-01-12T09:09:00Z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