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7AC264A3" w:rsidR="00657704" w:rsidRPr="009C7E9C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 xml:space="preserve">Statement by </w:t>
      </w:r>
      <w:r w:rsidR="00E83258" w:rsidRPr="009C7E9C">
        <w:rPr>
          <w:rFonts w:ascii="Arial" w:hAnsi="Arial" w:cs="Arial"/>
          <w:b/>
          <w:sz w:val="24"/>
          <w:szCs w:val="24"/>
        </w:rPr>
        <w:t>Ms. Sasha Dixon,</w:t>
      </w:r>
      <w:r w:rsidR="00532C61" w:rsidRPr="009C7E9C">
        <w:rPr>
          <w:rFonts w:ascii="Arial" w:hAnsi="Arial" w:cs="Arial"/>
          <w:b/>
          <w:sz w:val="24"/>
          <w:szCs w:val="24"/>
        </w:rPr>
        <w:br/>
      </w:r>
      <w:r w:rsidR="00C55B24" w:rsidRPr="009C7E9C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9C7E9C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9C7E9C">
        <w:rPr>
          <w:rFonts w:ascii="Arial" w:hAnsi="Arial" w:cs="Arial"/>
          <w:b/>
          <w:sz w:val="24"/>
          <w:szCs w:val="24"/>
        </w:rPr>
        <w:t>z</w:t>
      </w:r>
      <w:r w:rsidRPr="009C7E9C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2025D0A3" w:rsidR="00532C61" w:rsidRPr="009C7E9C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at</w:t>
      </w:r>
      <w:r w:rsidR="00C82217" w:rsidRPr="009C7E9C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9C7E9C">
        <w:rPr>
          <w:rFonts w:ascii="Arial" w:hAnsi="Arial" w:cs="Arial"/>
          <w:b/>
          <w:sz w:val="24"/>
          <w:szCs w:val="24"/>
        </w:rPr>
        <w:t>3</w:t>
      </w:r>
      <w:r w:rsidR="00863FC9">
        <w:rPr>
          <w:rFonts w:ascii="Arial" w:hAnsi="Arial" w:cs="Arial"/>
          <w:b/>
          <w:sz w:val="24"/>
          <w:szCs w:val="24"/>
        </w:rPr>
        <w:t>7</w:t>
      </w:r>
      <w:r w:rsidR="0043654B"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9C7E9C">
        <w:rPr>
          <w:rFonts w:ascii="Arial" w:hAnsi="Arial" w:cs="Arial"/>
          <w:b/>
          <w:sz w:val="24"/>
          <w:szCs w:val="24"/>
        </w:rPr>
        <w:t xml:space="preserve"> </w:t>
      </w:r>
      <w:r w:rsidRPr="009C7E9C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9C7E9C">
        <w:rPr>
          <w:rFonts w:ascii="Arial" w:hAnsi="Arial" w:cs="Arial"/>
          <w:b/>
          <w:sz w:val="24"/>
          <w:szCs w:val="24"/>
        </w:rPr>
        <w:br/>
      </w:r>
      <w:r w:rsidRPr="009C7E9C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9C7E9C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9C7E9C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9C7E9C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354DCE">
        <w:rPr>
          <w:rFonts w:ascii="Arial" w:hAnsi="Arial" w:cs="Arial"/>
          <w:b/>
          <w:i/>
          <w:sz w:val="24"/>
          <w:szCs w:val="24"/>
        </w:rPr>
        <w:t>Australia</w:t>
      </w:r>
    </w:p>
    <w:p w14:paraId="3FA6725C" w14:textId="4076827B" w:rsidR="00657704" w:rsidRPr="009C7E9C" w:rsidRDefault="00354DCE" w:rsidP="00AF2A69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20</w:t>
      </w:r>
      <w:r w:rsidRPr="00354DC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63FC9">
        <w:rPr>
          <w:rFonts w:ascii="Arial" w:hAnsi="Arial" w:cs="Arial"/>
          <w:b/>
          <w:sz w:val="24"/>
          <w:szCs w:val="24"/>
        </w:rPr>
        <w:t>January</w:t>
      </w:r>
      <w:r w:rsidR="00B63F0D" w:rsidRPr="009C7E9C">
        <w:rPr>
          <w:rFonts w:ascii="Arial" w:hAnsi="Arial" w:cs="Arial"/>
          <w:b/>
          <w:sz w:val="24"/>
          <w:szCs w:val="24"/>
        </w:rPr>
        <w:t>,</w:t>
      </w:r>
      <w:proofErr w:type="gramEnd"/>
      <w:r w:rsidR="0073263C" w:rsidRPr="009C7E9C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9C7E9C">
        <w:rPr>
          <w:rFonts w:ascii="Arial" w:hAnsi="Arial" w:cs="Arial"/>
          <w:b/>
          <w:sz w:val="24"/>
          <w:szCs w:val="24"/>
        </w:rPr>
        <w:t>2</w:t>
      </w:r>
      <w:r w:rsidR="00863FC9">
        <w:rPr>
          <w:rFonts w:ascii="Arial" w:hAnsi="Arial" w:cs="Arial"/>
          <w:b/>
          <w:sz w:val="24"/>
          <w:szCs w:val="24"/>
        </w:rPr>
        <w:t>1</w:t>
      </w:r>
    </w:p>
    <w:p w14:paraId="6F7DFF2C" w14:textId="52BFD1BC" w:rsidR="002F048D" w:rsidRPr="009C7E9C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FB32D53" w14:textId="562D984A" w:rsidR="00657704" w:rsidRPr="009C7E9C" w:rsidRDefault="003058E3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  <w:r w:rsidR="00657704" w:rsidRPr="009C7E9C">
        <w:rPr>
          <w:rFonts w:ascii="Arial" w:hAnsi="Arial" w:cs="Arial"/>
          <w:color w:val="auto"/>
          <w:sz w:val="24"/>
          <w:szCs w:val="24"/>
        </w:rPr>
        <w:t>Thank you, M</w:t>
      </w:r>
      <w:r w:rsidR="00B45B3B" w:rsidRPr="009C7E9C">
        <w:rPr>
          <w:rFonts w:ascii="Arial" w:hAnsi="Arial" w:cs="Arial"/>
          <w:color w:val="auto"/>
          <w:sz w:val="24"/>
          <w:szCs w:val="24"/>
        </w:rPr>
        <w:t>adam/Mr.</w:t>
      </w:r>
      <w:r w:rsidR="00657704" w:rsidRPr="009C7E9C">
        <w:rPr>
          <w:rFonts w:ascii="Arial" w:hAnsi="Arial" w:cs="Arial"/>
          <w:color w:val="auto"/>
          <w:sz w:val="24"/>
          <w:szCs w:val="24"/>
        </w:rPr>
        <w:t xml:space="preserve"> </w:t>
      </w:r>
      <w:r w:rsidR="002F048D" w:rsidRPr="009C7E9C">
        <w:rPr>
          <w:rFonts w:ascii="Arial" w:hAnsi="Arial" w:cs="Arial"/>
          <w:color w:val="auto"/>
          <w:sz w:val="24"/>
          <w:szCs w:val="24"/>
        </w:rPr>
        <w:t xml:space="preserve">[Vice] </w:t>
      </w:r>
      <w:r w:rsidR="00657704" w:rsidRPr="009C7E9C">
        <w:rPr>
          <w:rFonts w:ascii="Arial" w:hAnsi="Arial" w:cs="Arial"/>
          <w:color w:val="auto"/>
          <w:sz w:val="24"/>
          <w:szCs w:val="24"/>
        </w:rPr>
        <w:t>President.</w:t>
      </w:r>
      <w:r w:rsidR="00657704" w:rsidRPr="009C7E9C">
        <w:rPr>
          <w:rFonts w:ascii="Arial" w:hAnsi="Arial" w:cs="Arial"/>
          <w:color w:val="auto"/>
          <w:sz w:val="24"/>
          <w:szCs w:val="24"/>
        </w:rPr>
        <w:tab/>
      </w:r>
      <w:r w:rsidR="00657704" w:rsidRPr="009C7E9C">
        <w:rPr>
          <w:rFonts w:ascii="Arial" w:hAnsi="Arial" w:cs="Arial"/>
          <w:color w:val="auto"/>
          <w:sz w:val="24"/>
          <w:szCs w:val="24"/>
        </w:rPr>
        <w:br/>
      </w:r>
    </w:p>
    <w:p w14:paraId="2BF22D6D" w14:textId="1D39F263" w:rsidR="00B45B3B" w:rsidRPr="009C7E9C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Bahamas 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thank</w:t>
      </w:r>
      <w:r w:rsidR="00F2030D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s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the </w:t>
      </w:r>
      <w:r w:rsidR="009A6C4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delegation of Australia 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for</w:t>
      </w:r>
      <w:r w:rsidR="009A6C4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the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9A6C43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presentation of the </w:t>
      </w:r>
      <w:r w:rsid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national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BE658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report</w:t>
      </w:r>
      <w:r w:rsidR="00075817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and </w:t>
      </w:r>
      <w:r w:rsidR="000A50FB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</w:t>
      </w:r>
      <w:r w:rsidR="00075817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updates provided</w:t>
      </w:r>
      <w:r w:rsidR="004A2056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today</w:t>
      </w:r>
      <w:r w:rsidR="00BE658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.</w:t>
      </w:r>
    </w:p>
    <w:p w14:paraId="46FD6666" w14:textId="39927F93" w:rsidR="00075817" w:rsidRDefault="00075817" w:rsidP="00075817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 xml:space="preserve">We </w:t>
      </w:r>
      <w:r>
        <w:rPr>
          <w:rFonts w:ascii="Arial" w:hAnsi="Arial" w:cs="Arial"/>
          <w:color w:val="auto"/>
          <w:sz w:val="24"/>
          <w:szCs w:val="24"/>
        </w:rPr>
        <w:t>commend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</w:t>
      </w:r>
      <w:r w:rsidR="00E327D8">
        <w:rPr>
          <w:rFonts w:ascii="Arial" w:hAnsi="Arial" w:cs="Arial"/>
          <w:color w:val="auto"/>
          <w:sz w:val="24"/>
          <w:szCs w:val="24"/>
        </w:rPr>
        <w:t>Australia f</w:t>
      </w:r>
      <w:r w:rsidR="009A6C43">
        <w:rPr>
          <w:rFonts w:ascii="Arial" w:hAnsi="Arial" w:cs="Arial"/>
          <w:color w:val="auto"/>
          <w:sz w:val="24"/>
          <w:szCs w:val="24"/>
        </w:rPr>
        <w:t>or</w:t>
      </w:r>
      <w:r w:rsidR="00E327D8">
        <w:rPr>
          <w:rFonts w:ascii="Arial" w:hAnsi="Arial" w:cs="Arial"/>
          <w:color w:val="auto"/>
          <w:sz w:val="24"/>
          <w:szCs w:val="24"/>
        </w:rPr>
        <w:t xml:space="preserve"> strides made toward </w:t>
      </w:r>
      <w:r w:rsidR="007E45C9">
        <w:rPr>
          <w:rFonts w:ascii="Arial" w:hAnsi="Arial" w:cs="Arial"/>
          <w:color w:val="auto"/>
          <w:sz w:val="24"/>
          <w:szCs w:val="24"/>
        </w:rPr>
        <w:t>fostering a</w:t>
      </w:r>
      <w:r w:rsidR="00E327D8">
        <w:rPr>
          <w:rFonts w:ascii="Arial" w:hAnsi="Arial" w:cs="Arial"/>
          <w:color w:val="auto"/>
          <w:sz w:val="24"/>
          <w:szCs w:val="24"/>
        </w:rPr>
        <w:t xml:space="preserve"> fairer and more inclusive society.  We </w:t>
      </w:r>
      <w:r w:rsidR="009A6C43">
        <w:rPr>
          <w:rFonts w:ascii="Arial" w:hAnsi="Arial" w:cs="Arial"/>
          <w:color w:val="auto"/>
          <w:sz w:val="24"/>
          <w:szCs w:val="24"/>
        </w:rPr>
        <w:t xml:space="preserve">particularly </w:t>
      </w:r>
      <w:r w:rsidR="00E327D8">
        <w:rPr>
          <w:rFonts w:ascii="Arial" w:hAnsi="Arial" w:cs="Arial"/>
          <w:color w:val="auto"/>
          <w:sz w:val="24"/>
          <w:szCs w:val="24"/>
        </w:rPr>
        <w:t>acknowledge</w:t>
      </w:r>
      <w:r w:rsidR="009A6C43">
        <w:rPr>
          <w:rFonts w:ascii="Arial" w:hAnsi="Arial" w:cs="Arial"/>
          <w:color w:val="auto"/>
          <w:sz w:val="24"/>
          <w:szCs w:val="24"/>
        </w:rPr>
        <w:t xml:space="preserve"> strengthened anti-trafficking measures and wide-ranging fiscal policies in support of vulnerable populations impacted by the COVID-19 pandemic.  </w:t>
      </w:r>
      <w:r w:rsidR="00BB3E15">
        <w:rPr>
          <w:rFonts w:ascii="Arial" w:hAnsi="Arial" w:cs="Arial"/>
          <w:color w:val="auto"/>
          <w:sz w:val="24"/>
          <w:szCs w:val="24"/>
        </w:rPr>
        <w:t xml:space="preserve">   </w:t>
      </w:r>
      <w:r w:rsidR="004A2056">
        <w:rPr>
          <w:rFonts w:ascii="Arial" w:hAnsi="Arial" w:cs="Arial"/>
          <w:color w:val="auto"/>
          <w:sz w:val="24"/>
          <w:szCs w:val="24"/>
        </w:rPr>
        <w:t xml:space="preserve"> </w:t>
      </w:r>
      <w:r w:rsidR="00DE1D44">
        <w:rPr>
          <w:rFonts w:ascii="Arial" w:hAnsi="Arial" w:cs="Arial"/>
          <w:color w:val="auto"/>
          <w:sz w:val="24"/>
          <w:szCs w:val="24"/>
        </w:rPr>
        <w:tab/>
      </w:r>
      <w:r w:rsidR="00B24FAD">
        <w:rPr>
          <w:rFonts w:ascii="Arial" w:hAnsi="Arial" w:cs="Arial"/>
          <w:color w:val="auto"/>
          <w:sz w:val="24"/>
          <w:szCs w:val="24"/>
        </w:rPr>
        <w:t xml:space="preserve">   </w:t>
      </w:r>
      <w:r w:rsidR="00F31DB8">
        <w:rPr>
          <w:rFonts w:ascii="Arial" w:hAnsi="Arial" w:cs="Arial"/>
          <w:color w:val="auto"/>
          <w:sz w:val="24"/>
          <w:szCs w:val="24"/>
        </w:rPr>
        <w:t xml:space="preserve"> </w:t>
      </w:r>
      <w:r w:rsidR="002C60BA">
        <w:rPr>
          <w:rFonts w:ascii="Arial" w:hAnsi="Arial" w:cs="Arial"/>
          <w:color w:val="auto"/>
          <w:sz w:val="24"/>
          <w:szCs w:val="24"/>
        </w:rPr>
        <w:br/>
      </w:r>
    </w:p>
    <w:p w14:paraId="27393382" w14:textId="22269681" w:rsidR="00BE6589" w:rsidRPr="009C7E9C" w:rsidRDefault="009C7E9C" w:rsidP="003D2F51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a constructive sprit, </w:t>
      </w:r>
      <w:r w:rsidR="00BE6589" w:rsidRPr="009C7E9C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Pr="00E01F5F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>
        <w:rPr>
          <w:rFonts w:ascii="Arial" w:hAnsi="Arial" w:cs="Arial"/>
          <w:color w:val="auto"/>
          <w:sz w:val="24"/>
          <w:szCs w:val="24"/>
        </w:rPr>
        <w:t xml:space="preserve"> that </w:t>
      </w:r>
      <w:r w:rsidR="007E45C9">
        <w:rPr>
          <w:rFonts w:ascii="Arial" w:hAnsi="Arial" w:cs="Arial"/>
          <w:color w:val="auto"/>
          <w:sz w:val="24"/>
          <w:szCs w:val="24"/>
        </w:rPr>
        <w:t>Australia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578EB928" w14:textId="1962141E" w:rsidR="00BE6589" w:rsidRPr="009C7E9C" w:rsidRDefault="00BE6589" w:rsidP="003D2F51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E9E627D" w14:textId="34FB3EBC" w:rsidR="008F39AE" w:rsidRPr="009C7E9C" w:rsidRDefault="009A6C43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Take concrete steps to address the overrepresentation of indigenous peoples in the criminal justice system and the high rate of incarceration among them;</w:t>
      </w:r>
      <w:r w:rsidR="009C7E9C">
        <w:rPr>
          <w:rFonts w:ascii="Arial" w:hAnsi="Arial" w:cs="Arial"/>
          <w:i/>
          <w:color w:val="auto"/>
          <w:sz w:val="24"/>
          <w:szCs w:val="24"/>
        </w:rPr>
        <w:tab/>
      </w:r>
      <w:r w:rsidR="009C7E9C">
        <w:rPr>
          <w:rFonts w:ascii="Arial" w:hAnsi="Arial" w:cs="Arial"/>
          <w:i/>
          <w:color w:val="auto"/>
          <w:sz w:val="24"/>
          <w:szCs w:val="24"/>
        </w:rPr>
        <w:br/>
      </w:r>
      <w:r w:rsidR="008F39AE" w:rsidRPr="009C7E9C">
        <w:rPr>
          <w:rFonts w:ascii="Arial" w:hAnsi="Arial" w:cs="Arial"/>
          <w:i/>
          <w:color w:val="auto"/>
          <w:sz w:val="24"/>
          <w:szCs w:val="24"/>
        </w:rPr>
        <w:tab/>
      </w:r>
    </w:p>
    <w:p w14:paraId="16C07F66" w14:textId="207281C2" w:rsidR="003D2F51" w:rsidRPr="009C7E9C" w:rsidRDefault="009A6C43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Ensure that cashless debit and income management schemes are non-discriminatory in design and implementation, particularly for indigenous populations and</w:t>
      </w:r>
      <w:r>
        <w:rPr>
          <w:rFonts w:ascii="Arial" w:hAnsi="Arial" w:cs="Arial"/>
          <w:color w:val="auto"/>
          <w:sz w:val="24"/>
          <w:szCs w:val="24"/>
        </w:rPr>
        <w:tab/>
      </w:r>
      <w:r w:rsidR="009C7E9C">
        <w:rPr>
          <w:rFonts w:ascii="Arial" w:hAnsi="Arial" w:cs="Arial"/>
          <w:color w:val="auto"/>
          <w:sz w:val="24"/>
          <w:szCs w:val="24"/>
        </w:rPr>
        <w:br/>
      </w:r>
    </w:p>
    <w:p w14:paraId="65970D49" w14:textId="4E486ADB" w:rsidR="00A81A07" w:rsidRPr="00075817" w:rsidRDefault="0038390D" w:rsidP="008F39AE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Adequately fund </w:t>
      </w:r>
      <w:r w:rsidR="00A9401F">
        <w:rPr>
          <w:rFonts w:ascii="Arial" w:hAnsi="Arial" w:cs="Arial"/>
          <w:color w:val="auto"/>
          <w:sz w:val="24"/>
          <w:szCs w:val="24"/>
        </w:rPr>
        <w:t xml:space="preserve">the </w:t>
      </w:r>
      <w:r w:rsidR="00176272">
        <w:rPr>
          <w:rFonts w:ascii="Arial" w:hAnsi="Arial" w:cs="Arial"/>
          <w:color w:val="auto"/>
          <w:sz w:val="24"/>
          <w:szCs w:val="24"/>
        </w:rPr>
        <w:t>‘</w:t>
      </w:r>
      <w:r w:rsidR="00A9401F">
        <w:rPr>
          <w:rFonts w:ascii="Arial" w:hAnsi="Arial" w:cs="Arial"/>
          <w:color w:val="auto"/>
          <w:sz w:val="24"/>
          <w:szCs w:val="24"/>
        </w:rPr>
        <w:t>National Plan to Reduce Violence Against Women and Their Children</w:t>
      </w:r>
      <w:r w:rsidR="00176272">
        <w:rPr>
          <w:rFonts w:ascii="Arial" w:hAnsi="Arial" w:cs="Arial"/>
          <w:color w:val="auto"/>
          <w:sz w:val="24"/>
          <w:szCs w:val="24"/>
        </w:rPr>
        <w:t>’</w:t>
      </w:r>
      <w:r w:rsidR="00A9401F">
        <w:rPr>
          <w:rFonts w:ascii="Arial" w:hAnsi="Arial" w:cs="Arial"/>
          <w:color w:val="auto"/>
          <w:sz w:val="24"/>
          <w:szCs w:val="24"/>
        </w:rPr>
        <w:t xml:space="preserve"> and </w:t>
      </w:r>
      <w:r>
        <w:rPr>
          <w:rFonts w:ascii="Arial" w:hAnsi="Arial" w:cs="Arial"/>
          <w:color w:val="auto"/>
          <w:sz w:val="24"/>
          <w:szCs w:val="24"/>
        </w:rPr>
        <w:t xml:space="preserve">ensure </w:t>
      </w:r>
      <w:r w:rsidR="00A9401F">
        <w:rPr>
          <w:rFonts w:ascii="Arial" w:hAnsi="Arial" w:cs="Arial"/>
          <w:color w:val="auto"/>
          <w:sz w:val="24"/>
          <w:szCs w:val="24"/>
        </w:rPr>
        <w:t xml:space="preserve">that the </w:t>
      </w:r>
      <w:r w:rsidR="004D1254">
        <w:rPr>
          <w:rFonts w:ascii="Arial" w:hAnsi="Arial" w:cs="Arial"/>
          <w:color w:val="auto"/>
          <w:sz w:val="24"/>
          <w:szCs w:val="24"/>
        </w:rPr>
        <w:t>Plan</w:t>
      </w:r>
      <w:r w:rsidR="00A9401F">
        <w:rPr>
          <w:rFonts w:ascii="Arial" w:hAnsi="Arial" w:cs="Arial"/>
          <w:color w:val="auto"/>
          <w:sz w:val="24"/>
          <w:szCs w:val="24"/>
        </w:rPr>
        <w:t xml:space="preserve"> is inclusive of all forms of gender-based violence.</w:t>
      </w:r>
      <w:r w:rsidR="00CE3124">
        <w:rPr>
          <w:rFonts w:ascii="Arial" w:hAnsi="Arial" w:cs="Arial"/>
          <w:color w:val="auto"/>
          <w:sz w:val="24"/>
          <w:szCs w:val="24"/>
        </w:rPr>
        <w:tab/>
      </w:r>
      <w:r w:rsidR="009C7E9C">
        <w:rPr>
          <w:rFonts w:ascii="Arial" w:hAnsi="Arial" w:cs="Arial"/>
          <w:color w:val="auto"/>
          <w:sz w:val="24"/>
          <w:szCs w:val="24"/>
        </w:rPr>
        <w:br/>
      </w:r>
    </w:p>
    <w:p w14:paraId="607224A7" w14:textId="49522380" w:rsidR="00F3435E" w:rsidRPr="009C7E9C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 xml:space="preserve">We wish </w:t>
      </w:r>
      <w:r w:rsidR="009A6C43">
        <w:rPr>
          <w:rFonts w:ascii="Arial" w:hAnsi="Arial" w:cs="Arial"/>
          <w:color w:val="auto"/>
          <w:sz w:val="24"/>
          <w:szCs w:val="24"/>
        </w:rPr>
        <w:t>Australia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9C7E9C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598E8E2D" w14:textId="77777777" w:rsidR="009A6C43" w:rsidRDefault="008E0C0A" w:rsidP="00AF2A69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>I thank you.</w:t>
      </w:r>
    </w:p>
    <w:p w14:paraId="5C74CFA0" w14:textId="77FDE1E4" w:rsidR="002F048D" w:rsidRPr="004829CC" w:rsidRDefault="00F2030D" w:rsidP="00AF2A69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</w:p>
    <w:sectPr w:rsidR="002F048D" w:rsidRPr="004829CC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6BC9" w14:textId="77777777" w:rsidR="00BA250B" w:rsidRDefault="00BA250B" w:rsidP="000D6C8D">
      <w:pPr>
        <w:spacing w:after="0" w:line="240" w:lineRule="auto"/>
      </w:pPr>
      <w:r>
        <w:separator/>
      </w:r>
    </w:p>
  </w:endnote>
  <w:endnote w:type="continuationSeparator" w:id="0">
    <w:p w14:paraId="479BA542" w14:textId="77777777" w:rsidR="00BA250B" w:rsidRDefault="00BA250B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3343EB85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354DCE">
      <w:rPr>
        <w:sz w:val="18"/>
        <w:szCs w:val="18"/>
      </w:rPr>
      <w:t xml:space="preserve">55 </w:t>
    </w:r>
    <w:r w:rsidR="00AF2A69">
      <w:rPr>
        <w:sz w:val="18"/>
        <w:szCs w:val="18"/>
      </w:rPr>
      <w:t>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FCC2" w14:textId="77777777" w:rsidR="00BA250B" w:rsidRDefault="00BA250B" w:rsidP="000D6C8D">
      <w:pPr>
        <w:spacing w:after="0" w:line="240" w:lineRule="auto"/>
      </w:pPr>
      <w:r>
        <w:separator/>
      </w:r>
    </w:p>
  </w:footnote>
  <w:footnote w:type="continuationSeparator" w:id="0">
    <w:p w14:paraId="4D4783C9" w14:textId="77777777" w:rsidR="00BA250B" w:rsidRDefault="00BA250B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32647E92"/>
    <w:lvl w:ilvl="0" w:tplc="09A0AFB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5817"/>
    <w:rsid w:val="00076CE0"/>
    <w:rsid w:val="000779F1"/>
    <w:rsid w:val="000815F9"/>
    <w:rsid w:val="00096276"/>
    <w:rsid w:val="000A50FB"/>
    <w:rsid w:val="000D2D08"/>
    <w:rsid w:val="000D6918"/>
    <w:rsid w:val="000D6C8D"/>
    <w:rsid w:val="000E4F4D"/>
    <w:rsid w:val="00104F37"/>
    <w:rsid w:val="00152F5F"/>
    <w:rsid w:val="00161300"/>
    <w:rsid w:val="00176272"/>
    <w:rsid w:val="00186D7F"/>
    <w:rsid w:val="0019147C"/>
    <w:rsid w:val="001A11DA"/>
    <w:rsid w:val="001D145B"/>
    <w:rsid w:val="001E355C"/>
    <w:rsid w:val="001F1C3C"/>
    <w:rsid w:val="00215BCC"/>
    <w:rsid w:val="00244B24"/>
    <w:rsid w:val="00266EA7"/>
    <w:rsid w:val="00291313"/>
    <w:rsid w:val="002A06D6"/>
    <w:rsid w:val="002B783E"/>
    <w:rsid w:val="002C60BA"/>
    <w:rsid w:val="002D5982"/>
    <w:rsid w:val="002F048D"/>
    <w:rsid w:val="002F1E37"/>
    <w:rsid w:val="002F277A"/>
    <w:rsid w:val="003058E3"/>
    <w:rsid w:val="00306413"/>
    <w:rsid w:val="00322698"/>
    <w:rsid w:val="0033728A"/>
    <w:rsid w:val="00337E03"/>
    <w:rsid w:val="00350BA8"/>
    <w:rsid w:val="00351A5B"/>
    <w:rsid w:val="00354DCE"/>
    <w:rsid w:val="00372C6A"/>
    <w:rsid w:val="00376F87"/>
    <w:rsid w:val="0038390D"/>
    <w:rsid w:val="00393619"/>
    <w:rsid w:val="003C7204"/>
    <w:rsid w:val="003D2F51"/>
    <w:rsid w:val="003E464D"/>
    <w:rsid w:val="003F1860"/>
    <w:rsid w:val="0041064E"/>
    <w:rsid w:val="00411854"/>
    <w:rsid w:val="00431FC8"/>
    <w:rsid w:val="0043654B"/>
    <w:rsid w:val="0047723E"/>
    <w:rsid w:val="004829CC"/>
    <w:rsid w:val="00487EA0"/>
    <w:rsid w:val="0049027D"/>
    <w:rsid w:val="004A09D4"/>
    <w:rsid w:val="004A2056"/>
    <w:rsid w:val="004D1254"/>
    <w:rsid w:val="0050256F"/>
    <w:rsid w:val="00532C61"/>
    <w:rsid w:val="0056373A"/>
    <w:rsid w:val="005659C3"/>
    <w:rsid w:val="00587B7E"/>
    <w:rsid w:val="005B0773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57704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3407"/>
    <w:rsid w:val="0077653D"/>
    <w:rsid w:val="007914A1"/>
    <w:rsid w:val="007B0D0A"/>
    <w:rsid w:val="007E45C9"/>
    <w:rsid w:val="00815509"/>
    <w:rsid w:val="00822800"/>
    <w:rsid w:val="00823965"/>
    <w:rsid w:val="00830C25"/>
    <w:rsid w:val="00863FC9"/>
    <w:rsid w:val="00870011"/>
    <w:rsid w:val="00875E7B"/>
    <w:rsid w:val="00882CA1"/>
    <w:rsid w:val="008A153F"/>
    <w:rsid w:val="008A318E"/>
    <w:rsid w:val="008D0749"/>
    <w:rsid w:val="008E0C0A"/>
    <w:rsid w:val="008E68DB"/>
    <w:rsid w:val="008F39AE"/>
    <w:rsid w:val="009031A7"/>
    <w:rsid w:val="00910D3A"/>
    <w:rsid w:val="00916384"/>
    <w:rsid w:val="009354DC"/>
    <w:rsid w:val="0095674D"/>
    <w:rsid w:val="00997A5F"/>
    <w:rsid w:val="009A6C43"/>
    <w:rsid w:val="009B6BD8"/>
    <w:rsid w:val="009C1CF1"/>
    <w:rsid w:val="009C25FA"/>
    <w:rsid w:val="009C7E9C"/>
    <w:rsid w:val="009E3684"/>
    <w:rsid w:val="00A3128B"/>
    <w:rsid w:val="00A41753"/>
    <w:rsid w:val="00A43D90"/>
    <w:rsid w:val="00A45FA9"/>
    <w:rsid w:val="00A46BE4"/>
    <w:rsid w:val="00A656BD"/>
    <w:rsid w:val="00A81A07"/>
    <w:rsid w:val="00A9401F"/>
    <w:rsid w:val="00AB1EA8"/>
    <w:rsid w:val="00AB2497"/>
    <w:rsid w:val="00AB72D3"/>
    <w:rsid w:val="00AC39B6"/>
    <w:rsid w:val="00AC580A"/>
    <w:rsid w:val="00AE3EED"/>
    <w:rsid w:val="00AE4C63"/>
    <w:rsid w:val="00AE5AC3"/>
    <w:rsid w:val="00AE79B7"/>
    <w:rsid w:val="00AF2A69"/>
    <w:rsid w:val="00B00025"/>
    <w:rsid w:val="00B075A6"/>
    <w:rsid w:val="00B15CFF"/>
    <w:rsid w:val="00B24FAD"/>
    <w:rsid w:val="00B30CAD"/>
    <w:rsid w:val="00B45B3B"/>
    <w:rsid w:val="00B51756"/>
    <w:rsid w:val="00B63F0D"/>
    <w:rsid w:val="00B64BD7"/>
    <w:rsid w:val="00B96407"/>
    <w:rsid w:val="00BA250B"/>
    <w:rsid w:val="00BB0310"/>
    <w:rsid w:val="00BB1682"/>
    <w:rsid w:val="00BB3E15"/>
    <w:rsid w:val="00BD04D6"/>
    <w:rsid w:val="00BE54E4"/>
    <w:rsid w:val="00BE6589"/>
    <w:rsid w:val="00BF264F"/>
    <w:rsid w:val="00C150AE"/>
    <w:rsid w:val="00C23FBF"/>
    <w:rsid w:val="00C261C7"/>
    <w:rsid w:val="00C55B24"/>
    <w:rsid w:val="00C63BD9"/>
    <w:rsid w:val="00C715EB"/>
    <w:rsid w:val="00C776D7"/>
    <w:rsid w:val="00C82217"/>
    <w:rsid w:val="00C842A5"/>
    <w:rsid w:val="00C85C2D"/>
    <w:rsid w:val="00CA07E0"/>
    <w:rsid w:val="00CC4BFA"/>
    <w:rsid w:val="00CE3124"/>
    <w:rsid w:val="00CF2D19"/>
    <w:rsid w:val="00D130D8"/>
    <w:rsid w:val="00D14A47"/>
    <w:rsid w:val="00D15A3C"/>
    <w:rsid w:val="00D3623F"/>
    <w:rsid w:val="00D408AE"/>
    <w:rsid w:val="00D66A37"/>
    <w:rsid w:val="00D76685"/>
    <w:rsid w:val="00DA6D19"/>
    <w:rsid w:val="00DC3C95"/>
    <w:rsid w:val="00DE1D44"/>
    <w:rsid w:val="00DE59DB"/>
    <w:rsid w:val="00DF0170"/>
    <w:rsid w:val="00E01F5F"/>
    <w:rsid w:val="00E245EE"/>
    <w:rsid w:val="00E327D8"/>
    <w:rsid w:val="00E42A36"/>
    <w:rsid w:val="00E51841"/>
    <w:rsid w:val="00E528BC"/>
    <w:rsid w:val="00E56A18"/>
    <w:rsid w:val="00E63B63"/>
    <w:rsid w:val="00E83258"/>
    <w:rsid w:val="00E876A3"/>
    <w:rsid w:val="00EB456E"/>
    <w:rsid w:val="00ED1BD8"/>
    <w:rsid w:val="00ED79CB"/>
    <w:rsid w:val="00F0510B"/>
    <w:rsid w:val="00F14315"/>
    <w:rsid w:val="00F17633"/>
    <w:rsid w:val="00F2030D"/>
    <w:rsid w:val="00F20A56"/>
    <w:rsid w:val="00F31DB8"/>
    <w:rsid w:val="00F3435E"/>
    <w:rsid w:val="00F548E6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3D2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C990D-856E-4B0C-AF53-87CCEBA7CC72}"/>
</file>

<file path=customXml/itemProps2.xml><?xml version="1.0" encoding="utf-8"?>
<ds:datastoreItem xmlns:ds="http://schemas.openxmlformats.org/officeDocument/2006/customXml" ds:itemID="{EB018452-B8D8-4288-8D18-5F3BCBE3FC6A}"/>
</file>

<file path=customXml/itemProps3.xml><?xml version="1.0" encoding="utf-8"?>
<ds:datastoreItem xmlns:ds="http://schemas.openxmlformats.org/officeDocument/2006/customXml" ds:itemID="{66E6B5DF-F4E7-4642-BF1E-52CBB0303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3</cp:revision>
  <cp:lastPrinted>2021-01-18T21:31:00Z</cp:lastPrinted>
  <dcterms:created xsi:type="dcterms:W3CDTF">2021-01-18T21:43:00Z</dcterms:created>
  <dcterms:modified xsi:type="dcterms:W3CDTF">2021-01-18T21:43:00Z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