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7430" w14:textId="77777777" w:rsidR="003C1924" w:rsidRDefault="00113C64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62A348FC" wp14:editId="2D33D5DF">
            <wp:extent cx="847725" cy="828675"/>
            <wp:effectExtent l="0" t="0" r="0" b="0"/>
            <wp:docPr id="8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B1F8B" w14:textId="77777777" w:rsidR="003C1924" w:rsidRDefault="00113C64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3B25E3A0" w14:textId="77777777" w:rsidR="003C1924" w:rsidRDefault="00113C64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379A3995" w14:textId="77777777" w:rsidR="003C1924" w:rsidRDefault="00113C64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329FD568" w14:textId="77777777" w:rsidR="003C1924" w:rsidRDefault="00113C64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Sultanate of Oman</w:t>
      </w:r>
      <w:r>
        <w:rPr>
          <w:b/>
        </w:rPr>
        <w:t>]</w:t>
      </w:r>
    </w:p>
    <w:p w14:paraId="38CACD2D" w14:textId="77777777" w:rsidR="003C1924" w:rsidRDefault="003C1924"/>
    <w:p w14:paraId="572DFB62" w14:textId="77777777" w:rsidR="003C1924" w:rsidRDefault="00113C64">
      <w:r>
        <w:rPr>
          <w:color w:val="000000"/>
        </w:rPr>
        <w:t xml:space="preserve">Fiji welcomes the delegation of </w:t>
      </w:r>
      <w:r>
        <w:t xml:space="preserve">the Sultanate of Oman </w:t>
      </w:r>
      <w:r>
        <w:rPr>
          <w:color w:val="000000"/>
        </w:rPr>
        <w:t xml:space="preserve">and congratulates </w:t>
      </w:r>
      <w:r>
        <w:t>it</w:t>
      </w:r>
      <w:r>
        <w:rPr>
          <w:color w:val="000000"/>
        </w:rPr>
        <w:t xml:space="preserve"> for the achievements in the implementation of the recommendations from its previous cycle, </w:t>
      </w:r>
      <w:r>
        <w:t>as</w:t>
      </w:r>
      <w:r>
        <w:rPr>
          <w:color w:val="000000"/>
        </w:rPr>
        <w:t xml:space="preserve"> well as the p</w:t>
      </w:r>
      <w:r>
        <w:t>ledges submitted under the current review. Fiji also congratulates Oman for its recent accession to the UN</w:t>
      </w:r>
      <w:r>
        <w:t xml:space="preserve"> Convention against Torture, and offers the following recommendations. </w:t>
      </w:r>
    </w:p>
    <w:p w14:paraId="1A11B5BF" w14:textId="77777777" w:rsidR="003C1924" w:rsidRDefault="001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Intensify efforts to develop and strengthen the necessary legislative frameworks that address cross-sectoral environmental challenges, including climate change adaptation and mitigatio</w:t>
      </w:r>
      <w:r>
        <w:t>n frameworks, and ensure that women, children, persons with disabilities, minority groups and local communities are meaningfully engaged in its implementation;</w:t>
      </w:r>
    </w:p>
    <w:p w14:paraId="34761D61" w14:textId="621ACB1F" w:rsidR="003C1924" w:rsidRDefault="001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Consider imposing a moratorium on executions and take positive steps to abolish the death penalt</w:t>
      </w:r>
      <w:r>
        <w:t>y;</w:t>
      </w:r>
    </w:p>
    <w:p w14:paraId="3251E689" w14:textId="77777777" w:rsidR="003C1924" w:rsidRDefault="001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Intensify efforts to improve access to health care for all, including access to sexual and reproductive health-care services and information; and</w:t>
      </w:r>
    </w:p>
    <w:p w14:paraId="0B05D683" w14:textId="77777777" w:rsidR="003C1924" w:rsidRDefault="001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Intensify efforts to strengthen the legislative framework on gender-based violence, including by defining</w:t>
      </w:r>
      <w:r>
        <w:t xml:space="preserve"> gender-based violence, and strengthen legal protections for victims. </w:t>
      </w:r>
    </w:p>
    <w:p w14:paraId="7A0310AA" w14:textId="77777777" w:rsidR="003C1924" w:rsidRDefault="00113C64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ku06a1o4lia0" w:colFirst="0" w:colLast="0"/>
      <w:bookmarkEnd w:id="0"/>
      <w:r>
        <w:t>I thank you.</w:t>
      </w:r>
    </w:p>
    <w:sectPr w:rsidR="003C1924">
      <w:footerReference w:type="default" r:id="rId9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2BBA" w14:textId="77777777" w:rsidR="00113C64" w:rsidRDefault="00113C64">
      <w:pPr>
        <w:spacing w:after="0" w:line="240" w:lineRule="auto"/>
      </w:pPr>
      <w:r>
        <w:separator/>
      </w:r>
    </w:p>
  </w:endnote>
  <w:endnote w:type="continuationSeparator" w:id="0">
    <w:p w14:paraId="040C7756" w14:textId="77777777" w:rsidR="00113C64" w:rsidRDefault="001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369B" w14:textId="77777777" w:rsidR="003C1924" w:rsidRDefault="00113C64">
    <w:pPr>
      <w:jc w:val="right"/>
    </w:pPr>
    <w:r>
      <w:fldChar w:fldCharType="begin"/>
    </w:r>
    <w:r>
      <w:instrText>PAGE</w:instrText>
    </w:r>
    <w:r w:rsidR="00C97340">
      <w:fldChar w:fldCharType="separate"/>
    </w:r>
    <w:r w:rsidR="00C973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F1F1" w14:textId="77777777" w:rsidR="00113C64" w:rsidRDefault="00113C64">
      <w:pPr>
        <w:spacing w:after="0" w:line="240" w:lineRule="auto"/>
      </w:pPr>
      <w:r>
        <w:separator/>
      </w:r>
    </w:p>
  </w:footnote>
  <w:footnote w:type="continuationSeparator" w:id="0">
    <w:p w14:paraId="0CD3975C" w14:textId="77777777" w:rsidR="00113C64" w:rsidRDefault="0011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47973"/>
    <w:multiLevelType w:val="multilevel"/>
    <w:tmpl w:val="0644B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24"/>
    <w:rsid w:val="00113C64"/>
    <w:rsid w:val="003C1924"/>
    <w:rsid w:val="00C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BE33"/>
  <w15:docId w15:val="{A07B85DC-E709-47BB-9C8F-CCF402F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BF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fHcax2N4Z7UpBEW00C+CQT3uA==">AMUW2mWDesfU42fRLmZq8mGOa9z9m32xyiMjABSrpOLxhlixmjqR+jcA59bNBplaRMP5EZo1gDb6QmFu+Tua7XZKZyXkWu/3q/qsxTW4EKJigO09qLmAMDqvJX5a6glhYGIJTU9ntnOx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6661A-8A1C-484D-9EE5-A082B154EA36}"/>
</file>

<file path=customXml/itemProps2.xml><?xml version="1.0" encoding="utf-8"?>
<ds:datastoreItem xmlns:ds="http://schemas.openxmlformats.org/officeDocument/2006/customXml" ds:itemID="{9D140FBE-CADD-45FB-B7B6-2E4ACA6D228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07D0767-A2F9-43F5-A98C-851B83404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Luke Wilson</cp:lastModifiedBy>
  <cp:revision>2</cp:revision>
  <dcterms:created xsi:type="dcterms:W3CDTF">2021-01-14T16:30:00Z</dcterms:created>
  <dcterms:modified xsi:type="dcterms:W3CDTF">2021-01-14T16:30:00Z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