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26BDF3F9" w:rsidR="00CE1F3C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 w:rsidRPr="009C070C">
        <w:rPr>
          <w:rFonts w:ascii="Calibri" w:hAnsi="Calibri"/>
          <w:b/>
          <w:sz w:val="28"/>
          <w:szCs w:val="28"/>
        </w:rPr>
        <w:t xml:space="preserve">UPR of </w:t>
      </w:r>
      <w:r w:rsidR="00B124F1" w:rsidRPr="009C070C">
        <w:rPr>
          <w:rFonts w:ascii="Calibri" w:hAnsi="Calibri"/>
          <w:b/>
          <w:sz w:val="28"/>
          <w:szCs w:val="28"/>
        </w:rPr>
        <w:t>Lebanon</w:t>
      </w:r>
      <w:r w:rsidR="00466C3A" w:rsidRPr="009C070C">
        <w:rPr>
          <w:rFonts w:ascii="Calibri" w:hAnsi="Calibri"/>
          <w:b/>
          <w:sz w:val="28"/>
          <w:szCs w:val="28"/>
        </w:rPr>
        <w:t xml:space="preserve"> </w:t>
      </w:r>
      <w:r w:rsidRPr="009C070C">
        <w:rPr>
          <w:rFonts w:ascii="Calibri" w:hAnsi="Calibri"/>
          <w:b/>
          <w:sz w:val="28"/>
          <w:szCs w:val="28"/>
        </w:rPr>
        <w:t>— Statement of Japan</w:t>
      </w:r>
    </w:p>
    <w:p w14:paraId="7DEF59A7" w14:textId="77777777" w:rsidR="006D5B9B" w:rsidRDefault="006D5B9B" w:rsidP="006D5B9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TAKAI Ken </w:t>
      </w:r>
    </w:p>
    <w:p w14:paraId="60456707" w14:textId="624F452A" w:rsidR="006D5B9B" w:rsidRPr="009C070C" w:rsidRDefault="006D5B9B" w:rsidP="006D5B9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kern w:val="0"/>
          <w:sz w:val="28"/>
          <w:szCs w:val="28"/>
        </w:rPr>
        <w:t>First Secretary, Permanent Mission of Japan</w:t>
      </w:r>
    </w:p>
    <w:p w14:paraId="18020E6D" w14:textId="252782EA" w:rsidR="00CE1F3C" w:rsidRPr="009C070C" w:rsidRDefault="00B124F1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9C070C">
        <w:rPr>
          <w:rFonts w:ascii="Calibri" w:hAnsi="Calibri"/>
          <w:b/>
          <w:sz w:val="28"/>
          <w:szCs w:val="28"/>
        </w:rPr>
        <w:t>18 January</w:t>
      </w:r>
      <w:r w:rsidR="00CE1F3C" w:rsidRPr="009C070C">
        <w:rPr>
          <w:rFonts w:ascii="Calibri" w:hAnsi="Calibri"/>
          <w:b/>
          <w:sz w:val="28"/>
          <w:szCs w:val="28"/>
        </w:rPr>
        <w:t xml:space="preserve"> 20</w:t>
      </w:r>
      <w:r w:rsidRPr="009C070C">
        <w:rPr>
          <w:rFonts w:ascii="Calibri" w:hAnsi="Calibri"/>
          <w:b/>
          <w:sz w:val="28"/>
          <w:szCs w:val="28"/>
        </w:rPr>
        <w:t>21</w:t>
      </w:r>
    </w:p>
    <w:p w14:paraId="21F031CF" w14:textId="77777777" w:rsidR="00CE1F3C" w:rsidRPr="009C070C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65BAB8A9" w:rsidR="00CE1F3C" w:rsidRPr="009C070C" w:rsidRDefault="00671E83" w:rsidP="00CE1F3C">
      <w:pPr>
        <w:rPr>
          <w:rFonts w:ascii="Calibri" w:hAnsi="Calibri"/>
          <w:sz w:val="28"/>
          <w:szCs w:val="28"/>
        </w:rPr>
      </w:pPr>
      <w:r w:rsidRPr="009C070C">
        <w:rPr>
          <w:rFonts w:ascii="Calibri" w:hAnsi="Calibri"/>
          <w:sz w:val="28"/>
          <w:szCs w:val="28"/>
        </w:rPr>
        <w:t>Thank you</w:t>
      </w:r>
      <w:r w:rsidRPr="009C070C">
        <w:rPr>
          <w:rFonts w:ascii="Calibri" w:hAnsi="Calibri" w:hint="eastAsia"/>
          <w:sz w:val="28"/>
          <w:szCs w:val="28"/>
        </w:rPr>
        <w:t>.</w:t>
      </w:r>
    </w:p>
    <w:p w14:paraId="013E6276" w14:textId="77777777" w:rsidR="00CE1F3C" w:rsidRPr="009C070C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4C60FD2F" w:rsidR="00CE1F3C" w:rsidRPr="009C070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9C070C">
        <w:rPr>
          <w:rFonts w:ascii="Calibri" w:hAnsi="Calibri"/>
          <w:sz w:val="28"/>
          <w:szCs w:val="28"/>
        </w:rPr>
        <w:t xml:space="preserve">Japan warmly welcomes the delegation of </w:t>
      </w:r>
      <w:r w:rsidR="00B124F1" w:rsidRPr="009C070C">
        <w:rPr>
          <w:rFonts w:ascii="Calibri" w:hAnsi="Calibri"/>
          <w:sz w:val="28"/>
          <w:szCs w:val="28"/>
        </w:rPr>
        <w:t>Lebanon</w:t>
      </w:r>
      <w:r w:rsidR="00D937B2" w:rsidRPr="009C070C">
        <w:rPr>
          <w:rFonts w:ascii="Calibri" w:hAnsi="Calibri" w:hint="eastAsia"/>
          <w:sz w:val="28"/>
          <w:szCs w:val="28"/>
        </w:rPr>
        <w:t xml:space="preserve"> to this session</w:t>
      </w:r>
      <w:r w:rsidRPr="009C070C"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9C070C" w:rsidRDefault="00CE1F3C" w:rsidP="00CE1F3C">
      <w:pPr>
        <w:rPr>
          <w:rFonts w:ascii="Calibri" w:hAnsi="Calibri"/>
          <w:sz w:val="28"/>
          <w:szCs w:val="28"/>
        </w:rPr>
      </w:pPr>
    </w:p>
    <w:p w14:paraId="09E48143" w14:textId="2398BE57" w:rsidR="00380450" w:rsidRPr="009C070C" w:rsidRDefault="00CE1F3C" w:rsidP="00E62A11">
      <w:pPr>
        <w:ind w:firstLineChars="150" w:firstLine="420"/>
        <w:rPr>
          <w:rFonts w:ascii="Calibri" w:hAnsi="Calibri"/>
          <w:kern w:val="0"/>
          <w:sz w:val="28"/>
          <w:szCs w:val="28"/>
        </w:rPr>
      </w:pPr>
      <w:r w:rsidRPr="009C070C">
        <w:rPr>
          <w:rFonts w:ascii="Calibri" w:hAnsi="Calibri"/>
          <w:sz w:val="28"/>
          <w:szCs w:val="28"/>
        </w:rPr>
        <w:t xml:space="preserve">Japan highly appreciates </w:t>
      </w:r>
      <w:r w:rsidR="00B124F1" w:rsidRPr="009C070C">
        <w:rPr>
          <w:rFonts w:ascii="Calibri" w:hAnsi="Calibri"/>
          <w:sz w:val="28"/>
          <w:szCs w:val="28"/>
        </w:rPr>
        <w:t>Lebanon</w:t>
      </w:r>
      <w:r w:rsidR="00E62A11">
        <w:rPr>
          <w:rFonts w:ascii="Calibri" w:hAnsi="Calibri"/>
          <w:sz w:val="28"/>
          <w:szCs w:val="28"/>
        </w:rPr>
        <w:t>’s efforts</w:t>
      </w:r>
      <w:r w:rsidR="00A83AAD" w:rsidRPr="009C070C">
        <w:rPr>
          <w:rFonts w:ascii="Calibri" w:hAnsi="Calibri"/>
          <w:sz w:val="28"/>
          <w:szCs w:val="28"/>
        </w:rPr>
        <w:t xml:space="preserve"> </w:t>
      </w:r>
      <w:r w:rsidR="00E62A11">
        <w:rPr>
          <w:rFonts w:ascii="Calibri" w:hAnsi="Calibri"/>
          <w:sz w:val="28"/>
          <w:szCs w:val="28"/>
        </w:rPr>
        <w:t>in</w:t>
      </w:r>
      <w:r w:rsidR="00A83AAD" w:rsidRPr="009C070C">
        <w:rPr>
          <w:rFonts w:ascii="Calibri" w:hAnsi="Calibri"/>
          <w:sz w:val="28"/>
          <w:szCs w:val="28"/>
        </w:rPr>
        <w:t xml:space="preserve"> </w:t>
      </w:r>
      <w:r w:rsidR="009C070C" w:rsidRPr="009C070C">
        <w:rPr>
          <w:rFonts w:ascii="Calibri" w:hAnsi="Calibri"/>
          <w:sz w:val="28"/>
          <w:szCs w:val="28"/>
        </w:rPr>
        <w:t>host</w:t>
      </w:r>
      <w:r w:rsidR="00E62A11">
        <w:rPr>
          <w:rFonts w:ascii="Calibri" w:hAnsi="Calibri"/>
          <w:sz w:val="28"/>
          <w:szCs w:val="28"/>
        </w:rPr>
        <w:t>ing</w:t>
      </w:r>
      <w:r w:rsidR="009C070C" w:rsidRPr="009C070C">
        <w:rPr>
          <w:rFonts w:ascii="Calibri" w:hAnsi="Calibri"/>
          <w:sz w:val="28"/>
          <w:szCs w:val="28"/>
        </w:rPr>
        <w:t xml:space="preserve"> a large number of refugees</w:t>
      </w:r>
      <w:r w:rsidR="0021528C">
        <w:rPr>
          <w:rFonts w:ascii="Calibri" w:hAnsi="Calibri"/>
          <w:sz w:val="28"/>
          <w:szCs w:val="28"/>
        </w:rPr>
        <w:t xml:space="preserve"> who have faced severe humanitarian situation</w:t>
      </w:r>
      <w:r w:rsidRPr="009C070C">
        <w:rPr>
          <w:rFonts w:ascii="Calibri" w:hAnsi="Calibri"/>
          <w:sz w:val="28"/>
          <w:szCs w:val="28"/>
        </w:rPr>
        <w:t>.</w:t>
      </w:r>
    </w:p>
    <w:p w14:paraId="3E35AFDB" w14:textId="3641504C" w:rsidR="00CE1F3C" w:rsidRPr="009C070C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 w:rsidRPr="009C070C">
        <w:rPr>
          <w:rFonts w:ascii="Calibri" w:hAnsi="Calibri"/>
          <w:sz w:val="28"/>
          <w:szCs w:val="28"/>
        </w:rPr>
        <w:t xml:space="preserve"> </w:t>
      </w:r>
    </w:p>
    <w:p w14:paraId="2CA82F43" w14:textId="74B2FE59" w:rsidR="00CE1F3C" w:rsidRPr="009C070C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9C070C">
        <w:rPr>
          <w:rFonts w:ascii="Calibri" w:hAnsi="Calibri"/>
          <w:sz w:val="28"/>
          <w:szCs w:val="28"/>
        </w:rPr>
        <w:t xml:space="preserve">Japan would like to make </w:t>
      </w:r>
      <w:r w:rsidR="009C070C">
        <w:rPr>
          <w:rFonts w:ascii="Calibri" w:hAnsi="Calibri"/>
          <w:sz w:val="28"/>
          <w:szCs w:val="28"/>
        </w:rPr>
        <w:t>three</w:t>
      </w:r>
      <w:r w:rsidR="00CE1F3C" w:rsidRPr="009C070C">
        <w:rPr>
          <w:rFonts w:ascii="Calibri" w:hAnsi="Calibri"/>
          <w:sz w:val="28"/>
          <w:szCs w:val="28"/>
        </w:rPr>
        <w:t xml:space="preserve"> recommendations:</w:t>
      </w:r>
    </w:p>
    <w:p w14:paraId="4B29FADA" w14:textId="77777777" w:rsidR="00CE1F3C" w:rsidRPr="009C070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2B2987FF" w14:textId="5DD9CA3E" w:rsidR="00B124F1" w:rsidRPr="009C070C" w:rsidRDefault="00B124F1" w:rsidP="00B975C0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 w:rsidRPr="009C070C">
        <w:rPr>
          <w:rFonts w:ascii="Calibri" w:hAnsi="Calibri"/>
          <w:sz w:val="28"/>
          <w:szCs w:val="28"/>
        </w:rPr>
        <w:t>ratify the Convention on the Rights of Persons with Disabilities;</w:t>
      </w:r>
    </w:p>
    <w:p w14:paraId="5247178C" w14:textId="77777777" w:rsidR="00B124F1" w:rsidRPr="009C070C" w:rsidRDefault="00B124F1" w:rsidP="00B124F1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09554608" w14:textId="6A6675AC" w:rsidR="00B124F1" w:rsidRPr="009C070C" w:rsidRDefault="00B124F1" w:rsidP="00B975C0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 w:rsidRPr="009C070C">
        <w:rPr>
          <w:rFonts w:ascii="Calibri" w:hAnsi="Calibri"/>
          <w:sz w:val="28"/>
          <w:szCs w:val="28"/>
        </w:rPr>
        <w:t>ratify the International Convention for the Protection of All Persons from Enforced Disappearance;</w:t>
      </w:r>
      <w:r w:rsidR="009C070C">
        <w:rPr>
          <w:rFonts w:ascii="Calibri" w:hAnsi="Calibri"/>
          <w:sz w:val="28"/>
          <w:szCs w:val="28"/>
        </w:rPr>
        <w:t xml:space="preserve"> and</w:t>
      </w:r>
    </w:p>
    <w:p w14:paraId="01304DD0" w14:textId="77777777" w:rsidR="00B124F1" w:rsidRPr="009C070C" w:rsidRDefault="00B124F1" w:rsidP="00B124F1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376A9CC0" w14:textId="0C26EE94" w:rsidR="009C070C" w:rsidRDefault="009C070C" w:rsidP="009C070C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strengthen efforts to further promote the right of children, including by </w:t>
      </w:r>
      <w:r w:rsidR="00B124F1" w:rsidRPr="009C070C">
        <w:rPr>
          <w:rFonts w:ascii="Calibri" w:hAnsi="Calibri"/>
          <w:sz w:val="28"/>
          <w:szCs w:val="28"/>
        </w:rPr>
        <w:t>ratify</w:t>
      </w:r>
      <w:r>
        <w:rPr>
          <w:rFonts w:ascii="Calibri" w:hAnsi="Calibri"/>
          <w:sz w:val="28"/>
          <w:szCs w:val="28"/>
        </w:rPr>
        <w:t>ing</w:t>
      </w:r>
      <w:r w:rsidR="00B124F1" w:rsidRPr="009C070C">
        <w:rPr>
          <w:rFonts w:ascii="Calibri" w:hAnsi="Calibri"/>
          <w:sz w:val="28"/>
          <w:szCs w:val="28"/>
        </w:rPr>
        <w:t xml:space="preserve"> the Optional Protocol to the Convention on the Rights of the Child on the involvement of children in armed conflict</w:t>
      </w:r>
      <w:r>
        <w:rPr>
          <w:rFonts w:ascii="Calibri" w:hAnsi="Calibri"/>
          <w:sz w:val="28"/>
          <w:szCs w:val="28"/>
        </w:rPr>
        <w:t>;</w:t>
      </w:r>
    </w:p>
    <w:p w14:paraId="42CDF0C0" w14:textId="77777777" w:rsidR="009C070C" w:rsidRDefault="009C070C" w:rsidP="009C070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7193D655" w14:textId="77777777" w:rsidR="00CE1F3C" w:rsidRPr="009C070C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6935BA78" w:rsidR="00CE1F3C" w:rsidRPr="009C070C" w:rsidRDefault="00CE1F3C" w:rsidP="00CE1F3C">
      <w:pPr>
        <w:rPr>
          <w:rFonts w:ascii="Calibri" w:hAnsi="Calibri"/>
          <w:sz w:val="28"/>
          <w:szCs w:val="28"/>
        </w:rPr>
      </w:pPr>
      <w:r w:rsidRPr="009C070C">
        <w:rPr>
          <w:rFonts w:ascii="Calibri" w:hAnsi="Calibri"/>
          <w:sz w:val="28"/>
          <w:szCs w:val="28"/>
        </w:rPr>
        <w:t>W</w:t>
      </w:r>
      <w:r w:rsidR="00674891" w:rsidRPr="009C070C">
        <w:rPr>
          <w:rFonts w:ascii="Calibri" w:hAnsi="Calibri"/>
          <w:sz w:val="28"/>
          <w:szCs w:val="28"/>
        </w:rPr>
        <w:t xml:space="preserve">e wish the delegation </w:t>
      </w:r>
      <w:r w:rsidR="00952189" w:rsidRPr="009C070C">
        <w:rPr>
          <w:rFonts w:ascii="Calibri" w:hAnsi="Calibri"/>
          <w:sz w:val="28"/>
          <w:szCs w:val="28"/>
        </w:rPr>
        <w:t xml:space="preserve">of </w:t>
      </w:r>
      <w:r w:rsidR="00B124F1" w:rsidRPr="009C070C">
        <w:rPr>
          <w:rFonts w:ascii="Calibri" w:hAnsi="Calibri"/>
          <w:sz w:val="28"/>
          <w:szCs w:val="28"/>
        </w:rPr>
        <w:t>Lebanon</w:t>
      </w:r>
      <w:r w:rsidRPr="009C070C">
        <w:rPr>
          <w:rFonts w:ascii="Calibri" w:hAnsi="Calibri"/>
          <w:sz w:val="28"/>
          <w:szCs w:val="28"/>
        </w:rPr>
        <w:t xml:space="preserve"> every success in the review.</w:t>
      </w:r>
    </w:p>
    <w:p w14:paraId="3DA05362" w14:textId="77777777" w:rsidR="00CE1F3C" w:rsidRPr="009C070C" w:rsidRDefault="00CE1F3C" w:rsidP="00CE1F3C">
      <w:pPr>
        <w:rPr>
          <w:sz w:val="28"/>
          <w:szCs w:val="28"/>
        </w:rPr>
      </w:pPr>
    </w:p>
    <w:p w14:paraId="6326C152" w14:textId="03BA8D86" w:rsidR="00B975C0" w:rsidRPr="009C070C" w:rsidRDefault="00471096" w:rsidP="00380450">
      <w:r w:rsidRPr="009C070C">
        <w:rPr>
          <w:rFonts w:ascii="Calibri" w:hAnsi="Calibri"/>
          <w:sz w:val="28"/>
          <w:szCs w:val="28"/>
        </w:rPr>
        <w:t>I thank you</w:t>
      </w:r>
      <w:r w:rsidR="00CE1F3C" w:rsidRPr="009C070C">
        <w:rPr>
          <w:rFonts w:ascii="Calibri" w:hAnsi="Calibri"/>
          <w:sz w:val="28"/>
          <w:szCs w:val="28"/>
        </w:rPr>
        <w:t>.</w:t>
      </w:r>
    </w:p>
    <w:sectPr w:rsidR="00B975C0" w:rsidRPr="009C0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14186" w14:textId="77777777" w:rsidR="003B568C" w:rsidRDefault="003B568C" w:rsidP="00C4653F">
      <w:r>
        <w:separator/>
      </w:r>
    </w:p>
  </w:endnote>
  <w:endnote w:type="continuationSeparator" w:id="0">
    <w:p w14:paraId="74A31491" w14:textId="77777777" w:rsidR="003B568C" w:rsidRDefault="003B568C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6A21E" w14:textId="77777777" w:rsidR="003B568C" w:rsidRDefault="003B568C" w:rsidP="00C4653F">
      <w:r>
        <w:separator/>
      </w:r>
    </w:p>
  </w:footnote>
  <w:footnote w:type="continuationSeparator" w:id="0">
    <w:p w14:paraId="0287ABC0" w14:textId="77777777" w:rsidR="003B568C" w:rsidRDefault="003B568C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15349"/>
    <w:rsid w:val="000616F3"/>
    <w:rsid w:val="000D65F7"/>
    <w:rsid w:val="000E411C"/>
    <w:rsid w:val="00166486"/>
    <w:rsid w:val="001F2EC4"/>
    <w:rsid w:val="0021528C"/>
    <w:rsid w:val="00256B1B"/>
    <w:rsid w:val="002B7895"/>
    <w:rsid w:val="00325C83"/>
    <w:rsid w:val="00380450"/>
    <w:rsid w:val="003B568C"/>
    <w:rsid w:val="0040103E"/>
    <w:rsid w:val="0046622C"/>
    <w:rsid w:val="00466C3A"/>
    <w:rsid w:val="00471096"/>
    <w:rsid w:val="00482ABC"/>
    <w:rsid w:val="004C1404"/>
    <w:rsid w:val="004F098E"/>
    <w:rsid w:val="004F1E4B"/>
    <w:rsid w:val="005004CE"/>
    <w:rsid w:val="00500F7A"/>
    <w:rsid w:val="0054084B"/>
    <w:rsid w:val="00552172"/>
    <w:rsid w:val="00556EB7"/>
    <w:rsid w:val="00563F04"/>
    <w:rsid w:val="005660B2"/>
    <w:rsid w:val="00566CBB"/>
    <w:rsid w:val="00575C18"/>
    <w:rsid w:val="005D2F6A"/>
    <w:rsid w:val="006676DF"/>
    <w:rsid w:val="00671E83"/>
    <w:rsid w:val="00674891"/>
    <w:rsid w:val="006B6AA0"/>
    <w:rsid w:val="006D5B9B"/>
    <w:rsid w:val="00743B19"/>
    <w:rsid w:val="00785ED0"/>
    <w:rsid w:val="007A4EEF"/>
    <w:rsid w:val="007E7383"/>
    <w:rsid w:val="00807D56"/>
    <w:rsid w:val="00816093"/>
    <w:rsid w:val="00851BEB"/>
    <w:rsid w:val="0085497F"/>
    <w:rsid w:val="008A174B"/>
    <w:rsid w:val="009024CF"/>
    <w:rsid w:val="00952189"/>
    <w:rsid w:val="0096161C"/>
    <w:rsid w:val="00991745"/>
    <w:rsid w:val="009C070C"/>
    <w:rsid w:val="009F261B"/>
    <w:rsid w:val="009F4DDA"/>
    <w:rsid w:val="00A13C6F"/>
    <w:rsid w:val="00A24C32"/>
    <w:rsid w:val="00A64571"/>
    <w:rsid w:val="00A83AAD"/>
    <w:rsid w:val="00AB19F7"/>
    <w:rsid w:val="00B0679A"/>
    <w:rsid w:val="00B124F1"/>
    <w:rsid w:val="00B21F38"/>
    <w:rsid w:val="00B82E19"/>
    <w:rsid w:val="00B975C0"/>
    <w:rsid w:val="00BA543E"/>
    <w:rsid w:val="00C4583A"/>
    <w:rsid w:val="00C4653F"/>
    <w:rsid w:val="00C74FB8"/>
    <w:rsid w:val="00CD0455"/>
    <w:rsid w:val="00CE1F3C"/>
    <w:rsid w:val="00CF28CB"/>
    <w:rsid w:val="00D91FD1"/>
    <w:rsid w:val="00D937B2"/>
    <w:rsid w:val="00DB00CA"/>
    <w:rsid w:val="00E224ED"/>
    <w:rsid w:val="00E62A11"/>
    <w:rsid w:val="00E949D4"/>
    <w:rsid w:val="00EF7063"/>
    <w:rsid w:val="00F00D5D"/>
    <w:rsid w:val="00F319B7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1F88E-0F87-4045-9F51-553D226618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寿府</cp:lastModifiedBy>
  <cp:revision>4</cp:revision>
  <cp:lastPrinted>2020-10-29T10:23:00Z</cp:lastPrinted>
  <dcterms:created xsi:type="dcterms:W3CDTF">2021-01-08T06:49:00Z</dcterms:created>
  <dcterms:modified xsi:type="dcterms:W3CDTF">2021-01-13T12:53:00Z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