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27721" w14:textId="77777777" w:rsidR="00CF79E9" w:rsidRDefault="00CF79E9" w:rsidP="00CF79E9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noProof/>
          <w:lang w:eastAsia="en-GB"/>
        </w:rPr>
        <w:drawing>
          <wp:inline distT="0" distB="0" distL="0" distR="0" wp14:anchorId="15D6A9FE" wp14:editId="67443470">
            <wp:extent cx="1019175" cy="1047750"/>
            <wp:effectExtent l="0" t="0" r="9525" b="0"/>
            <wp:docPr id="2" name="Picture 2" descr="C:\Users\Ahmed\Desktop\Emblem_of_Qata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hmed\Desktop\Emblem_of_Qata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11956" w14:textId="77777777" w:rsidR="00CF79E9" w:rsidRDefault="00CF79E9" w:rsidP="00CF79E9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0D15C4E6" w14:textId="77777777" w:rsidR="00CF79E9" w:rsidRPr="00915DE6" w:rsidRDefault="00CF79E9" w:rsidP="00CF79E9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14:paraId="172F5811" w14:textId="77777777" w:rsidR="00CF79E9" w:rsidRPr="00A274F4" w:rsidRDefault="00CF79E9" w:rsidP="00CF79E9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مجلس حقوق الانسان </w:t>
      </w:r>
    </w:p>
    <w:p w14:paraId="0E52339C" w14:textId="77777777" w:rsidR="00CF79E9" w:rsidRDefault="00CF79E9" w:rsidP="00CF79E9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الدورة </w:t>
      </w:r>
      <w:r>
        <w:rPr>
          <w:rFonts w:cs="Qatar" w:hint="cs"/>
          <w:sz w:val="44"/>
          <w:szCs w:val="44"/>
          <w:rtl/>
          <w:lang w:bidi="ar-QA"/>
        </w:rPr>
        <w:t>السابعة و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الثلاثون للفريق العامل المعني </w:t>
      </w:r>
      <w:proofErr w:type="spellStart"/>
      <w:r w:rsidRPr="00A274F4">
        <w:rPr>
          <w:rFonts w:cs="Qatar" w:hint="cs"/>
          <w:sz w:val="44"/>
          <w:szCs w:val="44"/>
          <w:rtl/>
          <w:lang w:bidi="ar-QA"/>
        </w:rPr>
        <w:t>بالإستعراض</w:t>
      </w:r>
      <w:proofErr w:type="spellEnd"/>
      <w:r w:rsidRPr="00A274F4">
        <w:rPr>
          <w:rFonts w:cs="Qatar" w:hint="cs"/>
          <w:sz w:val="44"/>
          <w:szCs w:val="44"/>
          <w:rtl/>
          <w:lang w:bidi="ar-QA"/>
        </w:rPr>
        <w:t xml:space="preserve"> الدوري الشامل</w:t>
      </w:r>
    </w:p>
    <w:p w14:paraId="02929A54" w14:textId="77777777" w:rsidR="00CF79E9" w:rsidRPr="00A274F4" w:rsidRDefault="00CF79E9" w:rsidP="00CF79E9">
      <w:pPr>
        <w:bidi/>
        <w:jc w:val="center"/>
        <w:rPr>
          <w:rFonts w:cs="Qatar"/>
          <w:sz w:val="44"/>
          <w:szCs w:val="44"/>
          <w:lang w:val="en-US"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"استعراض </w:t>
      </w:r>
      <w:r>
        <w:rPr>
          <w:rFonts w:cs="Qatar" w:hint="cs"/>
          <w:sz w:val="44"/>
          <w:szCs w:val="44"/>
          <w:rtl/>
          <w:lang w:bidi="ar-QA"/>
        </w:rPr>
        <w:t>جورجيا</w:t>
      </w:r>
      <w:r w:rsidRPr="00A274F4">
        <w:rPr>
          <w:rFonts w:cs="Qatar" w:hint="cs"/>
          <w:sz w:val="44"/>
          <w:szCs w:val="44"/>
          <w:rtl/>
          <w:lang w:bidi="ar-QA"/>
        </w:rPr>
        <w:t>"</w:t>
      </w:r>
    </w:p>
    <w:p w14:paraId="4D3733E6" w14:textId="77777777" w:rsidR="00CF79E9" w:rsidRPr="00886F86" w:rsidRDefault="00CF79E9" w:rsidP="00CF79E9">
      <w:pPr>
        <w:bidi/>
        <w:spacing w:after="0"/>
        <w:jc w:val="center"/>
        <w:rPr>
          <w:rFonts w:cs="Qatar"/>
          <w:b/>
          <w:sz w:val="44"/>
          <w:szCs w:val="44"/>
          <w:rtl/>
        </w:rPr>
      </w:pPr>
      <w:r w:rsidRPr="00F6799C">
        <w:rPr>
          <w:rFonts w:cs="Qatar"/>
          <w:sz w:val="44"/>
          <w:szCs w:val="44"/>
          <w:lang w:val="en-US" w:bidi="ar-QA"/>
        </w:rPr>
        <w:t>Rev</w:t>
      </w:r>
      <w:r w:rsidRPr="00B63D7F">
        <w:rPr>
          <w:rFonts w:cs="Qatar"/>
          <w:sz w:val="44"/>
          <w:szCs w:val="44"/>
          <w:lang w:val="en-US" w:bidi="ar-QA"/>
        </w:rPr>
        <w:t xml:space="preserve">iew of </w:t>
      </w:r>
      <w:r>
        <w:rPr>
          <w:rFonts w:cs="Qatar"/>
          <w:b/>
          <w:sz w:val="44"/>
          <w:szCs w:val="44"/>
          <w:lang w:bidi="ar-QA"/>
        </w:rPr>
        <w:t>Georgia</w:t>
      </w:r>
    </w:p>
    <w:p w14:paraId="59CEDEEA" w14:textId="77777777" w:rsidR="00CF79E9" w:rsidRPr="00B63D7F" w:rsidRDefault="00CF79E9" w:rsidP="00CF79E9">
      <w:pPr>
        <w:bidi/>
        <w:spacing w:after="0"/>
        <w:jc w:val="center"/>
        <w:rPr>
          <w:rFonts w:cs="Qatar"/>
          <w:sz w:val="44"/>
          <w:szCs w:val="44"/>
          <w:rtl/>
        </w:rPr>
      </w:pPr>
    </w:p>
    <w:p w14:paraId="704A981D" w14:textId="77777777" w:rsidR="00CF79E9" w:rsidRDefault="00CF79E9" w:rsidP="00CF79E9">
      <w:pPr>
        <w:bidi/>
        <w:spacing w:after="12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كلمة دولة قطر  </w:t>
      </w:r>
    </w:p>
    <w:p w14:paraId="78BA79F5" w14:textId="77777777" w:rsidR="00CF79E9" w:rsidRDefault="00CF79E9" w:rsidP="00CF79E9">
      <w:pPr>
        <w:bidi/>
        <w:jc w:val="center"/>
        <w:rPr>
          <w:rFonts w:cs="Sultan bold"/>
          <w:sz w:val="56"/>
          <w:szCs w:val="56"/>
          <w:rtl/>
          <w:lang w:bidi="ar-QA"/>
        </w:rPr>
      </w:pPr>
      <w:r>
        <w:rPr>
          <w:rFonts w:cs="Times New Roman" w:hint="cs"/>
          <w:sz w:val="56"/>
          <w:szCs w:val="56"/>
          <w:rtl/>
          <w:lang w:bidi="ar-QA"/>
        </w:rPr>
        <w:t>يُلقيها السيد</w:t>
      </w:r>
      <w:r w:rsidRPr="00ED7725">
        <w:rPr>
          <w:rFonts w:cs="Sultan bold" w:hint="cs"/>
          <w:sz w:val="56"/>
          <w:szCs w:val="56"/>
          <w:rtl/>
          <w:lang w:bidi="ar-QA"/>
        </w:rPr>
        <w:t>/</w:t>
      </w:r>
      <w:r>
        <w:rPr>
          <w:rFonts w:cs="Times New Roman" w:hint="cs"/>
          <w:sz w:val="56"/>
          <w:szCs w:val="56"/>
          <w:rtl/>
          <w:lang w:bidi="ar-QA"/>
        </w:rPr>
        <w:t xml:space="preserve"> عبد الله بهزاد</w:t>
      </w:r>
      <w:r w:rsidRPr="00ED7725">
        <w:rPr>
          <w:rFonts w:cs="Sultan bold" w:hint="cs"/>
          <w:sz w:val="56"/>
          <w:szCs w:val="56"/>
          <w:rtl/>
          <w:lang w:bidi="ar-QA"/>
        </w:rPr>
        <w:t xml:space="preserve">  </w:t>
      </w:r>
    </w:p>
    <w:p w14:paraId="24E59BB9" w14:textId="77777777" w:rsidR="00CF79E9" w:rsidRPr="00897AB9" w:rsidRDefault="00CF79E9" w:rsidP="00CF79E9">
      <w:pPr>
        <w:bidi/>
        <w:jc w:val="center"/>
        <w:rPr>
          <w:rFonts w:cs="Sultan bold"/>
          <w:sz w:val="36"/>
          <w:szCs w:val="36"/>
          <w:lang w:val="en-US" w:bidi="ar-QA"/>
        </w:rPr>
      </w:pPr>
      <w:r w:rsidRPr="00897AB9">
        <w:rPr>
          <w:rFonts w:cs="Sultan bold"/>
          <w:b/>
          <w:bCs/>
          <w:sz w:val="36"/>
          <w:szCs w:val="36"/>
          <w:lang w:val="en-US" w:bidi="ar-QA"/>
        </w:rPr>
        <w:t xml:space="preserve">Mr. </w:t>
      </w:r>
      <w:r w:rsidRPr="00CF79E9">
        <w:rPr>
          <w:rFonts w:cs="Sultan bold"/>
          <w:b/>
          <w:bCs/>
          <w:sz w:val="36"/>
          <w:szCs w:val="36"/>
          <w:lang w:val="en-US" w:bidi="ar-QA"/>
        </w:rPr>
        <w:t>Abdulla BAHZAD</w:t>
      </w:r>
    </w:p>
    <w:p w14:paraId="1793DB75" w14:textId="77777777" w:rsidR="00CF79E9" w:rsidRPr="00656BF5" w:rsidRDefault="00CF79E9" w:rsidP="00CF79E9">
      <w:pPr>
        <w:bidi/>
        <w:jc w:val="center"/>
        <w:rPr>
          <w:rFonts w:cs="Sultan bold"/>
          <w:sz w:val="36"/>
          <w:szCs w:val="36"/>
          <w:rtl/>
          <w:lang w:val="en-US" w:bidi="ar-QA"/>
        </w:rPr>
      </w:pPr>
      <w:r>
        <w:rPr>
          <w:rFonts w:cs="Times New Roman" w:hint="cs"/>
          <w:sz w:val="36"/>
          <w:szCs w:val="36"/>
          <w:rtl/>
          <w:lang w:bidi="ar-QA"/>
        </w:rPr>
        <w:t>سكرتير ثالث</w:t>
      </w:r>
    </w:p>
    <w:p w14:paraId="1E56C36A" w14:textId="77777777" w:rsidR="00CF79E9" w:rsidRDefault="00CF79E9" w:rsidP="00CF79E9">
      <w:pPr>
        <w:bidi/>
        <w:spacing w:after="120"/>
        <w:jc w:val="center"/>
        <w:rPr>
          <w:rFonts w:cs="Sultan bold"/>
          <w:b/>
          <w:bCs/>
          <w:sz w:val="36"/>
          <w:szCs w:val="36"/>
          <w:rtl/>
          <w:lang w:val="en-US" w:bidi="ar-QA"/>
        </w:rPr>
      </w:pPr>
      <w:r w:rsidRPr="00CF79E9">
        <w:rPr>
          <w:rFonts w:cs="Sultan bold"/>
          <w:b/>
          <w:bCs/>
          <w:sz w:val="36"/>
          <w:szCs w:val="36"/>
          <w:lang w:val="en-US" w:bidi="ar-QA"/>
        </w:rPr>
        <w:t>Third Secretary</w:t>
      </w:r>
    </w:p>
    <w:p w14:paraId="01937DEC" w14:textId="77777777" w:rsidR="00D81D8C" w:rsidRPr="00A274F4" w:rsidRDefault="00D81D8C" w:rsidP="00D81D8C">
      <w:pPr>
        <w:bidi/>
        <w:spacing w:after="120"/>
        <w:jc w:val="center"/>
        <w:rPr>
          <w:rFonts w:cs="Qatar"/>
          <w:sz w:val="44"/>
          <w:szCs w:val="44"/>
          <w:lang w:bidi="ar-QA"/>
        </w:rPr>
      </w:pPr>
    </w:p>
    <w:p w14:paraId="125273FF" w14:textId="77777777" w:rsidR="00CF79E9" w:rsidRPr="00A274F4" w:rsidRDefault="00CF79E9" w:rsidP="00CF79E9">
      <w:pPr>
        <w:bidi/>
        <w:spacing w:after="12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جنيف، </w:t>
      </w:r>
      <w:r>
        <w:rPr>
          <w:rFonts w:cs="Qatar" w:hint="cs"/>
          <w:sz w:val="44"/>
          <w:szCs w:val="44"/>
          <w:rtl/>
          <w:lang w:val="fr-CH" w:bidi="ar-QA"/>
        </w:rPr>
        <w:t>26 يناير 2021م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14:paraId="0038A607" w14:textId="77777777" w:rsidR="00CF79E9" w:rsidRPr="004129ED" w:rsidRDefault="00CF79E9" w:rsidP="00CF79E9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44"/>
          <w:szCs w:val="44"/>
          <w:rtl/>
          <w:lang w:bidi="ar-QA"/>
        </w:rPr>
      </w:pPr>
      <w:r w:rsidRPr="004129ED">
        <w:rPr>
          <w:rFonts w:cs="Sultan normal" w:hint="cs"/>
          <w:b/>
          <w:bCs/>
          <w:sz w:val="44"/>
          <w:szCs w:val="44"/>
          <w:rtl/>
          <w:lang w:bidi="ar-QA"/>
        </w:rPr>
        <w:lastRenderedPageBreak/>
        <w:t xml:space="preserve">السيد </w:t>
      </w:r>
      <w:proofErr w:type="gramStart"/>
      <w:r w:rsidRPr="004129ED">
        <w:rPr>
          <w:rFonts w:cs="Sultan normal" w:hint="cs"/>
          <w:b/>
          <w:bCs/>
          <w:sz w:val="44"/>
          <w:szCs w:val="44"/>
          <w:rtl/>
          <w:lang w:bidi="ar-QA"/>
        </w:rPr>
        <w:t>الرئيس،،،</w:t>
      </w:r>
      <w:proofErr w:type="gramEnd"/>
    </w:p>
    <w:p w14:paraId="184615DA" w14:textId="5A7153D5" w:rsidR="004B64B9" w:rsidRPr="004129ED" w:rsidRDefault="00CF79E9" w:rsidP="00790C3F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44"/>
          <w:szCs w:val="44"/>
          <w:rtl/>
          <w:lang w:val="fr" w:eastAsia="fr-FR"/>
        </w:rPr>
      </w:pPr>
      <w:r w:rsidRPr="004129ED">
        <w:rPr>
          <w:rFonts w:ascii="Times New Roman" w:eastAsia="Times New Roman" w:hAnsi="Times New Roman" w:cs="Sultan normal" w:hint="cs"/>
          <w:sz w:val="44"/>
          <w:szCs w:val="44"/>
          <w:rtl/>
          <w:lang w:val="fr" w:eastAsia="fr-FR"/>
        </w:rPr>
        <w:t>يشكر</w:t>
      </w:r>
      <w:r w:rsidRPr="004129ED">
        <w:rPr>
          <w:rFonts w:ascii="Times New Roman" w:eastAsia="Times New Roman" w:hAnsi="Times New Roman" w:cs="Sultan normal"/>
          <w:sz w:val="44"/>
          <w:szCs w:val="44"/>
          <w:rtl/>
          <w:lang w:val="fr" w:eastAsia="fr-FR"/>
        </w:rPr>
        <w:t xml:space="preserve"> وفد بلادي سعادة</w:t>
      </w:r>
      <w:r w:rsidRPr="004129ED">
        <w:rPr>
          <w:rFonts w:ascii="Times New Roman" w:eastAsia="Times New Roman" w:hAnsi="Times New Roman" w:cs="Sultan normal" w:hint="cs"/>
          <w:sz w:val="44"/>
          <w:szCs w:val="44"/>
          <w:rtl/>
          <w:lang w:eastAsia="fr-FR" w:bidi="ar-QA"/>
        </w:rPr>
        <w:t xml:space="preserve"> رئيس وفد جورجيا</w:t>
      </w:r>
      <w:r w:rsidRPr="004129ED">
        <w:rPr>
          <w:rFonts w:ascii="Times New Roman" w:eastAsia="Times New Roman" w:hAnsi="Times New Roman" w:cs="Sultan normal"/>
          <w:sz w:val="44"/>
          <w:szCs w:val="44"/>
          <w:rtl/>
          <w:lang w:val="fr" w:eastAsia="fr-FR"/>
        </w:rPr>
        <w:t xml:space="preserve"> </w:t>
      </w:r>
      <w:r w:rsidRPr="004129ED">
        <w:rPr>
          <w:rFonts w:ascii="Times New Roman" w:eastAsia="Times New Roman" w:hAnsi="Times New Roman" w:cs="Sultan normal" w:hint="cs"/>
          <w:sz w:val="44"/>
          <w:szCs w:val="44"/>
          <w:rtl/>
          <w:lang w:val="fr" w:eastAsia="fr-FR"/>
        </w:rPr>
        <w:t>على المعلومات</w:t>
      </w:r>
      <w:r w:rsidR="00265CF7" w:rsidRPr="004129ED">
        <w:rPr>
          <w:rFonts w:ascii="Times New Roman" w:eastAsia="Times New Roman" w:hAnsi="Times New Roman" w:cs="Sultan normal" w:hint="cs"/>
          <w:sz w:val="44"/>
          <w:szCs w:val="44"/>
          <w:rtl/>
          <w:lang w:val="fr" w:eastAsia="fr-FR"/>
        </w:rPr>
        <w:t xml:space="preserve"> المقدمة </w:t>
      </w:r>
      <w:r w:rsidR="00345C6B" w:rsidRPr="004129ED">
        <w:rPr>
          <w:rFonts w:ascii="Times New Roman" w:eastAsia="Times New Roman" w:hAnsi="Times New Roman" w:cs="Sultan normal" w:hint="cs"/>
          <w:sz w:val="44"/>
          <w:szCs w:val="44"/>
          <w:rtl/>
          <w:lang w:eastAsia="fr-FR" w:bidi="ar-QA"/>
        </w:rPr>
        <w:t xml:space="preserve">بشأن </w:t>
      </w:r>
      <w:r w:rsidR="00265CF7" w:rsidRPr="004129ED">
        <w:rPr>
          <w:rFonts w:ascii="Times New Roman" w:eastAsia="Times New Roman" w:hAnsi="Times New Roman" w:cs="Sultan normal" w:hint="cs"/>
          <w:sz w:val="44"/>
          <w:szCs w:val="44"/>
          <w:rtl/>
          <w:lang w:val="fr" w:eastAsia="fr-FR"/>
        </w:rPr>
        <w:t>التطورات</w:t>
      </w:r>
      <w:r w:rsidRPr="004129ED">
        <w:rPr>
          <w:rFonts w:ascii="Times New Roman" w:eastAsia="Times New Roman" w:hAnsi="Times New Roman" w:cs="Sultan normal" w:hint="cs"/>
          <w:sz w:val="44"/>
          <w:szCs w:val="44"/>
          <w:rtl/>
          <w:lang w:val="fr" w:eastAsia="fr-FR"/>
        </w:rPr>
        <w:t xml:space="preserve"> </w:t>
      </w:r>
      <w:r w:rsidR="00345C6B" w:rsidRPr="004129ED">
        <w:rPr>
          <w:rFonts w:ascii="Times New Roman" w:eastAsia="Times New Roman" w:hAnsi="Times New Roman" w:cs="Sultan normal" w:hint="cs"/>
          <w:sz w:val="44"/>
          <w:szCs w:val="44"/>
          <w:rtl/>
          <w:lang w:val="fr" w:eastAsia="fr-FR"/>
        </w:rPr>
        <w:t>في</w:t>
      </w:r>
      <w:r w:rsidRPr="004129ED">
        <w:rPr>
          <w:rFonts w:ascii="Times New Roman" w:eastAsia="Times New Roman" w:hAnsi="Times New Roman" w:cs="Sultan normal" w:hint="cs"/>
          <w:sz w:val="44"/>
          <w:szCs w:val="44"/>
          <w:rtl/>
          <w:lang w:val="fr" w:eastAsia="fr-FR"/>
        </w:rPr>
        <w:t xml:space="preserve"> تنفيذ التوصيات المقبولة خلال الجولة الثانية من </w:t>
      </w:r>
      <w:proofErr w:type="spellStart"/>
      <w:r w:rsidRPr="004129ED">
        <w:rPr>
          <w:rFonts w:ascii="Times New Roman" w:eastAsia="Times New Roman" w:hAnsi="Times New Roman" w:cs="Sultan normal" w:hint="cs"/>
          <w:sz w:val="44"/>
          <w:szCs w:val="44"/>
          <w:rtl/>
          <w:lang w:val="fr" w:eastAsia="fr-FR"/>
        </w:rPr>
        <w:t>الإستعراض</w:t>
      </w:r>
      <w:proofErr w:type="spellEnd"/>
      <w:r w:rsidRPr="004129ED">
        <w:rPr>
          <w:rFonts w:ascii="Times New Roman" w:eastAsia="Times New Roman" w:hAnsi="Times New Roman" w:cs="Sultan normal"/>
          <w:sz w:val="44"/>
          <w:szCs w:val="44"/>
          <w:rtl/>
          <w:lang w:val="fr" w:eastAsia="fr-FR"/>
        </w:rPr>
        <w:t>.</w:t>
      </w:r>
      <w:r w:rsidRPr="004129ED">
        <w:rPr>
          <w:rFonts w:ascii="Times New Roman" w:eastAsia="Times New Roman" w:hAnsi="Times New Roman" w:cs="Sultan normal"/>
          <w:sz w:val="44"/>
          <w:szCs w:val="44"/>
          <w:lang w:val="fr" w:eastAsia="fr-FR"/>
        </w:rPr>
        <w:t xml:space="preserve"> </w:t>
      </w:r>
    </w:p>
    <w:p w14:paraId="53C109F9" w14:textId="69F71963" w:rsidR="00CF79E9" w:rsidRPr="004129ED" w:rsidRDefault="00790C3F" w:rsidP="00790C3F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44"/>
          <w:szCs w:val="44"/>
          <w:rtl/>
          <w:lang w:eastAsia="fr-FR" w:bidi="ar-QA"/>
        </w:rPr>
      </w:pPr>
      <w:r w:rsidRPr="004129ED">
        <w:rPr>
          <w:rFonts w:ascii="Times New Roman" w:eastAsia="Times New Roman" w:hAnsi="Times New Roman" w:cs="Sultan normal" w:hint="cs"/>
          <w:sz w:val="44"/>
          <w:szCs w:val="44"/>
          <w:rtl/>
          <w:lang w:val="fr" w:eastAsia="fr-FR" w:bidi="ar-QA"/>
        </w:rPr>
        <w:t>نشيد ب</w:t>
      </w:r>
      <w:r w:rsidR="004B64B9" w:rsidRPr="004129ED">
        <w:rPr>
          <w:rFonts w:ascii="Times New Roman" w:eastAsia="Times New Roman" w:hAnsi="Times New Roman" w:cs="Sultan normal" w:hint="cs"/>
          <w:sz w:val="44"/>
          <w:szCs w:val="44"/>
          <w:rtl/>
          <w:lang w:eastAsia="fr-FR" w:bidi="ar-QA"/>
        </w:rPr>
        <w:t xml:space="preserve">الإجراءات المعتمدة </w:t>
      </w:r>
      <w:r w:rsidR="00345C6B" w:rsidRPr="004129ED">
        <w:rPr>
          <w:rFonts w:ascii="Times New Roman" w:eastAsia="Times New Roman" w:hAnsi="Times New Roman" w:cs="Sultan normal" w:hint="cs"/>
          <w:sz w:val="44"/>
          <w:szCs w:val="44"/>
          <w:rtl/>
          <w:lang w:eastAsia="fr-FR" w:bidi="ar-QA"/>
        </w:rPr>
        <w:t>الرامية</w:t>
      </w:r>
      <w:r w:rsidR="00E2150A" w:rsidRPr="004129ED">
        <w:rPr>
          <w:rFonts w:ascii="Times New Roman" w:eastAsia="Times New Roman" w:hAnsi="Times New Roman" w:cs="Sultan normal" w:hint="cs"/>
          <w:sz w:val="44"/>
          <w:szCs w:val="44"/>
          <w:rtl/>
          <w:lang w:eastAsia="fr-FR" w:bidi="ar-QA"/>
        </w:rPr>
        <w:t xml:space="preserve"> إ</w:t>
      </w:r>
      <w:r w:rsidR="00CF79E9" w:rsidRPr="004129ED">
        <w:rPr>
          <w:rFonts w:ascii="Times New Roman" w:eastAsia="Times New Roman" w:hAnsi="Times New Roman" w:cs="Sultan normal" w:hint="cs"/>
          <w:sz w:val="44"/>
          <w:szCs w:val="44"/>
          <w:rtl/>
          <w:lang w:eastAsia="fr-FR" w:bidi="ar-QA"/>
        </w:rPr>
        <w:t xml:space="preserve">لى تحسين أوضاع حقوق الإنسان </w:t>
      </w:r>
      <w:r w:rsidRPr="004129ED">
        <w:rPr>
          <w:rFonts w:ascii="Times New Roman" w:eastAsia="Times New Roman" w:hAnsi="Times New Roman" w:cs="Sultan normal" w:hint="cs"/>
          <w:sz w:val="44"/>
          <w:szCs w:val="44"/>
          <w:rtl/>
          <w:lang w:eastAsia="fr-FR" w:bidi="ar-QA"/>
        </w:rPr>
        <w:t>في البلاد</w:t>
      </w:r>
      <w:r w:rsidR="004B64B9" w:rsidRPr="004129ED">
        <w:rPr>
          <w:rFonts w:ascii="Times New Roman" w:eastAsia="Times New Roman" w:hAnsi="Times New Roman" w:cs="Sultan normal" w:hint="cs"/>
          <w:sz w:val="44"/>
          <w:szCs w:val="44"/>
          <w:rtl/>
          <w:lang w:eastAsia="fr-FR" w:bidi="ar-QA"/>
        </w:rPr>
        <w:t>، ومن ضمنها الخطة الوطنية لحقوق الإنسان للفترة 2018 ـــ 2020م، وخطة العمل الوطنية بشأن المرأة والسلام لذا</w:t>
      </w:r>
      <w:r w:rsidR="007B2505" w:rsidRPr="004129ED">
        <w:rPr>
          <w:rFonts w:ascii="Times New Roman" w:eastAsia="Times New Roman" w:hAnsi="Times New Roman" w:cs="Sultan normal" w:hint="cs"/>
          <w:sz w:val="44"/>
          <w:szCs w:val="44"/>
          <w:rtl/>
          <w:lang w:eastAsia="fr-FR" w:bidi="ar-QA"/>
        </w:rPr>
        <w:t>ت الفترة، والاستراتيجية</w:t>
      </w:r>
      <w:r w:rsidR="004B64B9" w:rsidRPr="004129ED">
        <w:rPr>
          <w:rFonts w:ascii="Times New Roman" w:eastAsia="Times New Roman" w:hAnsi="Times New Roman" w:cs="Sultan normal" w:hint="cs"/>
          <w:sz w:val="44"/>
          <w:szCs w:val="44"/>
          <w:rtl/>
          <w:lang w:eastAsia="fr-FR" w:bidi="ar-QA"/>
        </w:rPr>
        <w:t xml:space="preserve"> الوطنية لصحة الأ</w:t>
      </w:r>
      <w:r w:rsidR="007B2505" w:rsidRPr="004129ED">
        <w:rPr>
          <w:rFonts w:ascii="Times New Roman" w:eastAsia="Times New Roman" w:hAnsi="Times New Roman" w:cs="Sultan normal" w:hint="cs"/>
          <w:sz w:val="44"/>
          <w:szCs w:val="44"/>
          <w:rtl/>
          <w:lang w:eastAsia="fr-FR" w:bidi="ar-QA"/>
        </w:rPr>
        <w:t>م و</w:t>
      </w:r>
      <w:bookmarkStart w:id="0" w:name="_GoBack"/>
      <w:bookmarkEnd w:id="0"/>
      <w:r w:rsidR="00C353DF" w:rsidRPr="004129ED">
        <w:rPr>
          <w:rFonts w:ascii="Times New Roman" w:eastAsia="Times New Roman" w:hAnsi="Times New Roman" w:cs="Sultan normal" w:hint="cs"/>
          <w:sz w:val="44"/>
          <w:szCs w:val="44"/>
          <w:rtl/>
          <w:lang w:eastAsia="fr-FR" w:bidi="ar-QA"/>
        </w:rPr>
        <w:t>الرضع</w:t>
      </w:r>
      <w:r w:rsidR="007B2505" w:rsidRPr="004129ED">
        <w:rPr>
          <w:rFonts w:ascii="Times New Roman" w:eastAsia="Times New Roman" w:hAnsi="Times New Roman" w:cs="Sultan normal" w:hint="cs"/>
          <w:sz w:val="44"/>
          <w:szCs w:val="44"/>
          <w:rtl/>
          <w:lang w:eastAsia="fr-FR" w:bidi="ar-QA"/>
        </w:rPr>
        <w:t xml:space="preserve"> للفترة 2017 ـــ 2030م</w:t>
      </w:r>
      <w:r w:rsidR="00422561" w:rsidRPr="004129ED">
        <w:rPr>
          <w:rFonts w:ascii="Times New Roman" w:eastAsia="Times New Roman" w:hAnsi="Times New Roman" w:cs="Sultan normal" w:hint="cs"/>
          <w:sz w:val="44"/>
          <w:szCs w:val="44"/>
          <w:rtl/>
          <w:lang w:eastAsia="fr-FR" w:bidi="ar-QA"/>
        </w:rPr>
        <w:t>.</w:t>
      </w:r>
    </w:p>
    <w:p w14:paraId="2FA887BE" w14:textId="2CF8A8D2" w:rsidR="00E2150A" w:rsidRPr="004129ED" w:rsidRDefault="00CF79E9" w:rsidP="00E2150A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44"/>
          <w:szCs w:val="44"/>
          <w:rtl/>
          <w:lang w:val="fr" w:eastAsia="fr-FR" w:bidi="ar-QA"/>
        </w:rPr>
      </w:pPr>
      <w:r w:rsidRPr="004129ED">
        <w:rPr>
          <w:rFonts w:ascii="Times New Roman" w:eastAsia="Times New Roman" w:hAnsi="Times New Roman" w:cs="Sultan normal" w:hint="cs"/>
          <w:sz w:val="44"/>
          <w:szCs w:val="44"/>
          <w:rtl/>
          <w:lang w:val="fr" w:eastAsia="fr-FR" w:bidi="ar-QA"/>
        </w:rPr>
        <w:t xml:space="preserve">وفي </w:t>
      </w:r>
      <w:r w:rsidR="00E2150A" w:rsidRPr="004129ED">
        <w:rPr>
          <w:rFonts w:ascii="Times New Roman" w:eastAsia="Times New Roman" w:hAnsi="Times New Roman" w:cs="Sultan normal" w:hint="cs"/>
          <w:sz w:val="44"/>
          <w:szCs w:val="44"/>
          <w:rtl/>
          <w:lang w:val="fr" w:eastAsia="fr-FR" w:bidi="ar-QA"/>
        </w:rPr>
        <w:t>سياق متصل</w:t>
      </w:r>
      <w:r w:rsidRPr="004129ED">
        <w:rPr>
          <w:rFonts w:ascii="Times New Roman" w:eastAsia="Times New Roman" w:hAnsi="Times New Roman" w:cs="Sultan normal" w:hint="cs"/>
          <w:sz w:val="44"/>
          <w:szCs w:val="44"/>
          <w:rtl/>
          <w:lang w:val="fr" w:eastAsia="fr-FR" w:bidi="ar-QA"/>
        </w:rPr>
        <w:t xml:space="preserve">، يُثمن وفد بلادي </w:t>
      </w:r>
      <w:r w:rsidR="004B64B9" w:rsidRPr="004129ED">
        <w:rPr>
          <w:rFonts w:ascii="Times New Roman" w:eastAsia="Times New Roman" w:hAnsi="Times New Roman" w:cs="Sultan normal" w:hint="cs"/>
          <w:sz w:val="44"/>
          <w:szCs w:val="44"/>
          <w:rtl/>
          <w:lang w:val="fr" w:eastAsia="fr-FR" w:bidi="ar-QA"/>
        </w:rPr>
        <w:t xml:space="preserve">الدعوة المفتوحة الموجهة للمكلفين بولايات في نظام الإجراءات الخاصة، والتي ساهمت في </w:t>
      </w:r>
      <w:proofErr w:type="spellStart"/>
      <w:r w:rsidR="00790C3F" w:rsidRPr="004129ED">
        <w:rPr>
          <w:rFonts w:ascii="Times New Roman" w:eastAsia="Times New Roman" w:hAnsi="Times New Roman" w:cs="Sultan normal" w:hint="cs"/>
          <w:sz w:val="44"/>
          <w:szCs w:val="44"/>
          <w:rtl/>
          <w:lang w:eastAsia="fr-FR" w:bidi="ar-QA"/>
        </w:rPr>
        <w:t>إستقبال</w:t>
      </w:r>
      <w:proofErr w:type="spellEnd"/>
      <w:r w:rsidR="00790C3F" w:rsidRPr="004129ED">
        <w:rPr>
          <w:rFonts w:ascii="Times New Roman" w:eastAsia="Times New Roman" w:hAnsi="Times New Roman" w:cs="Sultan normal" w:hint="cs"/>
          <w:sz w:val="44"/>
          <w:szCs w:val="44"/>
          <w:rtl/>
          <w:lang w:eastAsia="fr-FR" w:bidi="ar-QA"/>
        </w:rPr>
        <w:t xml:space="preserve"> </w:t>
      </w:r>
      <w:r w:rsidR="004B64B9" w:rsidRPr="004129ED">
        <w:rPr>
          <w:rFonts w:ascii="Times New Roman" w:eastAsia="Times New Roman" w:hAnsi="Times New Roman" w:cs="Sultan normal" w:hint="cs"/>
          <w:sz w:val="44"/>
          <w:szCs w:val="44"/>
          <w:rtl/>
          <w:lang w:eastAsia="fr-FR" w:bidi="ar-QA"/>
        </w:rPr>
        <w:t xml:space="preserve">عدد كبير منهم منذ العام 2015م. </w:t>
      </w:r>
    </w:p>
    <w:p w14:paraId="6F6C5611" w14:textId="77777777" w:rsidR="00E2150A" w:rsidRPr="004129ED" w:rsidRDefault="00E2150A" w:rsidP="00E2150A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44"/>
          <w:szCs w:val="44"/>
          <w:lang w:eastAsia="fr-FR" w:bidi="ar-QA"/>
        </w:rPr>
      </w:pPr>
      <w:r w:rsidRPr="004129ED">
        <w:rPr>
          <w:rFonts w:ascii="Times New Roman" w:eastAsia="Times New Roman" w:hAnsi="Times New Roman" w:cs="Sultan normal" w:hint="cs"/>
          <w:sz w:val="44"/>
          <w:szCs w:val="44"/>
          <w:rtl/>
          <w:lang w:val="fr" w:eastAsia="fr-FR" w:bidi="ar-QA"/>
        </w:rPr>
        <w:t>ونتقدم بالتوصيتين التاليتين:</w:t>
      </w:r>
    </w:p>
    <w:p w14:paraId="2A2EC669" w14:textId="77777777" w:rsidR="00422561" w:rsidRPr="004129ED" w:rsidRDefault="00422561" w:rsidP="00265CF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/>
        <w:ind w:left="1088"/>
        <w:jc w:val="both"/>
        <w:rPr>
          <w:rFonts w:ascii="Times New Roman" w:eastAsia="Times New Roman" w:hAnsi="Times New Roman" w:cs="Sultan normal"/>
          <w:b/>
          <w:bCs/>
          <w:sz w:val="44"/>
          <w:szCs w:val="44"/>
          <w:rtl/>
          <w:lang w:val="fr" w:eastAsia="fr-FR" w:bidi="ar-QA"/>
        </w:rPr>
      </w:pPr>
      <w:r w:rsidRPr="004129ED">
        <w:rPr>
          <w:rFonts w:ascii="Times New Roman" w:eastAsia="Times New Roman" w:hAnsi="Times New Roman" w:cs="Sultan normal" w:hint="cs"/>
          <w:b/>
          <w:bCs/>
          <w:sz w:val="44"/>
          <w:szCs w:val="44"/>
          <w:rtl/>
          <w:lang w:val="fr" w:eastAsia="fr-FR" w:bidi="ar-QA"/>
        </w:rPr>
        <w:t xml:space="preserve">بذل مزيد من الجهود لزيادة فُرص حصول جميع الأطفال على التعليم </w:t>
      </w:r>
      <w:r w:rsidR="00277DFF" w:rsidRPr="004129ED">
        <w:rPr>
          <w:rFonts w:ascii="Times New Roman" w:eastAsia="Times New Roman" w:hAnsi="Times New Roman" w:cs="Sultan normal" w:hint="cs"/>
          <w:b/>
          <w:bCs/>
          <w:sz w:val="44"/>
          <w:szCs w:val="44"/>
          <w:rtl/>
          <w:lang w:val="fr" w:eastAsia="fr-FR" w:bidi="ar-QA"/>
        </w:rPr>
        <w:t>الشامل</w:t>
      </w:r>
      <w:r w:rsidRPr="004129ED">
        <w:rPr>
          <w:rFonts w:ascii="Times New Roman" w:eastAsia="Times New Roman" w:hAnsi="Times New Roman" w:cs="Sultan normal" w:hint="cs"/>
          <w:b/>
          <w:bCs/>
          <w:sz w:val="44"/>
          <w:szCs w:val="44"/>
          <w:rtl/>
          <w:lang w:val="fr" w:eastAsia="fr-FR" w:bidi="ar-QA"/>
        </w:rPr>
        <w:t>.</w:t>
      </w:r>
    </w:p>
    <w:p w14:paraId="5F7E63EA" w14:textId="77777777" w:rsidR="00CF79E9" w:rsidRPr="004129ED" w:rsidRDefault="00277DFF" w:rsidP="00371A2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/>
        <w:ind w:left="1088"/>
        <w:jc w:val="both"/>
        <w:rPr>
          <w:rFonts w:ascii="Times New Roman" w:eastAsia="Times New Roman" w:hAnsi="Times New Roman" w:cs="Sultan normal"/>
          <w:b/>
          <w:bCs/>
          <w:sz w:val="44"/>
          <w:szCs w:val="44"/>
          <w:rtl/>
          <w:lang w:val="fr" w:eastAsia="fr-FR"/>
        </w:rPr>
      </w:pPr>
      <w:r w:rsidRPr="004129ED">
        <w:rPr>
          <w:rFonts w:ascii="Times New Roman" w:eastAsia="Times New Roman" w:hAnsi="Times New Roman" w:cs="Sultan normal" w:hint="cs"/>
          <w:b/>
          <w:bCs/>
          <w:sz w:val="44"/>
          <w:szCs w:val="44"/>
          <w:rtl/>
          <w:lang w:val="fr" w:eastAsia="fr-FR" w:bidi="ar-QA"/>
        </w:rPr>
        <w:t>إنشاء آلية وطنية تُعن</w:t>
      </w:r>
      <w:r w:rsidR="006408F9" w:rsidRPr="004129ED">
        <w:rPr>
          <w:rFonts w:ascii="Times New Roman" w:eastAsia="Times New Roman" w:hAnsi="Times New Roman" w:cs="Sultan normal" w:hint="cs"/>
          <w:b/>
          <w:bCs/>
          <w:sz w:val="44"/>
          <w:szCs w:val="44"/>
          <w:rtl/>
          <w:lang w:val="fr" w:eastAsia="fr-FR" w:bidi="ar-QA"/>
        </w:rPr>
        <w:t>ى</w:t>
      </w:r>
      <w:r w:rsidRPr="004129ED">
        <w:rPr>
          <w:rFonts w:ascii="Times New Roman" w:eastAsia="Times New Roman" w:hAnsi="Times New Roman" w:cs="Sultan normal" w:hint="cs"/>
          <w:b/>
          <w:bCs/>
          <w:sz w:val="44"/>
          <w:szCs w:val="44"/>
          <w:rtl/>
          <w:lang w:val="fr" w:eastAsia="fr-FR" w:bidi="ar-QA"/>
        </w:rPr>
        <w:t xml:space="preserve"> بحقوق الأشخاص ذوي الإعاقة ومُعالجة قضاياهم</w:t>
      </w:r>
      <w:r w:rsidR="00CF79E9" w:rsidRPr="004129ED">
        <w:rPr>
          <w:rFonts w:ascii="Times New Roman" w:eastAsia="Times New Roman" w:hAnsi="Times New Roman" w:cs="Sultan normal" w:hint="cs"/>
          <w:b/>
          <w:bCs/>
          <w:sz w:val="44"/>
          <w:szCs w:val="44"/>
          <w:rtl/>
          <w:lang w:val="fr" w:eastAsia="fr-FR"/>
        </w:rPr>
        <w:t xml:space="preserve">. </w:t>
      </w:r>
    </w:p>
    <w:p w14:paraId="0ECBE393" w14:textId="77777777" w:rsidR="00CF79E9" w:rsidRPr="004129ED" w:rsidRDefault="00CF79E9" w:rsidP="00371A21">
      <w:pPr>
        <w:autoSpaceDE w:val="0"/>
        <w:autoSpaceDN w:val="0"/>
        <w:bidi/>
        <w:adjustRightInd w:val="0"/>
        <w:spacing w:after="0"/>
        <w:ind w:firstLine="720"/>
        <w:jc w:val="both"/>
        <w:rPr>
          <w:rFonts w:ascii="Times New Roman" w:eastAsia="Times New Roman" w:hAnsi="Times New Roman" w:cs="Sultan normal"/>
          <w:b/>
          <w:bCs/>
          <w:sz w:val="44"/>
          <w:szCs w:val="44"/>
          <w:rtl/>
          <w:lang w:val="fr" w:eastAsia="fr-FR"/>
        </w:rPr>
      </w:pPr>
    </w:p>
    <w:p w14:paraId="3EE63088" w14:textId="77777777" w:rsidR="00CF79E9" w:rsidRPr="004129ED" w:rsidRDefault="00CF79E9" w:rsidP="00371A21">
      <w:pPr>
        <w:bidi/>
        <w:spacing w:after="0"/>
        <w:ind w:firstLine="720"/>
        <w:jc w:val="both"/>
        <w:rPr>
          <w:rFonts w:cs="Sultan normal"/>
          <w:color w:val="000000"/>
          <w:sz w:val="44"/>
          <w:szCs w:val="44"/>
          <w:rtl/>
        </w:rPr>
      </w:pPr>
      <w:r w:rsidRPr="004129ED">
        <w:rPr>
          <w:rFonts w:cs="Sultan normal"/>
          <w:color w:val="000000"/>
          <w:sz w:val="44"/>
          <w:szCs w:val="44"/>
          <w:rtl/>
        </w:rPr>
        <w:t xml:space="preserve">في الختام يتمنى وفد بلادي الى </w:t>
      </w:r>
      <w:r w:rsidR="00E2150A" w:rsidRPr="004129ED">
        <w:rPr>
          <w:rFonts w:cs="Sultan normal" w:hint="cs"/>
          <w:color w:val="000000"/>
          <w:sz w:val="44"/>
          <w:szCs w:val="44"/>
          <w:rtl/>
        </w:rPr>
        <w:t>جورجيا</w:t>
      </w:r>
      <w:r w:rsidRPr="004129ED">
        <w:rPr>
          <w:rFonts w:cs="Sultan normal"/>
          <w:color w:val="000000"/>
          <w:sz w:val="44"/>
          <w:szCs w:val="44"/>
          <w:rtl/>
        </w:rPr>
        <w:t xml:space="preserve"> </w:t>
      </w:r>
      <w:r w:rsidRPr="004129ED">
        <w:rPr>
          <w:rFonts w:cs="Sultan normal" w:hint="cs"/>
          <w:color w:val="000000"/>
          <w:sz w:val="44"/>
          <w:szCs w:val="44"/>
          <w:rtl/>
        </w:rPr>
        <w:t>التوفيق في مسار تعزيز حقوق الإنسان في البلاد</w:t>
      </w:r>
      <w:r w:rsidRPr="004129ED">
        <w:rPr>
          <w:rFonts w:cs="Sultan normal"/>
          <w:color w:val="000000"/>
          <w:sz w:val="44"/>
          <w:szCs w:val="44"/>
          <w:rtl/>
        </w:rPr>
        <w:t>.</w:t>
      </w:r>
    </w:p>
    <w:p w14:paraId="06506182" w14:textId="77777777" w:rsidR="00371A21" w:rsidRPr="004129ED" w:rsidRDefault="00371A21" w:rsidP="00371A21">
      <w:pPr>
        <w:bidi/>
        <w:spacing w:after="0"/>
        <w:rPr>
          <w:rFonts w:cs="Sultan normal"/>
          <w:sz w:val="44"/>
          <w:szCs w:val="44"/>
        </w:rPr>
      </w:pPr>
    </w:p>
    <w:p w14:paraId="54B95958" w14:textId="77777777" w:rsidR="00CF79E9" w:rsidRPr="004129ED" w:rsidRDefault="00CF79E9" w:rsidP="00CF79E9">
      <w:pPr>
        <w:pStyle w:val="ListParagraph"/>
        <w:bidi/>
        <w:spacing w:after="0"/>
        <w:jc w:val="center"/>
        <w:rPr>
          <w:rFonts w:cs="Sultan normal"/>
          <w:sz w:val="44"/>
          <w:szCs w:val="44"/>
        </w:rPr>
      </w:pPr>
      <w:r w:rsidRPr="004129ED">
        <w:rPr>
          <w:rFonts w:cs="Sultan normal" w:hint="cs"/>
          <w:b/>
          <w:bCs/>
          <w:color w:val="000000"/>
          <w:sz w:val="44"/>
          <w:szCs w:val="44"/>
          <w:rtl/>
        </w:rPr>
        <w:t xml:space="preserve">وشكراً </w:t>
      </w:r>
      <w:r w:rsidRPr="004129ED">
        <w:rPr>
          <w:rFonts w:cs="Sultan normal"/>
          <w:b/>
          <w:bCs/>
          <w:sz w:val="44"/>
          <w:szCs w:val="44"/>
          <w:rtl/>
          <w:lang w:val="fr"/>
        </w:rPr>
        <w:t xml:space="preserve">السيد </w:t>
      </w:r>
      <w:proofErr w:type="gramStart"/>
      <w:r w:rsidRPr="004129ED">
        <w:rPr>
          <w:rFonts w:cs="Sultan normal"/>
          <w:b/>
          <w:bCs/>
          <w:sz w:val="44"/>
          <w:szCs w:val="44"/>
          <w:rtl/>
          <w:lang w:val="fr"/>
        </w:rPr>
        <w:t>الرئيس،،،</w:t>
      </w:r>
      <w:proofErr w:type="gramEnd"/>
    </w:p>
    <w:sectPr w:rsidR="00CF79E9" w:rsidRPr="004129ED" w:rsidSect="006408F9">
      <w:pgSz w:w="11906" w:h="16838"/>
      <w:pgMar w:top="1440" w:right="1440" w:bottom="1134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bold">
    <w:altName w:val="Times New Roman"/>
    <w:charset w:val="00"/>
    <w:family w:val="auto"/>
    <w:pitch w:val="variable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2703"/>
    <w:multiLevelType w:val="hybridMultilevel"/>
    <w:tmpl w:val="C74ADC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E9"/>
    <w:rsid w:val="00265CF7"/>
    <w:rsid w:val="00277DFF"/>
    <w:rsid w:val="00341458"/>
    <w:rsid w:val="00345C6B"/>
    <w:rsid w:val="00371A21"/>
    <w:rsid w:val="004129ED"/>
    <w:rsid w:val="00422561"/>
    <w:rsid w:val="004B64B9"/>
    <w:rsid w:val="005C01C3"/>
    <w:rsid w:val="005C5674"/>
    <w:rsid w:val="006408F9"/>
    <w:rsid w:val="00790C3F"/>
    <w:rsid w:val="007B2505"/>
    <w:rsid w:val="009C059D"/>
    <w:rsid w:val="00C353DF"/>
    <w:rsid w:val="00CF79E9"/>
    <w:rsid w:val="00D81D8C"/>
    <w:rsid w:val="00E2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96D292"/>
  <w15:chartTrackingRefBased/>
  <w15:docId w15:val="{D8250318-1A5B-4C36-81EA-C3A50B36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3CD5F-2835-493C-986B-3FD01EC15CC9}"/>
</file>

<file path=customXml/itemProps2.xml><?xml version="1.0" encoding="utf-8"?>
<ds:datastoreItem xmlns:ds="http://schemas.openxmlformats.org/officeDocument/2006/customXml" ds:itemID="{9B942FE0-D317-4038-B151-BA53F9348059}"/>
</file>

<file path=customXml/itemProps3.xml><?xml version="1.0" encoding="utf-8"?>
<ds:datastoreItem xmlns:ds="http://schemas.openxmlformats.org/officeDocument/2006/customXml" ds:itemID="{89C00168-3135-44F6-B814-FED37A12F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Elobaid</dc:creator>
  <cp:keywords/>
  <dc:description/>
  <cp:lastModifiedBy>ehussien@mofa.local</cp:lastModifiedBy>
  <cp:revision>4</cp:revision>
  <cp:lastPrinted>2021-01-18T13:00:00Z</cp:lastPrinted>
  <dcterms:created xsi:type="dcterms:W3CDTF">2021-01-15T09:50:00Z</dcterms:created>
  <dcterms:modified xsi:type="dcterms:W3CDTF">2021-01-18T13:00:00Z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