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5808D8" w:rsidRPr="00D712C9" w14:paraId="062A3F7F" w14:textId="77777777" w:rsidTr="0014118A">
        <w:tc>
          <w:tcPr>
            <w:tcW w:w="4732" w:type="dxa"/>
            <w:shd w:val="clear" w:color="auto" w:fill="auto"/>
          </w:tcPr>
          <w:p w14:paraId="441A3B7E" w14:textId="77777777" w:rsidR="005808D8" w:rsidRPr="00D712C9" w:rsidRDefault="005808D8" w:rsidP="0014118A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3E11500F" wp14:editId="39391356">
                  <wp:extent cx="2870200" cy="393700"/>
                  <wp:effectExtent l="0" t="0" r="6350" b="635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14:paraId="7FA55285" w14:textId="77777777" w:rsidR="00E76E9E" w:rsidRDefault="005808D8" w:rsidP="00533490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</w:p>
          <w:p w14:paraId="7930CEDB" w14:textId="5E4FF96E" w:rsidR="00E76E9E" w:rsidRDefault="00E76E9E" w:rsidP="00E76E9E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2</w:t>
            </w:r>
            <w:r w:rsidR="00533490">
              <w:rPr>
                <w:rFonts w:ascii="Arial" w:hAnsi="Arial"/>
                <w:i/>
                <w:iCs/>
                <w:sz w:val="16"/>
                <w:szCs w:val="16"/>
              </w:rPr>
              <w:t xml:space="preserve"> minute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s, 15 sec</w:t>
            </w:r>
          </w:p>
          <w:p w14:paraId="3D6927D7" w14:textId="15F67D8E" w:rsidR="005808D8" w:rsidRPr="00D712C9" w:rsidRDefault="005808D8" w:rsidP="00E76E9E">
            <w:pPr>
              <w:pStyle w:val="Header"/>
              <w:bidi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14:paraId="1DD29D31" w14:textId="77777777" w:rsidR="005808D8" w:rsidRPr="003316C3" w:rsidRDefault="005808D8" w:rsidP="005808D8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14:paraId="33E5212A" w14:textId="77777777" w:rsidR="005808D8" w:rsidRPr="00315395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14:paraId="78362338" w14:textId="77777777" w:rsidR="005808D8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UPR WORKING GROUP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-</w:t>
      </w:r>
    </w:p>
    <w:p w14:paraId="4FF208D0" w14:textId="77777777" w:rsidR="00F53AED" w:rsidRDefault="00F53AED" w:rsidP="00F53AED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37th Session</w:t>
      </w:r>
    </w:p>
    <w:p w14:paraId="1348FBF1" w14:textId="77777777" w:rsidR="005808D8" w:rsidRPr="00315395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14:paraId="71F600FF" w14:textId="0134BD39" w:rsidR="005808D8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D833AD">
        <w:rPr>
          <w:rFonts w:ascii="Cambria" w:hAnsi="Cambria" w:cs="Times New Roman"/>
          <w:b/>
          <w:bCs/>
          <w:sz w:val="32"/>
          <w:szCs w:val="32"/>
        </w:rPr>
        <w:t>Federated States of Micronesia</w:t>
      </w:r>
    </w:p>
    <w:p w14:paraId="05913C8A" w14:textId="77777777" w:rsidR="005808D8" w:rsidRPr="00F53AED" w:rsidRDefault="005808D8" w:rsidP="00F53AED">
      <w:pPr>
        <w:jc w:val="both"/>
        <w:rPr>
          <w:rFonts w:ascii="Cambria" w:hAnsi="Cambria"/>
          <w:sz w:val="24"/>
          <w:szCs w:val="24"/>
        </w:rPr>
      </w:pPr>
    </w:p>
    <w:p w14:paraId="4E60BA35" w14:textId="21E56C90" w:rsidR="00D833AD" w:rsidRPr="00D833AD" w:rsidRDefault="00D833AD" w:rsidP="00D833AD">
      <w:pPr>
        <w:bidi w:val="0"/>
        <w:jc w:val="both"/>
        <w:rPr>
          <w:rFonts w:ascii="Cambria" w:eastAsiaTheme="minorHAnsi" w:hAnsi="Cambria" w:cstheme="minorBidi"/>
          <w:sz w:val="24"/>
          <w:szCs w:val="24"/>
        </w:rPr>
      </w:pPr>
      <w:bookmarkStart w:id="0" w:name="_GoBack"/>
      <w:bookmarkEnd w:id="0"/>
      <w:r w:rsidRPr="00D833AD">
        <w:rPr>
          <w:rFonts w:ascii="Cambria" w:eastAsiaTheme="minorHAnsi" w:hAnsi="Cambria" w:cstheme="minorBidi"/>
          <w:sz w:val="24"/>
          <w:szCs w:val="24"/>
        </w:rPr>
        <w:t xml:space="preserve">Israel warmly welcomes the delegation of the Federated States of Micronesia to the UPR and thanks it for its National Report. </w:t>
      </w:r>
    </w:p>
    <w:p w14:paraId="43B8F439" w14:textId="3211B7DB" w:rsidR="00D833AD" w:rsidRPr="00D833AD" w:rsidRDefault="00D833AD" w:rsidP="00DD63DA">
      <w:pPr>
        <w:bidi w:val="0"/>
        <w:jc w:val="both"/>
        <w:rPr>
          <w:rFonts w:ascii="Cambria" w:eastAsiaTheme="minorHAnsi" w:hAnsi="Cambria" w:cstheme="minorBidi"/>
          <w:sz w:val="24"/>
          <w:szCs w:val="24"/>
        </w:rPr>
      </w:pPr>
      <w:r w:rsidRPr="00D833AD">
        <w:rPr>
          <w:rFonts w:ascii="Cambria" w:eastAsiaTheme="minorHAnsi" w:hAnsi="Cambria" w:cstheme="minorBidi"/>
          <w:sz w:val="24"/>
          <w:szCs w:val="24"/>
        </w:rPr>
        <w:t>Israel acknowledges the many challenges that face the Federated States of Micronesia as a consequence of climate change. In that context, Israel</w:t>
      </w:r>
      <w:r w:rsidR="00DD63DA">
        <w:rPr>
          <w:rFonts w:ascii="Cambria" w:eastAsiaTheme="minorHAnsi" w:hAnsi="Cambria" w:cstheme="minorBidi"/>
          <w:sz w:val="24"/>
          <w:szCs w:val="24"/>
        </w:rPr>
        <w:t xml:space="preserve"> notes with satisfaction </w:t>
      </w:r>
      <w:r>
        <w:rPr>
          <w:rFonts w:ascii="Cambria" w:eastAsiaTheme="minorHAnsi" w:hAnsi="Cambria" w:cstheme="minorBidi"/>
          <w:sz w:val="24"/>
          <w:szCs w:val="24"/>
        </w:rPr>
        <w:t xml:space="preserve">the </w:t>
      </w:r>
      <w:r w:rsidRPr="00D833AD">
        <w:rPr>
          <w:rFonts w:ascii="Cambria" w:eastAsiaTheme="minorHAnsi" w:hAnsi="Cambria" w:cstheme="minorBidi"/>
          <w:sz w:val="24"/>
          <w:szCs w:val="24"/>
        </w:rPr>
        <w:t xml:space="preserve">implementation </w:t>
      </w:r>
      <w:r w:rsidR="00DD63DA">
        <w:rPr>
          <w:rFonts w:ascii="Cambria" w:eastAsiaTheme="minorHAnsi" w:hAnsi="Cambria" w:cstheme="minorBidi"/>
          <w:sz w:val="24"/>
          <w:szCs w:val="24"/>
        </w:rPr>
        <w:t xml:space="preserve">of </w:t>
      </w:r>
      <w:r w:rsidRPr="00D833AD">
        <w:rPr>
          <w:rFonts w:ascii="Cambria" w:eastAsiaTheme="minorHAnsi" w:hAnsi="Cambria" w:cstheme="minorBidi"/>
          <w:sz w:val="24"/>
          <w:szCs w:val="24"/>
        </w:rPr>
        <w:t xml:space="preserve">our recommendation and congratulate them for ratifying the International Convention of the Rights of Persons with Disabilities in 2016. </w:t>
      </w:r>
    </w:p>
    <w:p w14:paraId="63B02DCE" w14:textId="29BAB6E9" w:rsidR="00D833AD" w:rsidRPr="00D833AD" w:rsidRDefault="00D833AD" w:rsidP="00DD63DA">
      <w:pPr>
        <w:bidi w:val="0"/>
        <w:jc w:val="both"/>
        <w:rPr>
          <w:rFonts w:ascii="Cambria" w:eastAsiaTheme="minorHAnsi" w:hAnsi="Cambria" w:cstheme="minorBidi"/>
          <w:sz w:val="24"/>
          <w:szCs w:val="24"/>
        </w:rPr>
      </w:pPr>
      <w:r w:rsidRPr="00D833AD">
        <w:rPr>
          <w:rFonts w:ascii="Cambria" w:eastAsiaTheme="minorHAnsi" w:hAnsi="Cambria" w:cstheme="minorBidi"/>
          <w:sz w:val="24"/>
          <w:szCs w:val="24"/>
        </w:rPr>
        <w:t xml:space="preserve">Israel would also like to commend them for approving their </w:t>
      </w:r>
      <w:r w:rsidR="00DD63DA">
        <w:rPr>
          <w:rFonts w:ascii="Cambria" w:eastAsiaTheme="minorHAnsi" w:hAnsi="Cambria" w:cstheme="minorBidi"/>
          <w:sz w:val="24"/>
          <w:szCs w:val="24"/>
        </w:rPr>
        <w:t>N</w:t>
      </w:r>
      <w:r w:rsidRPr="00D833AD">
        <w:rPr>
          <w:rFonts w:ascii="Cambria" w:eastAsiaTheme="minorHAnsi" w:hAnsi="Cambria" w:cstheme="minorBidi"/>
          <w:sz w:val="24"/>
          <w:szCs w:val="24"/>
        </w:rPr>
        <w:t xml:space="preserve">ational </w:t>
      </w:r>
      <w:r w:rsidR="00DD63DA">
        <w:rPr>
          <w:rFonts w:ascii="Cambria" w:eastAsiaTheme="minorHAnsi" w:hAnsi="Cambria" w:cstheme="minorBidi"/>
          <w:sz w:val="24"/>
          <w:szCs w:val="24"/>
        </w:rPr>
        <w:t>G</w:t>
      </w:r>
      <w:r w:rsidRPr="00D833AD">
        <w:rPr>
          <w:rFonts w:ascii="Cambria" w:eastAsiaTheme="minorHAnsi" w:hAnsi="Cambria" w:cstheme="minorBidi"/>
          <w:sz w:val="24"/>
          <w:szCs w:val="24"/>
        </w:rPr>
        <w:t xml:space="preserve">ender </w:t>
      </w:r>
      <w:r w:rsidR="00DD63DA">
        <w:rPr>
          <w:rFonts w:ascii="Cambria" w:eastAsiaTheme="minorHAnsi" w:hAnsi="Cambria" w:cstheme="minorBidi"/>
          <w:sz w:val="24"/>
          <w:szCs w:val="24"/>
        </w:rPr>
        <w:t>E</w:t>
      </w:r>
      <w:r w:rsidRPr="00D833AD">
        <w:rPr>
          <w:rFonts w:ascii="Cambria" w:eastAsiaTheme="minorHAnsi" w:hAnsi="Cambria" w:cstheme="minorBidi"/>
          <w:sz w:val="24"/>
          <w:szCs w:val="24"/>
        </w:rPr>
        <w:t xml:space="preserve">quality </w:t>
      </w:r>
      <w:r w:rsidR="00DD63DA">
        <w:rPr>
          <w:rFonts w:ascii="Cambria" w:eastAsiaTheme="minorHAnsi" w:hAnsi="Cambria" w:cstheme="minorBidi"/>
          <w:sz w:val="24"/>
          <w:szCs w:val="24"/>
        </w:rPr>
        <w:t>P</w:t>
      </w:r>
      <w:r w:rsidRPr="00D833AD">
        <w:rPr>
          <w:rFonts w:ascii="Cambria" w:eastAsiaTheme="minorHAnsi" w:hAnsi="Cambria" w:cstheme="minorBidi"/>
          <w:sz w:val="24"/>
          <w:szCs w:val="24"/>
        </w:rPr>
        <w:t xml:space="preserve">olicy, 2018-2023. </w:t>
      </w:r>
    </w:p>
    <w:p w14:paraId="633510E0" w14:textId="444FE223" w:rsidR="00D833AD" w:rsidRPr="00D833AD" w:rsidRDefault="00D833AD" w:rsidP="00D833AD">
      <w:pPr>
        <w:bidi w:val="0"/>
        <w:jc w:val="both"/>
        <w:rPr>
          <w:rFonts w:ascii="Cambria" w:eastAsiaTheme="minorHAnsi" w:hAnsi="Cambria" w:cstheme="minorBidi"/>
          <w:sz w:val="24"/>
          <w:szCs w:val="24"/>
        </w:rPr>
      </w:pPr>
      <w:r w:rsidRPr="00D833AD">
        <w:rPr>
          <w:rFonts w:ascii="Cambria" w:eastAsiaTheme="minorHAnsi" w:hAnsi="Cambria" w:cstheme="minorBidi"/>
          <w:sz w:val="24"/>
          <w:szCs w:val="24"/>
        </w:rPr>
        <w:t xml:space="preserve">Israel would like to </w:t>
      </w:r>
      <w:r w:rsidRPr="00D833AD">
        <w:rPr>
          <w:rFonts w:ascii="Cambria" w:eastAsiaTheme="minorHAnsi" w:hAnsi="Cambria" w:cstheme="minorBidi"/>
          <w:b/>
          <w:bCs/>
          <w:sz w:val="24"/>
          <w:szCs w:val="24"/>
        </w:rPr>
        <w:t>recommend</w:t>
      </w:r>
      <w:r w:rsidRPr="00D833AD">
        <w:rPr>
          <w:rFonts w:ascii="Cambria" w:eastAsiaTheme="minorHAnsi" w:hAnsi="Cambria" w:cstheme="minorBidi"/>
          <w:sz w:val="24"/>
          <w:szCs w:val="24"/>
        </w:rPr>
        <w:t xml:space="preserve"> the Federated States of Micronesia the following: </w:t>
      </w:r>
    </w:p>
    <w:p w14:paraId="653E45BF" w14:textId="7A2CAABC" w:rsidR="00D833AD" w:rsidRPr="00D833AD" w:rsidRDefault="00D833AD" w:rsidP="00D833AD">
      <w:pPr>
        <w:bidi w:val="0"/>
        <w:jc w:val="both"/>
        <w:rPr>
          <w:rFonts w:ascii="Cambria" w:eastAsiaTheme="minorHAnsi" w:hAnsi="Cambria" w:cstheme="minorBidi"/>
          <w:b/>
          <w:bCs/>
          <w:sz w:val="24"/>
          <w:szCs w:val="24"/>
        </w:rPr>
      </w:pPr>
      <w:r w:rsidRPr="00D833AD">
        <w:rPr>
          <w:rFonts w:ascii="Cambria" w:eastAsiaTheme="minorHAnsi" w:hAnsi="Cambria" w:cstheme="minorBidi"/>
          <w:b/>
          <w:bCs/>
          <w:sz w:val="24"/>
          <w:szCs w:val="24"/>
        </w:rPr>
        <w:t xml:space="preserve">1. Continue to work towards the ratification of the </w:t>
      </w:r>
      <w:r w:rsidR="00A83B98">
        <w:rPr>
          <w:rFonts w:ascii="Cambria" w:eastAsiaTheme="minorHAnsi" w:hAnsi="Cambria" w:cstheme="minorBidi"/>
          <w:b/>
          <w:bCs/>
          <w:sz w:val="24"/>
          <w:szCs w:val="24"/>
        </w:rPr>
        <w:t xml:space="preserve">International Covenant on Civil and Political Rights and the International Covenant on Economic, Social and Cultural Rights. </w:t>
      </w:r>
    </w:p>
    <w:p w14:paraId="171934E5" w14:textId="66CF5F8F" w:rsidR="00D833AD" w:rsidRPr="00D833AD" w:rsidRDefault="00D833AD" w:rsidP="00D833AD">
      <w:pPr>
        <w:bidi w:val="0"/>
        <w:jc w:val="both"/>
        <w:rPr>
          <w:rFonts w:ascii="Cambria" w:eastAsiaTheme="minorHAnsi" w:hAnsi="Cambria" w:cstheme="minorBidi"/>
          <w:b/>
          <w:bCs/>
          <w:sz w:val="24"/>
          <w:szCs w:val="24"/>
        </w:rPr>
      </w:pPr>
      <w:r w:rsidRPr="00D833AD">
        <w:rPr>
          <w:rFonts w:ascii="Cambria" w:eastAsiaTheme="minorHAnsi" w:hAnsi="Cambria" w:cstheme="minorBidi"/>
          <w:b/>
          <w:bCs/>
          <w:sz w:val="24"/>
          <w:szCs w:val="24"/>
        </w:rPr>
        <w:t>2. Adopt a National policy on disability in line with the Convention of the Rights of Persons with Disabilities.</w:t>
      </w:r>
    </w:p>
    <w:p w14:paraId="016529C3" w14:textId="41680A2F" w:rsidR="00D833AD" w:rsidRPr="00D833AD" w:rsidRDefault="00D833AD" w:rsidP="00D833AD">
      <w:pPr>
        <w:bidi w:val="0"/>
        <w:jc w:val="both"/>
        <w:rPr>
          <w:rFonts w:ascii="Cambria" w:eastAsiaTheme="minorHAnsi" w:hAnsi="Cambria" w:cstheme="minorBidi"/>
          <w:b/>
          <w:bCs/>
          <w:sz w:val="24"/>
          <w:szCs w:val="24"/>
        </w:rPr>
      </w:pPr>
      <w:r w:rsidRPr="00D833AD">
        <w:rPr>
          <w:rFonts w:ascii="Cambria" w:eastAsiaTheme="minorHAnsi" w:hAnsi="Cambria" w:cstheme="minorBidi"/>
          <w:b/>
          <w:bCs/>
          <w:sz w:val="24"/>
          <w:szCs w:val="24"/>
        </w:rPr>
        <w:t xml:space="preserve">3. Continue efforts on promoting Gender Equality through its National Gender Equality Policy 2018-2023. </w:t>
      </w:r>
    </w:p>
    <w:p w14:paraId="2DA3F0ED" w14:textId="20FFC494" w:rsidR="00D833AD" w:rsidRDefault="00D833AD" w:rsidP="00D833AD">
      <w:pPr>
        <w:bidi w:val="0"/>
        <w:jc w:val="both"/>
        <w:rPr>
          <w:rFonts w:ascii="Cambria" w:eastAsiaTheme="minorHAnsi" w:hAnsi="Cambria" w:cstheme="minorBidi"/>
          <w:sz w:val="24"/>
          <w:szCs w:val="24"/>
        </w:rPr>
      </w:pPr>
      <w:r w:rsidRPr="00D833AD">
        <w:rPr>
          <w:rFonts w:ascii="Cambria" w:eastAsiaTheme="minorHAnsi" w:hAnsi="Cambria" w:cstheme="minorBidi"/>
          <w:sz w:val="24"/>
          <w:szCs w:val="24"/>
        </w:rPr>
        <w:t>Israel wishes the Federated States of Micronesia every success in its UPR.</w:t>
      </w:r>
    </w:p>
    <w:p w14:paraId="151C5D05" w14:textId="77777777" w:rsidR="00D833AD" w:rsidRPr="0048373B" w:rsidRDefault="00D833AD" w:rsidP="00D833AD">
      <w:pPr>
        <w:bidi w:val="0"/>
        <w:jc w:val="both"/>
        <w:rPr>
          <w:rFonts w:ascii="Cambria" w:eastAsiaTheme="minorHAnsi" w:hAnsi="Cambria" w:cstheme="minorBidi"/>
          <w:sz w:val="24"/>
          <w:szCs w:val="24"/>
        </w:rPr>
      </w:pPr>
    </w:p>
    <w:sectPr w:rsidR="00D833AD" w:rsidRPr="0048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5C54B" w14:textId="77777777" w:rsidR="00475C35" w:rsidRDefault="00475C35" w:rsidP="00533490">
      <w:pPr>
        <w:spacing w:after="0" w:line="240" w:lineRule="auto"/>
      </w:pPr>
      <w:r>
        <w:separator/>
      </w:r>
    </w:p>
  </w:endnote>
  <w:endnote w:type="continuationSeparator" w:id="0">
    <w:p w14:paraId="14DE7390" w14:textId="77777777" w:rsidR="00475C35" w:rsidRDefault="00475C35" w:rsidP="0053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80176" w14:textId="77777777" w:rsidR="00475C35" w:rsidRDefault="00475C35" w:rsidP="00533490">
      <w:pPr>
        <w:spacing w:after="0" w:line="240" w:lineRule="auto"/>
      </w:pPr>
      <w:r>
        <w:separator/>
      </w:r>
    </w:p>
  </w:footnote>
  <w:footnote w:type="continuationSeparator" w:id="0">
    <w:p w14:paraId="1B9D5C5E" w14:textId="77777777" w:rsidR="00475C35" w:rsidRDefault="00475C35" w:rsidP="0053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A2E"/>
    <w:multiLevelType w:val="hybridMultilevel"/>
    <w:tmpl w:val="0FD2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4ED0"/>
    <w:multiLevelType w:val="hybridMultilevel"/>
    <w:tmpl w:val="DC6843E2"/>
    <w:lvl w:ilvl="0" w:tplc="72F49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43271"/>
    <w:multiLevelType w:val="hybridMultilevel"/>
    <w:tmpl w:val="920C6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A0A1D"/>
    <w:multiLevelType w:val="hybridMultilevel"/>
    <w:tmpl w:val="17603856"/>
    <w:lvl w:ilvl="0" w:tplc="BB7026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8"/>
    <w:rsid w:val="000F7CF0"/>
    <w:rsid w:val="00134DED"/>
    <w:rsid w:val="002B0839"/>
    <w:rsid w:val="002E6A18"/>
    <w:rsid w:val="003F42E1"/>
    <w:rsid w:val="00475C35"/>
    <w:rsid w:val="0048373B"/>
    <w:rsid w:val="004E1847"/>
    <w:rsid w:val="00533490"/>
    <w:rsid w:val="005808D8"/>
    <w:rsid w:val="007C37E2"/>
    <w:rsid w:val="0091370F"/>
    <w:rsid w:val="00966482"/>
    <w:rsid w:val="00A35E71"/>
    <w:rsid w:val="00A83B98"/>
    <w:rsid w:val="00B33C52"/>
    <w:rsid w:val="00B61BEF"/>
    <w:rsid w:val="00CB528B"/>
    <w:rsid w:val="00CD7F1B"/>
    <w:rsid w:val="00D611C6"/>
    <w:rsid w:val="00D833AD"/>
    <w:rsid w:val="00DD63DA"/>
    <w:rsid w:val="00E042AC"/>
    <w:rsid w:val="00E76E9E"/>
    <w:rsid w:val="00EC17EC"/>
    <w:rsid w:val="00F53AED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B487"/>
  <w15:chartTrackingRefBased/>
  <w15:docId w15:val="{74FFE0B4-E216-42F0-AD00-17F98E4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D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D8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808D8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808D8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ED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90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D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3D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3D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735BE-8B6A-43A9-A404-11E8DC7A93BA}"/>
</file>

<file path=customXml/itemProps2.xml><?xml version="1.0" encoding="utf-8"?>
<ds:datastoreItem xmlns:ds="http://schemas.openxmlformats.org/officeDocument/2006/customXml" ds:itemID="{5D0F075F-9678-4F42-98F3-B65F687D1FFA}"/>
</file>

<file path=customXml/itemProps3.xml><?xml version="1.0" encoding="utf-8"?>
<ds:datastoreItem xmlns:ds="http://schemas.openxmlformats.org/officeDocument/2006/customXml" ds:itemID="{EB474868-DCB0-4F8B-9C28-33656FE395B6}"/>
</file>

<file path=customXml/itemProps4.xml><?xml version="1.0" encoding="utf-8"?>
<ds:datastoreItem xmlns:ds="http://schemas.openxmlformats.org/officeDocument/2006/customXml" ds:itemID="{FA05DB83-71EC-4E32-9F4C-F43BA7F82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3</cp:revision>
  <dcterms:created xsi:type="dcterms:W3CDTF">2021-01-13T09:21:00Z</dcterms:created>
  <dcterms:modified xsi:type="dcterms:W3CDTF">2021-01-13T15:46:00Z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