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FF" w:rsidRPr="00FA6D98" w:rsidRDefault="00E009FF" w:rsidP="00E009FF">
      <w:pPr>
        <w:spacing w:line="360" w:lineRule="auto"/>
        <w:rPr>
          <w:rFonts w:ascii="Verdana" w:hAnsi="Verdana"/>
          <w:color w:val="000000" w:themeColor="text1"/>
          <w:sz w:val="24"/>
          <w:szCs w:val="24"/>
          <w:lang w:val="en-US"/>
        </w:rPr>
      </w:pPr>
      <w:r w:rsidRPr="00FA6D98">
        <w:rPr>
          <w:rFonts w:ascii="Verdana" w:eastAsia="Verdana" w:hAnsi="Verdana" w:cs="Verdana"/>
          <w:b/>
          <w:bCs/>
          <w:color w:val="000000" w:themeColor="text1"/>
          <w:sz w:val="24"/>
          <w:szCs w:val="24"/>
          <w:lang w:val="en-US"/>
        </w:rPr>
        <w:t>Universal Periodic Review 3</w:t>
      </w:r>
      <w:r>
        <w:rPr>
          <w:rFonts w:ascii="Verdana" w:eastAsia="Verdana" w:hAnsi="Verdana" w:cs="Verdana"/>
          <w:b/>
          <w:bCs/>
          <w:color w:val="000000" w:themeColor="text1"/>
          <w:sz w:val="24"/>
          <w:szCs w:val="24"/>
          <w:lang w:val="en-US"/>
        </w:rPr>
        <w:t>7 – Austria</w:t>
      </w:r>
    </w:p>
    <w:p w:rsidR="00E009FF" w:rsidRPr="00FA6D98" w:rsidRDefault="00E009FF" w:rsidP="00E009FF">
      <w:pPr>
        <w:pBdr>
          <w:bottom w:val="single" w:sz="4" w:space="1" w:color="auto"/>
        </w:pBdr>
        <w:spacing w:line="360" w:lineRule="auto"/>
        <w:ind w:right="-330"/>
        <w:rPr>
          <w:rFonts w:ascii="Verdana" w:eastAsia="Verdana" w:hAnsi="Verdana" w:cs="Verdana"/>
          <w:color w:val="000000" w:themeColor="text1"/>
          <w:sz w:val="24"/>
          <w:szCs w:val="24"/>
          <w:lang w:val="en-US"/>
        </w:rPr>
      </w:pPr>
      <w:r w:rsidRPr="00FA6D98">
        <w:rPr>
          <w:rFonts w:ascii="Verdana" w:eastAsia="Verdana" w:hAnsi="Verdana" w:cs="Verdana"/>
          <w:b/>
          <w:bCs/>
          <w:color w:val="000000" w:themeColor="text1"/>
          <w:sz w:val="24"/>
          <w:szCs w:val="24"/>
          <w:lang w:val="en-US"/>
        </w:rPr>
        <w:t>Statement by the Kingdom of the Netherlands</w:t>
      </w:r>
      <w:r w:rsidRPr="00FA6D98">
        <w:rPr>
          <w:rFonts w:ascii="Verdana" w:eastAsia="Verdana" w:hAnsi="Verdana" w:cs="Verdana"/>
          <w:color w:val="000000" w:themeColor="text1"/>
          <w:sz w:val="24"/>
          <w:szCs w:val="24"/>
          <w:lang w:val="en-US"/>
        </w:rPr>
        <w:t xml:space="preserve"> </w:t>
      </w:r>
      <w:r w:rsidRPr="00FA6D98">
        <w:rPr>
          <w:rFonts w:ascii="Verdana" w:eastAsia="Verdana" w:hAnsi="Verdana" w:cs="Verdana"/>
          <w:b/>
          <w:bCs/>
          <w:color w:val="000000" w:themeColor="text1"/>
          <w:sz w:val="24"/>
          <w:szCs w:val="24"/>
          <w:lang w:val="en-US"/>
        </w:rPr>
        <w:t>–</w:t>
      </w:r>
      <w:r>
        <w:rPr>
          <w:rFonts w:ascii="Verdana" w:eastAsia="Verdana" w:hAnsi="Verdana" w:cs="Verdana"/>
          <w:b/>
          <w:bCs/>
          <w:color w:val="000000" w:themeColor="text1"/>
          <w:sz w:val="24"/>
          <w:szCs w:val="24"/>
          <w:lang w:val="en-US"/>
        </w:rPr>
        <w:t xml:space="preserve"> 20 January 2021</w:t>
      </w:r>
      <w:r w:rsidRPr="00FA6D98">
        <w:rPr>
          <w:rFonts w:ascii="Verdana" w:eastAsia="Verdana" w:hAnsi="Verdana" w:cs="Verdana"/>
          <w:b/>
          <w:bCs/>
          <w:color w:val="000000" w:themeColor="text1"/>
          <w:sz w:val="24"/>
          <w:szCs w:val="24"/>
          <w:lang w:val="en-US"/>
        </w:rPr>
        <w:t xml:space="preserve"> </w:t>
      </w:r>
    </w:p>
    <w:p w:rsidR="00E009FF" w:rsidRDefault="00E009FF" w:rsidP="00E009FF">
      <w:pPr>
        <w:spacing w:after="0" w:line="360" w:lineRule="auto"/>
        <w:jc w:val="both"/>
        <w:rPr>
          <w:rFonts w:ascii="Verdana" w:eastAsia="Times New Roman" w:hAnsi="Verdana" w:cs="Times New Roman"/>
          <w:sz w:val="24"/>
          <w:szCs w:val="24"/>
          <w:lang w:val="en-US" w:eastAsia="nl-NL"/>
        </w:rPr>
      </w:pPr>
    </w:p>
    <w:p w:rsidR="00E009FF" w:rsidRDefault="00E009FF" w:rsidP="00E009FF">
      <w:pPr>
        <w:spacing w:after="0" w:line="360" w:lineRule="auto"/>
        <w:jc w:val="both"/>
        <w:rPr>
          <w:rFonts w:ascii="Verdana" w:eastAsia="Times New Roman" w:hAnsi="Verdana" w:cs="Times New Roman"/>
          <w:sz w:val="28"/>
          <w:szCs w:val="28"/>
          <w:lang w:val="en-US" w:eastAsia="nl-NL"/>
        </w:rPr>
      </w:pPr>
      <w:r w:rsidRPr="00E009FF">
        <w:rPr>
          <w:rFonts w:ascii="Verdana" w:eastAsia="Times New Roman" w:hAnsi="Verdana" w:cs="Times New Roman"/>
          <w:sz w:val="28"/>
          <w:szCs w:val="28"/>
          <w:lang w:val="en-US" w:eastAsia="nl-NL"/>
        </w:rPr>
        <w:t>Thank you President,</w:t>
      </w:r>
    </w:p>
    <w:p w:rsidR="00E009FF" w:rsidRPr="00E009FF" w:rsidRDefault="00E009FF" w:rsidP="00E009FF">
      <w:pPr>
        <w:spacing w:after="0" w:line="360" w:lineRule="auto"/>
        <w:jc w:val="both"/>
        <w:rPr>
          <w:rFonts w:ascii="Verdana" w:eastAsia="Times New Roman" w:hAnsi="Verdana" w:cs="Times New Roman"/>
          <w:sz w:val="28"/>
          <w:szCs w:val="28"/>
          <w:lang w:val="en-US" w:eastAsia="nl-NL"/>
        </w:rPr>
      </w:pPr>
    </w:p>
    <w:p w:rsidR="00E009FF" w:rsidRPr="005062D6" w:rsidRDefault="00E009FF" w:rsidP="00E009FF">
      <w:pPr>
        <w:spacing w:after="0" w:line="360" w:lineRule="auto"/>
        <w:jc w:val="both"/>
        <w:rPr>
          <w:rFonts w:ascii="Verdana" w:eastAsia="Calibri" w:hAnsi="Verdana" w:cs="Times New Roman"/>
          <w:sz w:val="28"/>
          <w:szCs w:val="28"/>
          <w:lang w:val="en-US"/>
        </w:rPr>
      </w:pPr>
      <w:r w:rsidRPr="005062D6">
        <w:rPr>
          <w:rFonts w:ascii="Verdana" w:eastAsia="Times New Roman" w:hAnsi="Verdana" w:cs="Times New Roman"/>
          <w:sz w:val="28"/>
          <w:szCs w:val="28"/>
          <w:lang w:val="en-US" w:eastAsia="nl-NL"/>
        </w:rPr>
        <w:t>The Kingdom of the Netherlands thanks the delegation of Austria for the presentation of its national report</w:t>
      </w:r>
      <w:r w:rsidRPr="005062D6">
        <w:rPr>
          <w:rFonts w:ascii="Verdana" w:eastAsia="Calibri" w:hAnsi="Verdana" w:cs="Arial"/>
          <w:sz w:val="28"/>
          <w:szCs w:val="28"/>
          <w:lang w:val="en-GB"/>
        </w:rPr>
        <w:t xml:space="preserve">. </w:t>
      </w:r>
      <w:r w:rsidRPr="005062D6">
        <w:rPr>
          <w:rFonts w:ascii="Verdana" w:eastAsia="Calibri" w:hAnsi="Verdana" w:cs="Times New Roman"/>
          <w:sz w:val="28"/>
          <w:szCs w:val="28"/>
          <w:lang w:val="en-US"/>
        </w:rPr>
        <w:t>We commend Austria for lifting the ban on same-sex marriage and adopti</w:t>
      </w:r>
      <w:r>
        <w:rPr>
          <w:rFonts w:ascii="Verdana" w:eastAsia="Calibri" w:hAnsi="Verdana" w:cs="Times New Roman"/>
          <w:sz w:val="28"/>
          <w:szCs w:val="28"/>
          <w:lang w:val="en-US"/>
        </w:rPr>
        <w:t>ng marriage equality legislation</w:t>
      </w:r>
      <w:r w:rsidRPr="005062D6">
        <w:rPr>
          <w:rFonts w:ascii="Verdana" w:eastAsia="Calibri" w:hAnsi="Verdana" w:cs="Times New Roman"/>
          <w:sz w:val="28"/>
          <w:szCs w:val="28"/>
          <w:lang w:val="en-US"/>
        </w:rPr>
        <w:t xml:space="preserve">. </w:t>
      </w:r>
    </w:p>
    <w:p w:rsidR="00E009FF" w:rsidRPr="005062D6" w:rsidRDefault="00E009FF" w:rsidP="00E009FF">
      <w:pPr>
        <w:spacing w:after="0" w:line="360" w:lineRule="auto"/>
        <w:jc w:val="both"/>
        <w:rPr>
          <w:rFonts w:ascii="Verdana" w:eastAsia="Calibri" w:hAnsi="Verdana" w:cs="Times New Roman"/>
          <w:sz w:val="28"/>
          <w:szCs w:val="28"/>
          <w:lang w:val="en-US"/>
        </w:rPr>
      </w:pPr>
    </w:p>
    <w:p w:rsidR="00E009FF" w:rsidRPr="005062D6" w:rsidRDefault="00E009FF" w:rsidP="00E009FF">
      <w:pPr>
        <w:spacing w:after="0" w:line="360" w:lineRule="auto"/>
        <w:jc w:val="both"/>
        <w:rPr>
          <w:rFonts w:ascii="Verdana" w:eastAsia="Calibri" w:hAnsi="Verdana" w:cs="Times New Roman"/>
          <w:sz w:val="28"/>
          <w:szCs w:val="28"/>
          <w:lang w:val="en-US"/>
        </w:rPr>
      </w:pPr>
      <w:r>
        <w:rPr>
          <w:rFonts w:ascii="Verdana" w:eastAsia="Calibri" w:hAnsi="Verdana" w:cs="Times New Roman"/>
          <w:sz w:val="28"/>
          <w:szCs w:val="28"/>
          <w:lang w:val="en-US"/>
        </w:rPr>
        <w:t>We have</w:t>
      </w:r>
      <w:r w:rsidRPr="005062D6">
        <w:rPr>
          <w:rFonts w:ascii="Verdana" w:eastAsia="Calibri" w:hAnsi="Verdana" w:cs="Times New Roman"/>
          <w:sz w:val="28"/>
          <w:szCs w:val="28"/>
          <w:lang w:val="en-US"/>
        </w:rPr>
        <w:t xml:space="preserve"> concerns about the legal gaps at the federal and regional level in antidiscrimination legislation, in particular with respect to religion and belief and sexual orientation and gender identity. Concerns also remain with regard to the occurrence</w:t>
      </w:r>
      <w:r>
        <w:rPr>
          <w:rFonts w:ascii="Verdana" w:eastAsia="Calibri" w:hAnsi="Verdana" w:cs="Times New Roman"/>
          <w:sz w:val="28"/>
          <w:szCs w:val="28"/>
          <w:lang w:val="en-US"/>
        </w:rPr>
        <w:t xml:space="preserve"> of domestic violence</w:t>
      </w:r>
      <w:r w:rsidRPr="005062D6">
        <w:rPr>
          <w:rFonts w:ascii="Verdana" w:eastAsia="Calibri" w:hAnsi="Verdana" w:cs="Times New Roman"/>
          <w:sz w:val="28"/>
          <w:szCs w:val="28"/>
          <w:lang w:val="en-US"/>
        </w:rPr>
        <w:t>. We encourage Austria to</w:t>
      </w:r>
      <w:r>
        <w:rPr>
          <w:rFonts w:ascii="Verdana" w:eastAsia="Calibri" w:hAnsi="Verdana" w:cs="Times New Roman"/>
          <w:sz w:val="28"/>
          <w:szCs w:val="28"/>
          <w:lang w:val="en-US"/>
        </w:rPr>
        <w:t xml:space="preserve"> continue to</w:t>
      </w:r>
      <w:r w:rsidRPr="005062D6">
        <w:rPr>
          <w:rFonts w:ascii="Verdana" w:eastAsia="Calibri" w:hAnsi="Verdana" w:cs="Times New Roman"/>
          <w:sz w:val="28"/>
          <w:szCs w:val="28"/>
          <w:lang w:val="en-US"/>
        </w:rPr>
        <w:t xml:space="preserve"> focus on prevention and persecution of these crimes, and protection of victims.</w:t>
      </w:r>
    </w:p>
    <w:p w:rsidR="00E009FF" w:rsidRPr="005062D6" w:rsidRDefault="00E009FF" w:rsidP="00E009FF">
      <w:pPr>
        <w:spacing w:after="0" w:line="360" w:lineRule="auto"/>
        <w:jc w:val="both"/>
        <w:rPr>
          <w:rFonts w:ascii="Verdana" w:eastAsia="Calibri" w:hAnsi="Verdana" w:cs="Times New Roman"/>
          <w:sz w:val="28"/>
          <w:szCs w:val="28"/>
          <w:lang w:val="en-US"/>
        </w:rPr>
      </w:pPr>
    </w:p>
    <w:p w:rsidR="00E009FF" w:rsidRPr="005062D6" w:rsidRDefault="00E009FF" w:rsidP="00E009FF">
      <w:pPr>
        <w:spacing w:after="0" w:line="360" w:lineRule="auto"/>
        <w:jc w:val="both"/>
        <w:rPr>
          <w:sz w:val="28"/>
          <w:szCs w:val="28"/>
          <w:lang w:val="en-US"/>
        </w:rPr>
      </w:pPr>
      <w:r w:rsidRPr="005062D6">
        <w:rPr>
          <w:rFonts w:ascii="Verdana" w:hAnsi="Verdana"/>
          <w:sz w:val="28"/>
          <w:szCs w:val="28"/>
          <w:lang w:val="en-US"/>
        </w:rPr>
        <w:t xml:space="preserve">The Netherlands </w:t>
      </w:r>
      <w:r w:rsidRPr="005062D6">
        <w:rPr>
          <w:rFonts w:ascii="Verdana" w:hAnsi="Verdana"/>
          <w:b/>
          <w:sz w:val="28"/>
          <w:szCs w:val="28"/>
          <w:lang w:val="en-US"/>
        </w:rPr>
        <w:t>recommends</w:t>
      </w:r>
      <w:r w:rsidRPr="005062D6">
        <w:rPr>
          <w:rFonts w:ascii="Verdana" w:hAnsi="Verdana"/>
          <w:sz w:val="28"/>
          <w:szCs w:val="28"/>
          <w:lang w:val="en-US"/>
        </w:rPr>
        <w:t xml:space="preserve"> Austria to: </w:t>
      </w:r>
    </w:p>
    <w:p w:rsidR="00E009FF" w:rsidRPr="005062D6" w:rsidRDefault="00E009FF" w:rsidP="00E009FF">
      <w:pPr>
        <w:pStyle w:val="NormalWeb"/>
        <w:numPr>
          <w:ilvl w:val="0"/>
          <w:numId w:val="1"/>
        </w:numPr>
        <w:spacing w:before="0" w:beforeAutospacing="0" w:after="0" w:afterAutospacing="0" w:line="360" w:lineRule="auto"/>
        <w:jc w:val="both"/>
        <w:rPr>
          <w:rFonts w:ascii="Verdana" w:hAnsi="Verdana"/>
          <w:sz w:val="28"/>
          <w:szCs w:val="28"/>
          <w:lang w:val="en-US"/>
        </w:rPr>
      </w:pPr>
      <w:r w:rsidRPr="005062D6">
        <w:rPr>
          <w:rFonts w:ascii="Verdana" w:hAnsi="Verdana"/>
          <w:sz w:val="28"/>
          <w:szCs w:val="28"/>
          <w:lang w:val="en-US"/>
        </w:rPr>
        <w:t>Create a new National Action Plan "Protection against Violence for Women" which also considers women with disabilitie</w:t>
      </w:r>
      <w:r>
        <w:rPr>
          <w:rFonts w:ascii="Verdana" w:hAnsi="Verdana"/>
          <w:sz w:val="28"/>
          <w:szCs w:val="28"/>
          <w:lang w:val="en-US"/>
        </w:rPr>
        <w:t>s, precarious residence permits and asylum seekers</w:t>
      </w:r>
      <w:r w:rsidRPr="005062D6">
        <w:rPr>
          <w:rFonts w:ascii="Verdana" w:hAnsi="Verdana"/>
          <w:sz w:val="28"/>
          <w:szCs w:val="28"/>
          <w:lang w:val="en-US"/>
        </w:rPr>
        <w:t xml:space="preserve"> and women with mental illness. </w:t>
      </w:r>
    </w:p>
    <w:p w:rsidR="00E009FF" w:rsidRPr="005062D6" w:rsidRDefault="00E009FF" w:rsidP="00E009FF">
      <w:pPr>
        <w:pStyle w:val="ListParagraph"/>
        <w:numPr>
          <w:ilvl w:val="0"/>
          <w:numId w:val="1"/>
        </w:numPr>
        <w:spacing w:line="360" w:lineRule="auto"/>
        <w:rPr>
          <w:rFonts w:ascii="Verdana" w:eastAsia="Times New Roman" w:hAnsi="Verdana" w:cs="Times New Roman"/>
          <w:sz w:val="28"/>
          <w:szCs w:val="28"/>
          <w:lang w:val="en-US" w:eastAsia="nl-NL"/>
        </w:rPr>
      </w:pPr>
      <w:r w:rsidRPr="005062D6">
        <w:rPr>
          <w:rFonts w:ascii="Verdana" w:eastAsia="Times New Roman" w:hAnsi="Verdana" w:cs="Times New Roman"/>
          <w:sz w:val="28"/>
          <w:szCs w:val="28"/>
          <w:lang w:val="en-US" w:eastAsia="nl-NL"/>
        </w:rPr>
        <w:t xml:space="preserve">Ensure equal protection from all forms of discrimination, including by harmonizing and strengthening the scope of anti-discrimination laws in particular with respect to </w:t>
      </w:r>
      <w:r w:rsidRPr="005062D6">
        <w:rPr>
          <w:rFonts w:ascii="Verdana" w:eastAsia="Times New Roman" w:hAnsi="Verdana" w:cs="Times New Roman"/>
          <w:sz w:val="28"/>
          <w:szCs w:val="28"/>
          <w:lang w:val="en-US" w:eastAsia="nl-NL"/>
        </w:rPr>
        <w:lastRenderedPageBreak/>
        <w:t xml:space="preserve">religion and belief and sexual orientation and gender identity. </w:t>
      </w:r>
    </w:p>
    <w:p w:rsidR="00E009FF" w:rsidRPr="005062D6" w:rsidRDefault="00E009FF" w:rsidP="00E009FF">
      <w:pPr>
        <w:pStyle w:val="NormalWeb"/>
        <w:spacing w:before="0" w:beforeAutospacing="0" w:after="0" w:afterAutospacing="0" w:line="360" w:lineRule="auto"/>
        <w:jc w:val="both"/>
        <w:rPr>
          <w:rFonts w:ascii="Verdana" w:hAnsi="Verdana"/>
          <w:sz w:val="28"/>
          <w:szCs w:val="28"/>
          <w:lang w:val="en-US"/>
        </w:rPr>
      </w:pPr>
    </w:p>
    <w:p w:rsidR="00E009FF" w:rsidRPr="005062D6" w:rsidRDefault="00E009FF" w:rsidP="00E009FF">
      <w:pPr>
        <w:pStyle w:val="NormalWeb"/>
        <w:spacing w:before="0" w:beforeAutospacing="0" w:after="0" w:afterAutospacing="0" w:line="360" w:lineRule="auto"/>
        <w:jc w:val="both"/>
        <w:rPr>
          <w:rFonts w:ascii="Verdana" w:hAnsi="Verdana"/>
          <w:sz w:val="28"/>
          <w:szCs w:val="28"/>
          <w:lang w:val="en-US"/>
        </w:rPr>
      </w:pPr>
      <w:r w:rsidRPr="005062D6">
        <w:rPr>
          <w:rFonts w:ascii="Verdana" w:hAnsi="Verdana"/>
          <w:sz w:val="28"/>
          <w:szCs w:val="28"/>
          <w:lang w:val="en-GB"/>
        </w:rPr>
        <w:t>The Netherlands wishes Austria</w:t>
      </w:r>
      <w:r>
        <w:rPr>
          <w:rFonts w:ascii="Verdana" w:hAnsi="Verdana"/>
          <w:sz w:val="28"/>
          <w:szCs w:val="28"/>
          <w:lang w:val="en-GB"/>
        </w:rPr>
        <w:t xml:space="preserve"> every</w:t>
      </w:r>
      <w:bookmarkStart w:id="0" w:name="_GoBack"/>
      <w:bookmarkEnd w:id="0"/>
      <w:r w:rsidRPr="005062D6">
        <w:rPr>
          <w:rFonts w:ascii="Verdana" w:hAnsi="Verdana"/>
          <w:sz w:val="28"/>
          <w:szCs w:val="28"/>
          <w:lang w:val="en-GB"/>
        </w:rPr>
        <w:t xml:space="preserve"> success with the implementation of the recommendations it receives during this third UPR cycle</w:t>
      </w:r>
      <w:r w:rsidRPr="005062D6">
        <w:rPr>
          <w:rFonts w:ascii="Verdana" w:eastAsia="Calibri" w:hAnsi="Verdana" w:cs="Arial"/>
          <w:sz w:val="28"/>
          <w:szCs w:val="28"/>
          <w:lang w:val="en-GB"/>
        </w:rPr>
        <w:t>.</w:t>
      </w:r>
    </w:p>
    <w:p w:rsidR="00E009FF" w:rsidRDefault="00E009FF" w:rsidP="00E009FF">
      <w:pPr>
        <w:spacing w:after="0" w:line="480" w:lineRule="auto"/>
        <w:rPr>
          <w:sz w:val="28"/>
          <w:szCs w:val="28"/>
          <w:lang w:val="en-US"/>
        </w:rPr>
      </w:pPr>
    </w:p>
    <w:p w:rsidR="00E009FF" w:rsidRPr="005062D6" w:rsidRDefault="00E009FF" w:rsidP="00E009FF">
      <w:pPr>
        <w:spacing w:after="0" w:line="480" w:lineRule="auto"/>
        <w:rPr>
          <w:sz w:val="28"/>
          <w:szCs w:val="28"/>
          <w:lang w:val="en-US"/>
        </w:rPr>
      </w:pPr>
      <w:r>
        <w:rPr>
          <w:sz w:val="28"/>
          <w:szCs w:val="28"/>
          <w:lang w:val="en-US"/>
        </w:rPr>
        <w:t>I thank you</w:t>
      </w:r>
    </w:p>
    <w:p w:rsidR="00895661" w:rsidRPr="00B902C5" w:rsidRDefault="00895661">
      <w:pPr>
        <w:rPr>
          <w:rFonts w:ascii="Verdana" w:hAnsi="Verdana"/>
          <w:sz w:val="18"/>
          <w:szCs w:val="18"/>
        </w:rPr>
      </w:pPr>
    </w:p>
    <w:sectPr w:rsidR="00895661" w:rsidRPr="00B9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E4C88"/>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FF"/>
    <w:rsid w:val="00735109"/>
    <w:rsid w:val="00895661"/>
    <w:rsid w:val="00B902C5"/>
    <w:rsid w:val="00E0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0269"/>
  <w15:chartTrackingRefBased/>
  <w15:docId w15:val="{4302F961-4517-406E-9F48-0F37B8DC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F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E0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E314E-E427-48FB-AE8F-66A905589ADD}"/>
</file>

<file path=customXml/itemProps2.xml><?xml version="1.0" encoding="utf-8"?>
<ds:datastoreItem xmlns:ds="http://schemas.openxmlformats.org/officeDocument/2006/customXml" ds:itemID="{29FE5D84-79F4-46FB-A2C1-9E11F5B4ACD1}"/>
</file>

<file path=customXml/itemProps3.xml><?xml version="1.0" encoding="utf-8"?>
<ds:datastoreItem xmlns:ds="http://schemas.openxmlformats.org/officeDocument/2006/customXml" ds:itemID="{6ECF535F-6BAA-4391-B043-D3749E08EA79}"/>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Woude, Laurens van der</dc:creator>
  <cp:keywords/>
  <dc:description/>
  <cp:lastModifiedBy>Woude, Laurens van der</cp:lastModifiedBy>
  <cp:revision>1</cp:revision>
  <dcterms:created xsi:type="dcterms:W3CDTF">2021-01-18T15:58:00Z</dcterms:created>
  <dcterms:modified xsi:type="dcterms:W3CDTF">2021-01-18T16:00:00Z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