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E51D2" w14:textId="77777777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5F7">
        <w:rPr>
          <w:rFonts w:ascii="Times New Roman" w:hAnsi="Times New Roman" w:cs="Times New Roman"/>
          <w:b/>
          <w:sz w:val="36"/>
          <w:szCs w:val="36"/>
        </w:rPr>
        <w:t>Working Group on the Universal Periodic Review</w:t>
      </w:r>
    </w:p>
    <w:p w14:paraId="4715D6BB" w14:textId="77777777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5F7">
        <w:rPr>
          <w:rFonts w:ascii="Times New Roman" w:hAnsi="Times New Roman" w:cs="Times New Roman"/>
          <w:b/>
          <w:sz w:val="36"/>
          <w:szCs w:val="36"/>
        </w:rPr>
        <w:t>3</w:t>
      </w:r>
      <w:r w:rsidRPr="002305F7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rd </w:t>
      </w:r>
      <w:r w:rsidRPr="002305F7">
        <w:rPr>
          <w:rFonts w:ascii="Times New Roman" w:hAnsi="Times New Roman" w:cs="Times New Roman"/>
          <w:b/>
          <w:sz w:val="36"/>
          <w:szCs w:val="36"/>
        </w:rPr>
        <w:t>cycle - 37</w:t>
      </w:r>
      <w:r w:rsidRPr="002305F7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2305F7">
        <w:rPr>
          <w:rFonts w:ascii="Times New Roman" w:hAnsi="Times New Roman" w:cs="Times New Roman"/>
          <w:b/>
          <w:sz w:val="36"/>
          <w:szCs w:val="36"/>
        </w:rPr>
        <w:t xml:space="preserve"> session</w:t>
      </w:r>
    </w:p>
    <w:p w14:paraId="2BDB9DED" w14:textId="77777777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464658" w14:textId="3EB62D9E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5F7">
        <w:rPr>
          <w:rFonts w:ascii="Times New Roman" w:hAnsi="Times New Roman" w:cs="Times New Roman"/>
          <w:b/>
          <w:sz w:val="36"/>
          <w:szCs w:val="36"/>
        </w:rPr>
        <w:t xml:space="preserve">Review of </w:t>
      </w:r>
      <w:r w:rsidR="00FB27C7">
        <w:rPr>
          <w:rFonts w:ascii="Times New Roman" w:hAnsi="Times New Roman" w:cs="Times New Roman"/>
          <w:b/>
          <w:sz w:val="36"/>
          <w:szCs w:val="36"/>
        </w:rPr>
        <w:t>Oman</w:t>
      </w:r>
      <w:r w:rsidR="00FB27C7" w:rsidRPr="002305F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A056F1D" w14:textId="0434BA80" w:rsidR="00FF3F8A" w:rsidRPr="002305F7" w:rsidRDefault="00FB27C7" w:rsidP="00FF3F8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537AE9">
        <w:rPr>
          <w:rFonts w:ascii="Times New Roman" w:hAnsi="Times New Roman" w:cs="Times New Roman"/>
          <w:sz w:val="36"/>
          <w:szCs w:val="36"/>
        </w:rPr>
        <w:t>1</w:t>
      </w:r>
      <w:r w:rsidRPr="002305F7">
        <w:rPr>
          <w:rFonts w:ascii="Times New Roman" w:hAnsi="Times New Roman" w:cs="Times New Roman"/>
          <w:sz w:val="36"/>
          <w:szCs w:val="36"/>
        </w:rPr>
        <w:t xml:space="preserve"> </w:t>
      </w:r>
      <w:r w:rsidR="00FF3F8A" w:rsidRPr="002305F7">
        <w:rPr>
          <w:rFonts w:ascii="Times New Roman" w:hAnsi="Times New Roman" w:cs="Times New Roman"/>
          <w:sz w:val="36"/>
          <w:szCs w:val="36"/>
        </w:rPr>
        <w:t>January 2020</w:t>
      </w:r>
    </w:p>
    <w:p w14:paraId="1D84A0E0" w14:textId="77777777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41C7617" w14:textId="202F366D" w:rsidR="00FF3F8A" w:rsidRPr="00537AE9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7AE9">
        <w:rPr>
          <w:rFonts w:ascii="Times New Roman" w:hAnsi="Times New Roman" w:cs="Times New Roman"/>
          <w:b/>
          <w:sz w:val="36"/>
          <w:szCs w:val="36"/>
        </w:rPr>
        <w:t>Statement by Brazil</w:t>
      </w:r>
    </w:p>
    <w:p w14:paraId="4E47C81E" w14:textId="5C94F38B" w:rsidR="00244DDF" w:rsidRPr="00537AE9" w:rsidRDefault="00244DDF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E92B93" w14:textId="77777777" w:rsidR="00244DDF" w:rsidRPr="00537AE9" w:rsidRDefault="00244DDF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F6AF0F" w14:textId="28168D2F" w:rsidR="00881D7D" w:rsidRPr="00881D7D" w:rsidRDefault="00881D7D" w:rsidP="00881D7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81D7D">
        <w:rPr>
          <w:rFonts w:ascii="Times New Roman" w:hAnsi="Times New Roman" w:cs="Times New Roman"/>
          <w:sz w:val="36"/>
          <w:szCs w:val="36"/>
        </w:rPr>
        <w:t>Brazil welcomes Oman and, with a</w:t>
      </w:r>
      <w:r w:rsidR="00454526">
        <w:rPr>
          <w:rFonts w:ascii="Times New Roman" w:hAnsi="Times New Roman" w:cs="Times New Roman"/>
          <w:sz w:val="36"/>
          <w:szCs w:val="36"/>
        </w:rPr>
        <w:t xml:space="preserve"> </w:t>
      </w:r>
      <w:r w:rsidRPr="00881D7D">
        <w:rPr>
          <w:rFonts w:ascii="Times New Roman" w:hAnsi="Times New Roman" w:cs="Times New Roman"/>
          <w:sz w:val="36"/>
          <w:szCs w:val="36"/>
        </w:rPr>
        <w:t>constructive spirit, recommends:</w:t>
      </w:r>
    </w:p>
    <w:p w14:paraId="4BA67AD6" w14:textId="77777777" w:rsidR="00881D7D" w:rsidRPr="00881D7D" w:rsidRDefault="00881D7D" w:rsidP="00881D7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F47A337" w14:textId="2AD38756" w:rsidR="00881D7D" w:rsidRPr="00881D7D" w:rsidRDefault="00881D7D" w:rsidP="00881D7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81D7D">
        <w:rPr>
          <w:rFonts w:ascii="Times New Roman" w:hAnsi="Times New Roman" w:cs="Times New Roman"/>
          <w:sz w:val="36"/>
          <w:szCs w:val="36"/>
        </w:rPr>
        <w:t>1) to promote legal reforms ensuring equal rights for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81D7D">
        <w:rPr>
          <w:rFonts w:ascii="Times New Roman" w:hAnsi="Times New Roman" w:cs="Times New Roman"/>
          <w:sz w:val="36"/>
          <w:szCs w:val="36"/>
        </w:rPr>
        <w:t>women and men regarding marriage, divorce, inheritance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81D7D">
        <w:rPr>
          <w:rFonts w:ascii="Times New Roman" w:hAnsi="Times New Roman" w:cs="Times New Roman"/>
          <w:sz w:val="36"/>
          <w:szCs w:val="36"/>
        </w:rPr>
        <w:t>and transmission of nationality to their children;</w:t>
      </w:r>
      <w:r w:rsidR="00DB747F">
        <w:rPr>
          <w:rFonts w:ascii="Times New Roman" w:hAnsi="Times New Roman" w:cs="Times New Roman"/>
          <w:sz w:val="36"/>
          <w:szCs w:val="36"/>
        </w:rPr>
        <w:t xml:space="preserve"> and</w:t>
      </w:r>
    </w:p>
    <w:p w14:paraId="7A4D7D92" w14:textId="77777777" w:rsidR="00881D7D" w:rsidRPr="00881D7D" w:rsidRDefault="00881D7D" w:rsidP="00881D7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9D74F57" w14:textId="7DEECE50" w:rsidR="00881D7D" w:rsidRPr="00881D7D" w:rsidRDefault="00881D7D" w:rsidP="00881D7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81D7D">
        <w:rPr>
          <w:rFonts w:ascii="Times New Roman" w:hAnsi="Times New Roman" w:cs="Times New Roman"/>
          <w:sz w:val="36"/>
          <w:szCs w:val="36"/>
        </w:rPr>
        <w:t xml:space="preserve">2) </w:t>
      </w:r>
      <w:r>
        <w:rPr>
          <w:rFonts w:ascii="Times New Roman" w:hAnsi="Times New Roman" w:cs="Times New Roman"/>
          <w:sz w:val="36"/>
          <w:szCs w:val="36"/>
        </w:rPr>
        <w:t xml:space="preserve">to </w:t>
      </w:r>
      <w:r w:rsidRPr="00881D7D">
        <w:rPr>
          <w:rFonts w:ascii="Times New Roman" w:hAnsi="Times New Roman" w:cs="Times New Roman"/>
          <w:sz w:val="36"/>
          <w:szCs w:val="36"/>
        </w:rPr>
        <w:t>ratify the ICCPR;</w:t>
      </w:r>
    </w:p>
    <w:p w14:paraId="240B757A" w14:textId="77777777" w:rsidR="00881D7D" w:rsidRPr="00881D7D" w:rsidRDefault="00881D7D" w:rsidP="00881D7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0C1156C" w14:textId="6ABD8BB1" w:rsidR="00881D7D" w:rsidRPr="00881D7D" w:rsidRDefault="00881D7D" w:rsidP="00881D7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81D7D">
        <w:rPr>
          <w:rFonts w:ascii="Times New Roman" w:hAnsi="Times New Roman" w:cs="Times New Roman"/>
          <w:sz w:val="36"/>
          <w:szCs w:val="36"/>
        </w:rPr>
        <w:t>Brazil commends progress achieved, such as equal rights to women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81D7D">
        <w:rPr>
          <w:rFonts w:ascii="Times New Roman" w:hAnsi="Times New Roman" w:cs="Times New Roman"/>
          <w:sz w:val="36"/>
          <w:szCs w:val="36"/>
        </w:rPr>
        <w:t xml:space="preserve">regarding freedom of movement; </w:t>
      </w:r>
      <w:r w:rsidR="00A5789E">
        <w:rPr>
          <w:rFonts w:ascii="Times New Roman" w:hAnsi="Times New Roman" w:cs="Times New Roman"/>
          <w:sz w:val="36"/>
          <w:szCs w:val="36"/>
        </w:rPr>
        <w:t>measures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81D7D">
        <w:rPr>
          <w:rFonts w:ascii="Times New Roman" w:hAnsi="Times New Roman" w:cs="Times New Roman"/>
          <w:sz w:val="36"/>
          <w:szCs w:val="36"/>
        </w:rPr>
        <w:t>against human trafficking</w:t>
      </w:r>
      <w:r w:rsidR="00346AE8">
        <w:rPr>
          <w:rFonts w:ascii="Times New Roman" w:hAnsi="Times New Roman" w:cs="Times New Roman"/>
          <w:sz w:val="36"/>
          <w:szCs w:val="36"/>
        </w:rPr>
        <w:t xml:space="preserve"> and FGM</w:t>
      </w:r>
      <w:r w:rsidRPr="00881D7D">
        <w:rPr>
          <w:rFonts w:ascii="Times New Roman" w:hAnsi="Times New Roman" w:cs="Times New Roman"/>
          <w:sz w:val="36"/>
          <w:szCs w:val="36"/>
        </w:rPr>
        <w:t>; and reforms in 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81D7D">
        <w:rPr>
          <w:rFonts w:ascii="Times New Roman" w:hAnsi="Times New Roman" w:cs="Times New Roman"/>
          <w:sz w:val="36"/>
          <w:szCs w:val="36"/>
        </w:rPr>
        <w:t>"kafala" system.</w:t>
      </w:r>
    </w:p>
    <w:p w14:paraId="5A5F7C98" w14:textId="77777777" w:rsidR="00881D7D" w:rsidRPr="00881D7D" w:rsidRDefault="00881D7D" w:rsidP="00881D7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5123753" w14:textId="673F2E8F" w:rsidR="00881D7D" w:rsidRPr="00881D7D" w:rsidRDefault="00881D7D" w:rsidP="00881D7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81D7D">
        <w:rPr>
          <w:rFonts w:ascii="Times New Roman" w:hAnsi="Times New Roman" w:cs="Times New Roman"/>
          <w:sz w:val="36"/>
          <w:szCs w:val="36"/>
        </w:rPr>
        <w:t>We note no execution</w:t>
      </w:r>
      <w:r w:rsidR="00A07F6A">
        <w:rPr>
          <w:rFonts w:ascii="Times New Roman" w:hAnsi="Times New Roman" w:cs="Times New Roman"/>
          <w:sz w:val="36"/>
          <w:szCs w:val="36"/>
        </w:rPr>
        <w:t>s</w:t>
      </w:r>
      <w:r w:rsidRPr="00881D7D">
        <w:rPr>
          <w:rFonts w:ascii="Times New Roman" w:hAnsi="Times New Roman" w:cs="Times New Roman"/>
          <w:sz w:val="36"/>
          <w:szCs w:val="36"/>
        </w:rPr>
        <w:t xml:space="preserve"> since 2015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81D7D">
        <w:rPr>
          <w:rFonts w:ascii="Times New Roman" w:hAnsi="Times New Roman" w:cs="Times New Roman"/>
          <w:sz w:val="36"/>
          <w:szCs w:val="36"/>
        </w:rPr>
        <w:t>and encourage Oman to adopt an official moratorium on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81D7D">
        <w:rPr>
          <w:rFonts w:ascii="Times New Roman" w:hAnsi="Times New Roman" w:cs="Times New Roman"/>
          <w:sz w:val="36"/>
          <w:szCs w:val="36"/>
        </w:rPr>
        <w:t>the death penalty.</w:t>
      </w:r>
    </w:p>
    <w:p w14:paraId="36E1527B" w14:textId="77777777" w:rsidR="00881D7D" w:rsidRPr="00881D7D" w:rsidRDefault="00881D7D" w:rsidP="00881D7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5A7B2A0" w14:textId="20BE4FDF" w:rsidR="00881D7D" w:rsidRPr="00881D7D" w:rsidRDefault="00881D7D" w:rsidP="00881D7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81D7D">
        <w:rPr>
          <w:rFonts w:ascii="Times New Roman" w:hAnsi="Times New Roman" w:cs="Times New Roman"/>
          <w:sz w:val="36"/>
          <w:szCs w:val="36"/>
        </w:rPr>
        <w:t>Brazil further encourages Oman to implement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81D7D">
        <w:rPr>
          <w:rFonts w:ascii="Times New Roman" w:hAnsi="Times New Roman" w:cs="Times New Roman"/>
          <w:sz w:val="36"/>
          <w:szCs w:val="36"/>
        </w:rPr>
        <w:t>comprehensive anti-discrimination policies.</w:t>
      </w:r>
    </w:p>
    <w:p w14:paraId="7D7C6921" w14:textId="77777777" w:rsidR="00881D7D" w:rsidRPr="00881D7D" w:rsidRDefault="00881D7D" w:rsidP="00881D7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6E829C5" w14:textId="674CCBA6" w:rsidR="00881D7D" w:rsidRDefault="00881D7D" w:rsidP="00881D7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81D7D">
        <w:rPr>
          <w:rFonts w:ascii="Times New Roman" w:hAnsi="Times New Roman" w:cs="Times New Roman"/>
          <w:sz w:val="36"/>
          <w:szCs w:val="36"/>
        </w:rPr>
        <w:t>We recognize that the right to practice religions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81D7D">
        <w:rPr>
          <w:rFonts w:ascii="Times New Roman" w:hAnsi="Times New Roman" w:cs="Times New Roman"/>
          <w:sz w:val="36"/>
          <w:szCs w:val="36"/>
        </w:rPr>
        <w:t>other than Islam is protected by law and encourage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81D7D">
        <w:rPr>
          <w:rFonts w:ascii="Times New Roman" w:hAnsi="Times New Roman" w:cs="Times New Roman"/>
          <w:sz w:val="36"/>
          <w:szCs w:val="36"/>
        </w:rPr>
        <w:t>further steps to ensure that all religious groups can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81D7D">
        <w:rPr>
          <w:rFonts w:ascii="Times New Roman" w:hAnsi="Times New Roman" w:cs="Times New Roman"/>
          <w:sz w:val="36"/>
          <w:szCs w:val="36"/>
        </w:rPr>
        <w:t>openly and feely practice their faith.</w:t>
      </w:r>
    </w:p>
    <w:p w14:paraId="04C9C836" w14:textId="77777777" w:rsidR="00E7057C" w:rsidRDefault="00E7057C" w:rsidP="00881D7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C126C6D" w14:textId="166B744A" w:rsidR="00E7057C" w:rsidRDefault="00E7057C" w:rsidP="00881D7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Thank you</w:t>
      </w:r>
      <w:r w:rsidR="00DE58A6">
        <w:rPr>
          <w:rFonts w:ascii="Times New Roman" w:hAnsi="Times New Roman" w:cs="Times New Roman"/>
          <w:sz w:val="36"/>
          <w:szCs w:val="36"/>
        </w:rPr>
        <w:t>.</w:t>
      </w:r>
    </w:p>
    <w:p w14:paraId="42B295AD" w14:textId="2BF34EAF" w:rsidR="0076002F" w:rsidRPr="002305F7" w:rsidRDefault="0076002F" w:rsidP="0076002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7199DD9" w14:textId="2CC98AE4" w:rsidR="00A4203D" w:rsidRDefault="00A4203D" w:rsidP="0076002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AE20673" w14:textId="77777777" w:rsidR="00A4203D" w:rsidRPr="008B1FD0" w:rsidRDefault="00A4203D" w:rsidP="0076002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E820FC7" w14:textId="77777777" w:rsidR="000D2C11" w:rsidRDefault="000D2C11" w:rsidP="000D2C11">
      <w:pPr>
        <w:jc w:val="center"/>
      </w:pPr>
      <w:r>
        <w:t>_________________</w:t>
      </w:r>
    </w:p>
    <w:sectPr w:rsidR="000D2C11" w:rsidSect="0017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84A58"/>
    <w:multiLevelType w:val="hybridMultilevel"/>
    <w:tmpl w:val="AB14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5E2E"/>
    <w:multiLevelType w:val="hybridMultilevel"/>
    <w:tmpl w:val="8516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56AA0"/>
    <w:multiLevelType w:val="hybridMultilevel"/>
    <w:tmpl w:val="7D3C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F2762"/>
    <w:multiLevelType w:val="hybridMultilevel"/>
    <w:tmpl w:val="12D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928CE"/>
    <w:multiLevelType w:val="hybridMultilevel"/>
    <w:tmpl w:val="518C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A523D"/>
    <w:multiLevelType w:val="hybridMultilevel"/>
    <w:tmpl w:val="7B72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D4919"/>
    <w:multiLevelType w:val="hybridMultilevel"/>
    <w:tmpl w:val="064E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220F7"/>
    <w:multiLevelType w:val="hybridMultilevel"/>
    <w:tmpl w:val="CDAA7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11"/>
    <w:rsid w:val="00022E35"/>
    <w:rsid w:val="00087677"/>
    <w:rsid w:val="000951EA"/>
    <w:rsid w:val="000A48CE"/>
    <w:rsid w:val="000D2C11"/>
    <w:rsid w:val="000E3513"/>
    <w:rsid w:val="00113AF1"/>
    <w:rsid w:val="0015077F"/>
    <w:rsid w:val="001767AE"/>
    <w:rsid w:val="001934D0"/>
    <w:rsid w:val="001A00E2"/>
    <w:rsid w:val="002015A2"/>
    <w:rsid w:val="002305F7"/>
    <w:rsid w:val="00235488"/>
    <w:rsid w:val="0024056A"/>
    <w:rsid w:val="00244DDF"/>
    <w:rsid w:val="00293C60"/>
    <w:rsid w:val="00297B20"/>
    <w:rsid w:val="002A224C"/>
    <w:rsid w:val="002C0EB3"/>
    <w:rsid w:val="002D251B"/>
    <w:rsid w:val="002F56ED"/>
    <w:rsid w:val="002F5CCC"/>
    <w:rsid w:val="00346883"/>
    <w:rsid w:val="00346AE8"/>
    <w:rsid w:val="00367393"/>
    <w:rsid w:val="003D7A67"/>
    <w:rsid w:val="003E0CC6"/>
    <w:rsid w:val="003F5B90"/>
    <w:rsid w:val="00421AAC"/>
    <w:rsid w:val="00447BCD"/>
    <w:rsid w:val="00454526"/>
    <w:rsid w:val="00480042"/>
    <w:rsid w:val="004A7F11"/>
    <w:rsid w:val="005135E7"/>
    <w:rsid w:val="00537AE9"/>
    <w:rsid w:val="00591260"/>
    <w:rsid w:val="00596F46"/>
    <w:rsid w:val="005B521F"/>
    <w:rsid w:val="005E6393"/>
    <w:rsid w:val="00664C7E"/>
    <w:rsid w:val="006A33A2"/>
    <w:rsid w:val="006C31E8"/>
    <w:rsid w:val="006C726E"/>
    <w:rsid w:val="006E7258"/>
    <w:rsid w:val="006F561E"/>
    <w:rsid w:val="00702B59"/>
    <w:rsid w:val="0076002F"/>
    <w:rsid w:val="00772E08"/>
    <w:rsid w:val="00791CB7"/>
    <w:rsid w:val="007D5D7B"/>
    <w:rsid w:val="007F7652"/>
    <w:rsid w:val="00804960"/>
    <w:rsid w:val="00835348"/>
    <w:rsid w:val="00855A4C"/>
    <w:rsid w:val="008602BA"/>
    <w:rsid w:val="00881D7D"/>
    <w:rsid w:val="008913B6"/>
    <w:rsid w:val="008A1309"/>
    <w:rsid w:val="008A1F21"/>
    <w:rsid w:val="008A3AB5"/>
    <w:rsid w:val="008B1FD0"/>
    <w:rsid w:val="008F513A"/>
    <w:rsid w:val="008F686F"/>
    <w:rsid w:val="00925AEC"/>
    <w:rsid w:val="0095010F"/>
    <w:rsid w:val="00954D0B"/>
    <w:rsid w:val="009B74ED"/>
    <w:rsid w:val="00A07F6A"/>
    <w:rsid w:val="00A26C37"/>
    <w:rsid w:val="00A336B3"/>
    <w:rsid w:val="00A4203D"/>
    <w:rsid w:val="00A56F85"/>
    <w:rsid w:val="00A5789E"/>
    <w:rsid w:val="00A849CE"/>
    <w:rsid w:val="00AA23D2"/>
    <w:rsid w:val="00AE5C44"/>
    <w:rsid w:val="00B314F2"/>
    <w:rsid w:val="00BB7D3C"/>
    <w:rsid w:val="00BF4CA0"/>
    <w:rsid w:val="00C74DDD"/>
    <w:rsid w:val="00C92FEE"/>
    <w:rsid w:val="00CD4CF3"/>
    <w:rsid w:val="00D070CC"/>
    <w:rsid w:val="00D32AAA"/>
    <w:rsid w:val="00D50C76"/>
    <w:rsid w:val="00D5281E"/>
    <w:rsid w:val="00D65FD1"/>
    <w:rsid w:val="00DA2D63"/>
    <w:rsid w:val="00DA36CE"/>
    <w:rsid w:val="00DB747F"/>
    <w:rsid w:val="00DD28E1"/>
    <w:rsid w:val="00DE58A6"/>
    <w:rsid w:val="00E54948"/>
    <w:rsid w:val="00E7057C"/>
    <w:rsid w:val="00E72EE1"/>
    <w:rsid w:val="00E915E8"/>
    <w:rsid w:val="00E97567"/>
    <w:rsid w:val="00ED560E"/>
    <w:rsid w:val="00EF5269"/>
    <w:rsid w:val="00F16D72"/>
    <w:rsid w:val="00F44B6E"/>
    <w:rsid w:val="00F55401"/>
    <w:rsid w:val="00F83F43"/>
    <w:rsid w:val="00FB27C7"/>
    <w:rsid w:val="00FB7832"/>
    <w:rsid w:val="00FF39ED"/>
    <w:rsid w:val="00FF3F8A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C0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C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0D2C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6F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2888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1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7684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93688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1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46873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9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31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40079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16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085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470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3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8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8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6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8D735-9CBA-4191-BE06-F7E296D6B37E}"/>
</file>

<file path=customXml/itemProps2.xml><?xml version="1.0" encoding="utf-8"?>
<ds:datastoreItem xmlns:ds="http://schemas.openxmlformats.org/officeDocument/2006/customXml" ds:itemID="{1EB93523-EC49-4CC4-B5F3-5860E6361AD3}"/>
</file>

<file path=customXml/itemProps3.xml><?xml version="1.0" encoding="utf-8"?>
<ds:datastoreItem xmlns:ds="http://schemas.openxmlformats.org/officeDocument/2006/customXml" ds:itemID="{6B276E21-95B4-4708-A6F1-D490D2A98D2F}"/>
</file>

<file path=customXml/itemProps4.xml><?xml version="1.0" encoding="utf-8"?>
<ds:datastoreItem xmlns:ds="http://schemas.openxmlformats.org/officeDocument/2006/customXml" ds:itemID="{F044DDC4-840F-4390-88F5-748C33D03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</cp:lastModifiedBy>
  <cp:revision>131</cp:revision>
  <cp:lastPrinted>2021-01-13T15:06:00Z</cp:lastPrinted>
  <dcterms:created xsi:type="dcterms:W3CDTF">2021-01-11T21:21:00Z</dcterms:created>
  <dcterms:modified xsi:type="dcterms:W3CDTF">2021-01-20T11:15:00Z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