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690C" w14:textId="0B65798B" w:rsidR="004931F6" w:rsidRDefault="004931F6"/>
    <w:p w14:paraId="4EF46E49" w14:textId="1237C77B" w:rsidR="000377E2" w:rsidRDefault="000377E2"/>
    <w:p w14:paraId="7A0FB311" w14:textId="77777777" w:rsidR="00577EDB" w:rsidRPr="00FA4C31" w:rsidRDefault="00577EDB" w:rsidP="00577EDB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FA4C31">
        <w:rPr>
          <w:rFonts w:ascii="Arial" w:eastAsia="Calibri" w:hAnsi="Arial" w:cs="Arial"/>
          <w:b/>
          <w:bCs/>
          <w:sz w:val="26"/>
          <w:szCs w:val="26"/>
        </w:rPr>
        <w:t>STATEMENT BY THE DELEGATION OF THE REPUBLIC OF INDONESIA</w:t>
      </w:r>
    </w:p>
    <w:p w14:paraId="47558E5C" w14:textId="77777777" w:rsidR="00577EDB" w:rsidRPr="00FA4C31" w:rsidRDefault="00577EDB" w:rsidP="00577EDB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FA4C31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AT THE </w:t>
      </w:r>
      <w:r>
        <w:rPr>
          <w:rFonts w:ascii="Arial" w:eastAsia="Calibri" w:hAnsi="Arial" w:cs="Arial"/>
          <w:b/>
          <w:bCs/>
          <w:sz w:val="26"/>
          <w:szCs w:val="26"/>
          <w:lang/>
        </w:rPr>
        <w:t>37</w:t>
      </w:r>
      <w:r w:rsidRPr="00837040">
        <w:rPr>
          <w:rFonts w:ascii="Arial" w:eastAsia="Calibri" w:hAnsi="Arial" w:cs="Arial"/>
          <w:b/>
          <w:bCs/>
          <w:sz w:val="26"/>
          <w:szCs w:val="26"/>
          <w:vertAlign w:val="superscript"/>
          <w:lang/>
        </w:rPr>
        <w:t>th</w:t>
      </w:r>
      <w:r>
        <w:rPr>
          <w:rFonts w:ascii="Arial" w:eastAsia="Calibri" w:hAnsi="Arial" w:cs="Arial"/>
          <w:b/>
          <w:bCs/>
          <w:sz w:val="26"/>
          <w:szCs w:val="26"/>
          <w:lang/>
        </w:rPr>
        <w:t xml:space="preserve"> </w:t>
      </w:r>
      <w:r w:rsidRPr="00FA4C31">
        <w:rPr>
          <w:rFonts w:ascii="Arial" w:eastAsia="Calibri" w:hAnsi="Arial" w:cs="Arial"/>
          <w:b/>
          <w:bCs/>
          <w:sz w:val="26"/>
          <w:szCs w:val="26"/>
        </w:rPr>
        <w:t>SESSION OF THE UPR WORKING GROUP</w:t>
      </w:r>
    </w:p>
    <w:p w14:paraId="38432A93" w14:textId="267F4990" w:rsidR="00577EDB" w:rsidRPr="00577EDB" w:rsidRDefault="00577EDB" w:rsidP="00577EDB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/>
        </w:rPr>
      </w:pPr>
      <w:r w:rsidRPr="00FA4C31">
        <w:rPr>
          <w:rFonts w:ascii="Arial" w:eastAsia="Calibri" w:hAnsi="Arial" w:cs="Arial"/>
          <w:b/>
          <w:sz w:val="26"/>
          <w:szCs w:val="26"/>
          <w:lang w:val="en-US"/>
        </w:rPr>
        <w:t>CONSIDERATION OF THE UPR REPORT OF</w:t>
      </w:r>
      <w:r w:rsidRPr="00FA4C31">
        <w:rPr>
          <w:rFonts w:ascii="Arial" w:eastAsia="Calibri" w:hAnsi="Arial" w:cs="Arial"/>
          <w:b/>
          <w:sz w:val="26"/>
          <w:szCs w:val="26"/>
          <w:lang w:val="id-ID"/>
        </w:rPr>
        <w:t xml:space="preserve"> </w:t>
      </w:r>
      <w:r>
        <w:rPr>
          <w:rFonts w:ascii="Arial" w:eastAsia="Calibri" w:hAnsi="Arial" w:cs="Arial"/>
          <w:b/>
          <w:sz w:val="26"/>
          <w:szCs w:val="26"/>
          <w:lang/>
        </w:rPr>
        <w:t>MAURITANIA</w:t>
      </w:r>
    </w:p>
    <w:p w14:paraId="03C52A5D" w14:textId="43FD6CE8" w:rsidR="00577EDB" w:rsidRDefault="00577EDB" w:rsidP="00577EDB">
      <w:pPr>
        <w:spacing w:after="0" w:line="240" w:lineRule="auto"/>
        <w:jc w:val="center"/>
        <w:rPr>
          <w:rFonts w:ascii="Arial" w:eastAsia="Calibri" w:hAnsi="Arial" w:cs="Arial"/>
          <w:bCs/>
          <w:sz w:val="26"/>
          <w:szCs w:val="26"/>
          <w:lang w:val="en-US"/>
        </w:rPr>
      </w:pPr>
      <w:r w:rsidRPr="00FA4C31">
        <w:rPr>
          <w:rFonts w:ascii="Arial" w:eastAsia="Calibri" w:hAnsi="Arial" w:cs="Arial"/>
          <w:bCs/>
          <w:sz w:val="26"/>
          <w:szCs w:val="26"/>
          <w:lang w:val="en-US"/>
        </w:rPr>
        <w:t>(</w:t>
      </w:r>
      <w:r>
        <w:rPr>
          <w:rFonts w:ascii="Arial" w:eastAsia="Calibri" w:hAnsi="Arial" w:cs="Arial"/>
          <w:bCs/>
          <w:sz w:val="26"/>
          <w:szCs w:val="26"/>
          <w:lang/>
        </w:rPr>
        <w:t>19 January 2021</w:t>
      </w:r>
      <w:r w:rsidRPr="00FA4C31">
        <w:rPr>
          <w:rFonts w:ascii="Arial" w:eastAsia="Calibri" w:hAnsi="Arial" w:cs="Arial"/>
          <w:bCs/>
          <w:sz w:val="26"/>
          <w:szCs w:val="26"/>
          <w:lang w:val="en-US"/>
        </w:rPr>
        <w:t>)</w:t>
      </w:r>
    </w:p>
    <w:p w14:paraId="6C47E8CE" w14:textId="77777777" w:rsidR="00577EDB" w:rsidRPr="00FA4C31" w:rsidRDefault="00577EDB" w:rsidP="00577EDB">
      <w:pPr>
        <w:spacing w:after="0" w:line="240" w:lineRule="auto"/>
        <w:jc w:val="center"/>
        <w:rPr>
          <w:rFonts w:ascii="Arial" w:eastAsia="Calibri" w:hAnsi="Arial" w:cs="Arial"/>
          <w:bCs/>
          <w:sz w:val="26"/>
          <w:szCs w:val="26"/>
          <w:lang w:val="en-US"/>
        </w:rPr>
      </w:pPr>
    </w:p>
    <w:p w14:paraId="3DF6E6E9" w14:textId="77777777" w:rsidR="00577EDB" w:rsidRPr="00F33140" w:rsidRDefault="00577EDB" w:rsidP="00577ED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</w:p>
    <w:p w14:paraId="44054A2B" w14:textId="7C83C06C" w:rsidR="00577EDB" w:rsidRPr="00F33140" w:rsidRDefault="00577EDB" w:rsidP="00577EDB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F33140">
        <w:rPr>
          <w:rFonts w:ascii="Arial" w:eastAsia="Calibri" w:hAnsi="Arial" w:cs="Arial"/>
          <w:sz w:val="26"/>
          <w:szCs w:val="26"/>
          <w:lang w:val="en-US"/>
        </w:rPr>
        <w:t xml:space="preserve">Thank </w:t>
      </w:r>
      <w:proofErr w:type="gramStart"/>
      <w:r w:rsidRPr="00F33140">
        <w:rPr>
          <w:rFonts w:ascii="Arial" w:eastAsia="Calibri" w:hAnsi="Arial" w:cs="Arial"/>
          <w:sz w:val="26"/>
          <w:szCs w:val="26"/>
          <w:lang w:val="en-US"/>
        </w:rPr>
        <w:t>you</w:t>
      </w:r>
      <w:r w:rsidRPr="00F33140">
        <w:rPr>
          <w:rFonts w:ascii="Arial" w:eastAsia="Calibri" w:hAnsi="Arial" w:cs="Arial"/>
          <w:sz w:val="26"/>
          <w:szCs w:val="26"/>
          <w:lang w:val="id-ID"/>
        </w:rPr>
        <w:t xml:space="preserve"> President</w:t>
      </w:r>
      <w:proofErr w:type="gramEnd"/>
    </w:p>
    <w:p w14:paraId="19FB1F14" w14:textId="77777777" w:rsidR="00577EDB" w:rsidRPr="00F33140" w:rsidRDefault="00577EDB" w:rsidP="00577EDB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51E3F25E" w14:textId="39B0EE31" w:rsidR="00577EDB" w:rsidRPr="00F33140" w:rsidRDefault="00577EDB" w:rsidP="00577EDB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F33140">
        <w:rPr>
          <w:rFonts w:ascii="Arial" w:eastAsia="Calibri" w:hAnsi="Arial" w:cs="Arial"/>
          <w:sz w:val="26"/>
          <w:szCs w:val="26"/>
          <w:lang w:val="en-US"/>
        </w:rPr>
        <w:t>I</w:t>
      </w:r>
      <w:proofErr w:type="spellStart"/>
      <w:r w:rsidRPr="00F33140">
        <w:rPr>
          <w:rFonts w:ascii="Arial" w:eastAsia="Calibri" w:hAnsi="Arial" w:cs="Arial"/>
          <w:sz w:val="26"/>
          <w:szCs w:val="26"/>
          <w:lang w:val="id-ID"/>
        </w:rPr>
        <w:t>ndonesia</w:t>
      </w:r>
      <w:proofErr w:type="spellEnd"/>
      <w:r w:rsidRPr="00F33140">
        <w:rPr>
          <w:rFonts w:ascii="Arial" w:eastAsia="Calibri" w:hAnsi="Arial" w:cs="Arial"/>
          <w:sz w:val="26"/>
          <w:szCs w:val="26"/>
          <w:lang w:val="en-US"/>
        </w:rPr>
        <w:t xml:space="preserve"> thanks the </w:t>
      </w:r>
      <w:r w:rsidR="002C0A44">
        <w:rPr>
          <w:rFonts w:ascii="Arial" w:eastAsia="Calibri" w:hAnsi="Arial" w:cs="Arial"/>
          <w:sz w:val="26"/>
          <w:szCs w:val="26"/>
          <w:lang/>
        </w:rPr>
        <w:t>D</w:t>
      </w:r>
      <w:proofErr w:type="spellStart"/>
      <w:r w:rsidRPr="00F33140">
        <w:rPr>
          <w:rFonts w:ascii="Arial" w:eastAsia="Calibri" w:hAnsi="Arial" w:cs="Arial"/>
          <w:sz w:val="26"/>
          <w:szCs w:val="26"/>
          <w:lang w:val="en-US"/>
        </w:rPr>
        <w:t>elegation</w:t>
      </w:r>
      <w:proofErr w:type="spellEnd"/>
      <w:r w:rsidRPr="00F33140">
        <w:rPr>
          <w:rFonts w:ascii="Arial" w:eastAsia="Calibri" w:hAnsi="Arial" w:cs="Arial"/>
          <w:sz w:val="26"/>
          <w:szCs w:val="26"/>
          <w:lang w:val="en-US"/>
        </w:rPr>
        <w:t xml:space="preserve"> of </w:t>
      </w:r>
      <w:r>
        <w:rPr>
          <w:rFonts w:ascii="Arial" w:eastAsia="Calibri" w:hAnsi="Arial" w:cs="Arial"/>
          <w:sz w:val="26"/>
          <w:szCs w:val="26"/>
          <w:lang/>
        </w:rPr>
        <w:t xml:space="preserve">Mauritania </w:t>
      </w:r>
      <w:r w:rsidRPr="00F33140">
        <w:rPr>
          <w:rFonts w:ascii="Arial" w:eastAsia="Calibri" w:hAnsi="Arial" w:cs="Arial"/>
          <w:sz w:val="26"/>
          <w:szCs w:val="26"/>
          <w:lang w:val="en-US"/>
        </w:rPr>
        <w:t xml:space="preserve">for </w:t>
      </w:r>
      <w:r w:rsidRPr="00F33140">
        <w:rPr>
          <w:rFonts w:ascii="Arial" w:eastAsia="Calibri" w:hAnsi="Arial" w:cs="Arial"/>
          <w:sz w:val="26"/>
          <w:szCs w:val="26"/>
          <w:lang w:val="id-ID"/>
        </w:rPr>
        <w:t>t</w:t>
      </w:r>
      <w:r w:rsidRPr="00F33140">
        <w:rPr>
          <w:rFonts w:ascii="Arial" w:eastAsia="Calibri" w:hAnsi="Arial" w:cs="Arial"/>
          <w:sz w:val="26"/>
          <w:szCs w:val="26"/>
          <w:lang w:val="en-US"/>
        </w:rPr>
        <w:t xml:space="preserve">he presentation of </w:t>
      </w:r>
      <w:r w:rsidRPr="00F33140">
        <w:rPr>
          <w:rFonts w:ascii="Arial" w:eastAsia="Calibri" w:hAnsi="Arial" w:cs="Arial"/>
          <w:sz w:val="26"/>
          <w:szCs w:val="26"/>
          <w:lang w:val="id-ID"/>
        </w:rPr>
        <w:t>their</w:t>
      </w:r>
      <w:r w:rsidRPr="00F33140">
        <w:rPr>
          <w:rFonts w:ascii="Arial" w:eastAsia="Calibri" w:hAnsi="Arial" w:cs="Arial"/>
          <w:sz w:val="26"/>
          <w:szCs w:val="26"/>
          <w:lang w:val="en-US"/>
        </w:rPr>
        <w:t xml:space="preserve"> national report.</w:t>
      </w:r>
    </w:p>
    <w:p w14:paraId="664F443F" w14:textId="77777777" w:rsidR="002F22AF" w:rsidRDefault="002F22AF" w:rsidP="00577EDB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6814C496" w14:textId="596EC6D6" w:rsidR="00E92C4C" w:rsidRDefault="00E92C4C" w:rsidP="00577EDB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>
        <w:rPr>
          <w:rFonts w:ascii="Arial" w:eastAsia="Calibri" w:hAnsi="Arial" w:cs="Arial"/>
          <w:sz w:val="26"/>
          <w:szCs w:val="26"/>
          <w:lang w:val="en-US"/>
        </w:rPr>
        <w:t>Indonesia welcomes the progress in implement</w:t>
      </w:r>
      <w:r w:rsidR="002A2FA9">
        <w:rPr>
          <w:rFonts w:ascii="Arial" w:eastAsia="Calibri" w:hAnsi="Arial" w:cs="Arial"/>
          <w:sz w:val="26"/>
          <w:szCs w:val="26"/>
          <w:lang w:val="en-US"/>
        </w:rPr>
        <w:t>ing</w:t>
      </w:r>
      <w:r w:rsidR="002F22AF">
        <w:rPr>
          <w:rFonts w:ascii="Arial" w:eastAsia="Calibri" w:hAnsi="Arial" w:cs="Arial"/>
          <w:sz w:val="26"/>
          <w:szCs w:val="26"/>
          <w:lang w:val="en-US"/>
        </w:rPr>
        <w:t xml:space="preserve"> accepted</w:t>
      </w:r>
      <w:r w:rsidR="002A2FA9">
        <w:rPr>
          <w:rFonts w:ascii="Arial" w:eastAsia="Calibri" w:hAnsi="Arial" w:cs="Arial"/>
          <w:sz w:val="26"/>
          <w:szCs w:val="26"/>
          <w:lang w:val="en-US"/>
        </w:rPr>
        <w:t xml:space="preserve"> recommendations </w:t>
      </w:r>
      <w:r w:rsidR="002F22AF">
        <w:rPr>
          <w:rFonts w:ascii="Arial" w:eastAsia="Calibri" w:hAnsi="Arial" w:cs="Arial"/>
          <w:sz w:val="26"/>
          <w:szCs w:val="26"/>
          <w:lang w:val="en-US"/>
        </w:rPr>
        <w:t>from</w:t>
      </w:r>
      <w:r w:rsidR="002A2FA9">
        <w:rPr>
          <w:rFonts w:ascii="Arial" w:eastAsia="Calibri" w:hAnsi="Arial" w:cs="Arial"/>
          <w:sz w:val="26"/>
          <w:szCs w:val="26"/>
          <w:lang w:val="en-US"/>
        </w:rPr>
        <w:t xml:space="preserve"> the previous review cycle</w:t>
      </w:r>
      <w:r w:rsidR="002F22AF">
        <w:rPr>
          <w:rFonts w:ascii="Arial" w:eastAsia="Calibri" w:hAnsi="Arial" w:cs="Arial"/>
          <w:sz w:val="26"/>
          <w:szCs w:val="26"/>
          <w:lang w:val="en-US"/>
        </w:rPr>
        <w:t xml:space="preserve">, </w:t>
      </w:r>
      <w:r w:rsidR="002A2FA9">
        <w:rPr>
          <w:rFonts w:ascii="Arial" w:eastAsia="Calibri" w:hAnsi="Arial" w:cs="Arial"/>
          <w:sz w:val="26"/>
          <w:szCs w:val="26"/>
          <w:lang w:val="en-US"/>
        </w:rPr>
        <w:t>particularly adopt</w:t>
      </w:r>
      <w:r w:rsidR="004B0661">
        <w:rPr>
          <w:rFonts w:ascii="Arial" w:eastAsia="Calibri" w:hAnsi="Arial" w:cs="Arial"/>
          <w:sz w:val="26"/>
          <w:szCs w:val="26"/>
          <w:lang w:val="en-US"/>
        </w:rPr>
        <w:t>ion of legislative</w:t>
      </w:r>
      <w:r w:rsidR="00B8526F">
        <w:rPr>
          <w:rFonts w:ascii="Arial" w:eastAsia="Calibri" w:hAnsi="Arial" w:cs="Arial"/>
          <w:sz w:val="26"/>
          <w:szCs w:val="26"/>
          <w:lang w:val="en-US"/>
        </w:rPr>
        <w:t xml:space="preserve"> and institutio</w:t>
      </w:r>
      <w:r w:rsidR="00B347A2">
        <w:rPr>
          <w:rFonts w:ascii="Arial" w:eastAsia="Calibri" w:hAnsi="Arial" w:cs="Arial"/>
          <w:sz w:val="26"/>
          <w:szCs w:val="26"/>
          <w:lang w:val="en-US"/>
        </w:rPr>
        <w:t>nal</w:t>
      </w:r>
      <w:r w:rsidR="004B0661">
        <w:rPr>
          <w:rFonts w:ascii="Arial" w:eastAsia="Calibri" w:hAnsi="Arial" w:cs="Arial"/>
          <w:sz w:val="26"/>
          <w:szCs w:val="26"/>
          <w:lang w:val="en-US"/>
        </w:rPr>
        <w:t xml:space="preserve"> framework in the area of promotion of women’s right</w:t>
      </w:r>
      <w:r w:rsidR="00A503D5">
        <w:rPr>
          <w:rFonts w:ascii="Arial" w:eastAsia="Calibri" w:hAnsi="Arial" w:cs="Arial"/>
          <w:sz w:val="26"/>
          <w:szCs w:val="26"/>
          <w:lang w:val="en-US"/>
        </w:rPr>
        <w:t>,</w:t>
      </w:r>
      <w:r w:rsidR="00B347A2">
        <w:rPr>
          <w:rFonts w:ascii="Arial" w:eastAsia="Calibri" w:hAnsi="Arial" w:cs="Arial"/>
          <w:sz w:val="26"/>
          <w:szCs w:val="26"/>
          <w:lang w:val="en-US"/>
        </w:rPr>
        <w:t xml:space="preserve"> </w:t>
      </w:r>
      <w:r w:rsidR="00A503D5">
        <w:rPr>
          <w:rFonts w:ascii="Arial" w:eastAsia="Calibri" w:hAnsi="Arial" w:cs="Arial"/>
          <w:sz w:val="26"/>
          <w:szCs w:val="26"/>
          <w:lang w:val="en-US"/>
        </w:rPr>
        <w:t xml:space="preserve">efforts towards </w:t>
      </w:r>
      <w:r w:rsidR="00542612">
        <w:rPr>
          <w:rFonts w:ascii="Arial" w:eastAsia="Calibri" w:hAnsi="Arial" w:cs="Arial"/>
          <w:sz w:val="26"/>
          <w:szCs w:val="26"/>
          <w:lang w:val="en-US"/>
        </w:rPr>
        <w:t>eliminatin</w:t>
      </w:r>
      <w:r w:rsidR="00A503D5">
        <w:rPr>
          <w:rFonts w:ascii="Arial" w:eastAsia="Calibri" w:hAnsi="Arial" w:cs="Arial"/>
          <w:sz w:val="26"/>
          <w:szCs w:val="26"/>
          <w:lang w:val="en-US"/>
        </w:rPr>
        <w:t>g</w:t>
      </w:r>
      <w:r w:rsidR="00542612">
        <w:rPr>
          <w:rFonts w:ascii="Arial" w:eastAsia="Calibri" w:hAnsi="Arial" w:cs="Arial"/>
          <w:sz w:val="26"/>
          <w:szCs w:val="26"/>
          <w:lang w:val="en-US"/>
        </w:rPr>
        <w:t xml:space="preserve"> slavery, </w:t>
      </w:r>
      <w:r w:rsidR="005724FA">
        <w:rPr>
          <w:rFonts w:ascii="Arial" w:eastAsia="Calibri" w:hAnsi="Arial" w:cs="Arial"/>
          <w:sz w:val="26"/>
          <w:szCs w:val="26"/>
          <w:lang w:val="en-US"/>
        </w:rPr>
        <w:t>and civil and political</w:t>
      </w:r>
      <w:r w:rsidR="002F22AF">
        <w:rPr>
          <w:rFonts w:ascii="Arial" w:eastAsia="Calibri" w:hAnsi="Arial" w:cs="Arial"/>
          <w:sz w:val="26"/>
          <w:szCs w:val="26"/>
          <w:lang w:val="en-US"/>
        </w:rPr>
        <w:t xml:space="preserve"> right</w:t>
      </w:r>
      <w:r w:rsidR="00A503D5">
        <w:rPr>
          <w:rFonts w:ascii="Arial" w:eastAsia="Calibri" w:hAnsi="Arial" w:cs="Arial"/>
          <w:sz w:val="26"/>
          <w:szCs w:val="26"/>
          <w:lang w:val="en-US"/>
        </w:rPr>
        <w:t>.</w:t>
      </w:r>
      <w:r w:rsidR="002F22AF">
        <w:rPr>
          <w:rFonts w:ascii="Arial" w:eastAsia="Calibri" w:hAnsi="Arial" w:cs="Arial"/>
          <w:sz w:val="26"/>
          <w:szCs w:val="26"/>
          <w:lang w:val="en-US"/>
        </w:rPr>
        <w:t xml:space="preserve"> </w:t>
      </w:r>
    </w:p>
    <w:p w14:paraId="09CEE2CD" w14:textId="60DF8AE4" w:rsidR="002C0A44" w:rsidRDefault="002C0A44" w:rsidP="00577EDB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6FC98535" w14:textId="147D37A9" w:rsidR="00577EDB" w:rsidRPr="00F33140" w:rsidRDefault="00577EDB" w:rsidP="00577EDB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F33140">
        <w:rPr>
          <w:rFonts w:ascii="Arial" w:eastAsia="Calibri" w:hAnsi="Arial" w:cs="Arial"/>
          <w:sz w:val="26"/>
          <w:szCs w:val="26"/>
          <w:lang w:val="en-US"/>
        </w:rPr>
        <w:t xml:space="preserve">Indonesia </w:t>
      </w:r>
      <w:r w:rsidR="002C0A44">
        <w:rPr>
          <w:rFonts w:ascii="Arial" w:eastAsia="Calibri" w:hAnsi="Arial" w:cs="Arial"/>
          <w:sz w:val="26"/>
          <w:szCs w:val="26"/>
          <w:lang w:val="en-US"/>
        </w:rPr>
        <w:t>offers</w:t>
      </w:r>
      <w:r w:rsidR="00542612">
        <w:rPr>
          <w:rFonts w:ascii="Arial" w:eastAsia="Calibri" w:hAnsi="Arial" w:cs="Arial"/>
          <w:sz w:val="26"/>
          <w:szCs w:val="26"/>
          <w:lang w:val="en-US"/>
        </w:rPr>
        <w:t xml:space="preserve"> the</w:t>
      </w:r>
      <w:r w:rsidR="00197594">
        <w:rPr>
          <w:rFonts w:ascii="Arial" w:eastAsia="Calibri" w:hAnsi="Arial" w:cs="Arial"/>
          <w:sz w:val="26"/>
          <w:szCs w:val="26"/>
          <w:lang w:val="en-US"/>
        </w:rPr>
        <w:t xml:space="preserve"> following recommendations</w:t>
      </w:r>
      <w:r w:rsidRPr="00F33140">
        <w:rPr>
          <w:rFonts w:ascii="Arial" w:eastAsia="Calibri" w:hAnsi="Arial" w:cs="Arial"/>
          <w:sz w:val="26"/>
          <w:szCs w:val="26"/>
          <w:lang w:val="en-US"/>
        </w:rPr>
        <w:t>:</w:t>
      </w:r>
    </w:p>
    <w:p w14:paraId="65A98142" w14:textId="64730931" w:rsidR="00577EDB" w:rsidRDefault="00577EDB" w:rsidP="00690DE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>
        <w:rPr>
          <w:rFonts w:ascii="Arial" w:eastAsia="Calibri" w:hAnsi="Arial" w:cs="Arial"/>
          <w:sz w:val="26"/>
          <w:szCs w:val="26"/>
          <w:lang/>
        </w:rPr>
        <w:t>Work towards the ratification of the Optional Protocol to the CRC on the Involvement of Children in Armed Conflict.</w:t>
      </w:r>
    </w:p>
    <w:p w14:paraId="23B74664" w14:textId="40B8CF74" w:rsidR="00690DEF" w:rsidRDefault="000C114B" w:rsidP="00FE100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>
        <w:rPr>
          <w:rFonts w:ascii="Arial" w:eastAsia="Calibri" w:hAnsi="Arial" w:cs="Arial"/>
          <w:sz w:val="26"/>
          <w:szCs w:val="26"/>
          <w:lang w:val="en-US"/>
        </w:rPr>
        <w:t xml:space="preserve">Create an encouraging environment </w:t>
      </w:r>
      <w:r w:rsidR="002C0A44">
        <w:rPr>
          <w:rFonts w:ascii="Arial" w:eastAsia="Calibri" w:hAnsi="Arial" w:cs="Arial"/>
          <w:sz w:val="26"/>
          <w:szCs w:val="26"/>
          <w:lang w:val="en-US"/>
        </w:rPr>
        <w:t>to f</w:t>
      </w:r>
      <w:r w:rsidR="002C0A44" w:rsidRPr="00FE1009">
        <w:rPr>
          <w:rFonts w:ascii="Arial" w:eastAsia="Calibri" w:hAnsi="Arial" w:cs="Arial"/>
          <w:sz w:val="26"/>
          <w:szCs w:val="26"/>
          <w:lang w:val="en-US"/>
        </w:rPr>
        <w:t>acilitate women’s access to formal work</w:t>
      </w:r>
      <w:r w:rsidR="002C0A44">
        <w:rPr>
          <w:rFonts w:ascii="Arial" w:eastAsia="Calibri" w:hAnsi="Arial" w:cs="Arial"/>
          <w:sz w:val="26"/>
          <w:szCs w:val="26"/>
          <w:lang w:val="en-US"/>
        </w:rPr>
        <w:t xml:space="preserve"> </w:t>
      </w:r>
      <w:r>
        <w:rPr>
          <w:rFonts w:ascii="Arial" w:eastAsia="Calibri" w:hAnsi="Arial" w:cs="Arial"/>
          <w:sz w:val="26"/>
          <w:szCs w:val="26"/>
          <w:lang w:val="en-US"/>
        </w:rPr>
        <w:t>including</w:t>
      </w:r>
      <w:r w:rsidR="00E26400">
        <w:rPr>
          <w:rFonts w:ascii="Arial" w:eastAsia="Calibri" w:hAnsi="Arial" w:cs="Arial"/>
          <w:sz w:val="26"/>
          <w:szCs w:val="26"/>
          <w:lang w:val="en-US"/>
        </w:rPr>
        <w:t xml:space="preserve"> establishing</w:t>
      </w:r>
      <w:r>
        <w:rPr>
          <w:rFonts w:ascii="Arial" w:eastAsia="Calibri" w:hAnsi="Arial" w:cs="Arial"/>
          <w:sz w:val="26"/>
          <w:szCs w:val="26"/>
          <w:lang w:val="en-US"/>
        </w:rPr>
        <w:t xml:space="preserve"> necessary legal and p</w:t>
      </w:r>
      <w:r w:rsidR="00E26400">
        <w:rPr>
          <w:rFonts w:ascii="Arial" w:eastAsia="Calibri" w:hAnsi="Arial" w:cs="Arial"/>
          <w:sz w:val="26"/>
          <w:szCs w:val="26"/>
          <w:lang w:val="en-US"/>
        </w:rPr>
        <w:t xml:space="preserve">olicy measures </w:t>
      </w:r>
    </w:p>
    <w:p w14:paraId="3A332AF5" w14:textId="0E816E15" w:rsidR="002C0A44" w:rsidRPr="002C0A44" w:rsidRDefault="002C0A44" w:rsidP="002C0A4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>
        <w:rPr>
          <w:rFonts w:ascii="Arial" w:eastAsia="Calibri" w:hAnsi="Arial" w:cs="Arial"/>
          <w:sz w:val="26"/>
          <w:szCs w:val="26"/>
          <w:lang/>
        </w:rPr>
        <w:t>Strengthen the</w:t>
      </w:r>
      <w:r w:rsidRPr="002C0A44">
        <w:rPr>
          <w:rFonts w:ascii="Arial" w:eastAsia="Calibri" w:hAnsi="Arial" w:cs="Arial"/>
          <w:sz w:val="26"/>
          <w:szCs w:val="26"/>
          <w:lang w:val="en-US"/>
        </w:rPr>
        <w:t xml:space="preserve"> national human rights commission's scope of actions in accordance with the Paris Principles, t</w:t>
      </w:r>
      <w:r w:rsidR="00ED4B24">
        <w:rPr>
          <w:rFonts w:ascii="Arial" w:eastAsia="Calibri" w:hAnsi="Arial" w:cs="Arial"/>
          <w:sz w:val="26"/>
          <w:szCs w:val="26"/>
          <w:lang/>
        </w:rPr>
        <w:t xml:space="preserve">o </w:t>
      </w:r>
      <w:r w:rsidRPr="002C0A44">
        <w:rPr>
          <w:rFonts w:ascii="Arial" w:eastAsia="Calibri" w:hAnsi="Arial" w:cs="Arial"/>
          <w:sz w:val="26"/>
          <w:szCs w:val="26"/>
          <w:lang w:val="en-US"/>
        </w:rPr>
        <w:t>strengthen its independence and functions.</w:t>
      </w:r>
    </w:p>
    <w:p w14:paraId="77C034D2" w14:textId="7CD09C75" w:rsidR="00690DEF" w:rsidRPr="00E26400" w:rsidRDefault="00690DEF" w:rsidP="00E2640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>
        <w:rPr>
          <w:rFonts w:ascii="Arial" w:eastAsia="Calibri" w:hAnsi="Arial" w:cs="Arial"/>
          <w:sz w:val="26"/>
          <w:szCs w:val="26"/>
          <w:lang w:val="en-US"/>
        </w:rPr>
        <w:t xml:space="preserve">Strengthen </w:t>
      </w:r>
      <w:r>
        <w:rPr>
          <w:rFonts w:ascii="Arial" w:eastAsia="Calibri" w:hAnsi="Arial" w:cs="Arial"/>
          <w:sz w:val="26"/>
          <w:szCs w:val="26"/>
          <w:lang/>
        </w:rPr>
        <w:t xml:space="preserve">human rights education </w:t>
      </w:r>
      <w:r>
        <w:rPr>
          <w:rFonts w:ascii="Arial" w:eastAsia="Calibri" w:hAnsi="Arial" w:cs="Arial"/>
          <w:sz w:val="26"/>
          <w:szCs w:val="26"/>
          <w:lang w:val="en-US"/>
        </w:rPr>
        <w:t xml:space="preserve">in </w:t>
      </w:r>
      <w:r>
        <w:rPr>
          <w:rFonts w:ascii="Arial" w:eastAsia="Calibri" w:hAnsi="Arial" w:cs="Arial"/>
          <w:sz w:val="26"/>
          <w:szCs w:val="26"/>
          <w:lang/>
        </w:rPr>
        <w:t>its national curriculum as well as in training for public officials and law enforcement officers</w:t>
      </w:r>
      <w:r>
        <w:rPr>
          <w:rFonts w:ascii="Arial" w:eastAsia="Calibri" w:hAnsi="Arial" w:cs="Arial"/>
          <w:sz w:val="26"/>
          <w:szCs w:val="26"/>
          <w:lang w:val="en-US"/>
        </w:rPr>
        <w:t>.</w:t>
      </w:r>
    </w:p>
    <w:p w14:paraId="16CA8B79" w14:textId="77777777" w:rsidR="00577EDB" w:rsidRPr="00F33140" w:rsidRDefault="00577EDB" w:rsidP="00577EDB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32D0A1DC" w14:textId="39BF4146" w:rsidR="00577EDB" w:rsidRPr="00F33140" w:rsidRDefault="00577EDB" w:rsidP="00577EDB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F33140">
        <w:rPr>
          <w:rFonts w:ascii="Arial" w:eastAsia="Calibri" w:hAnsi="Arial" w:cs="Arial"/>
          <w:sz w:val="26"/>
          <w:szCs w:val="26"/>
          <w:lang w:val="en-US"/>
        </w:rPr>
        <w:t xml:space="preserve">We wish the Government of </w:t>
      </w:r>
      <w:r>
        <w:rPr>
          <w:rFonts w:ascii="Arial" w:eastAsia="Calibri" w:hAnsi="Arial" w:cs="Arial"/>
          <w:sz w:val="26"/>
          <w:szCs w:val="26"/>
          <w:lang/>
        </w:rPr>
        <w:t>Mauritania</w:t>
      </w:r>
      <w:r w:rsidRPr="00F33140">
        <w:rPr>
          <w:rFonts w:ascii="Arial" w:eastAsia="Calibri" w:hAnsi="Arial" w:cs="Arial"/>
          <w:sz w:val="26"/>
          <w:szCs w:val="26"/>
          <w:lang w:val="id-ID"/>
        </w:rPr>
        <w:t xml:space="preserve"> </w:t>
      </w:r>
      <w:r w:rsidRPr="00F33140">
        <w:rPr>
          <w:rFonts w:ascii="Arial" w:eastAsia="Calibri" w:hAnsi="Arial" w:cs="Arial"/>
          <w:sz w:val="26"/>
          <w:szCs w:val="26"/>
          <w:lang w:val="en-US"/>
        </w:rPr>
        <w:t>a successful review.</w:t>
      </w:r>
    </w:p>
    <w:p w14:paraId="08DE4972" w14:textId="77777777" w:rsidR="00577EDB" w:rsidRPr="00F33140" w:rsidRDefault="00577EDB" w:rsidP="00577EDB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52B449B1" w14:textId="77777777" w:rsidR="00577EDB" w:rsidRPr="00F33140" w:rsidRDefault="00577EDB" w:rsidP="00577EDB">
      <w:pPr>
        <w:spacing w:after="0" w:line="276" w:lineRule="auto"/>
        <w:jc w:val="both"/>
        <w:rPr>
          <w:rFonts w:ascii="Arial" w:hAnsi="Arial" w:cs="Arial"/>
          <w:sz w:val="26"/>
          <w:szCs w:val="26"/>
          <w:lang w:val="id-ID"/>
        </w:rPr>
      </w:pPr>
      <w:r w:rsidRPr="00F33140">
        <w:rPr>
          <w:rFonts w:ascii="Arial" w:eastAsia="Calibri" w:hAnsi="Arial" w:cs="Arial"/>
          <w:sz w:val="26"/>
          <w:szCs w:val="26"/>
          <w:lang w:val="en-US"/>
        </w:rPr>
        <w:t>Thank you</w:t>
      </w:r>
      <w:r w:rsidRPr="00F33140">
        <w:rPr>
          <w:rFonts w:ascii="Arial" w:eastAsia="Calibri" w:hAnsi="Arial" w:cs="Arial"/>
          <w:sz w:val="26"/>
          <w:szCs w:val="26"/>
          <w:lang w:val="id-ID"/>
        </w:rPr>
        <w:t>.</w:t>
      </w:r>
    </w:p>
    <w:p w14:paraId="697BFCBD" w14:textId="77777777" w:rsidR="00577EDB" w:rsidRPr="005258EB" w:rsidRDefault="00577EDB" w:rsidP="00577EDB">
      <w:pPr>
        <w:jc w:val="both"/>
        <w:rPr>
          <w:sz w:val="24"/>
          <w:szCs w:val="24"/>
        </w:rPr>
      </w:pPr>
    </w:p>
    <w:p w14:paraId="549BDF03" w14:textId="77777777" w:rsidR="00577EDB" w:rsidRPr="005258EB" w:rsidRDefault="00577EDB" w:rsidP="00577EDB">
      <w:pPr>
        <w:jc w:val="both"/>
        <w:rPr>
          <w:sz w:val="24"/>
          <w:szCs w:val="24"/>
          <w:lang/>
        </w:rPr>
      </w:pPr>
      <w:r w:rsidRPr="005258EB">
        <w:rPr>
          <w:sz w:val="24"/>
          <w:szCs w:val="24"/>
          <w:lang/>
        </w:rPr>
        <w:t>Catatan:</w:t>
      </w:r>
    </w:p>
    <w:p w14:paraId="4C2F852D" w14:textId="0903BAA9" w:rsidR="00577EDB" w:rsidRPr="005258EB" w:rsidRDefault="00577EDB" w:rsidP="00577ED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Word count: </w:t>
      </w:r>
      <w:r w:rsidR="000A0950">
        <w:rPr>
          <w:sz w:val="24"/>
          <w:szCs w:val="24"/>
          <w:lang w:val="en-US"/>
        </w:rPr>
        <w:t>1</w:t>
      </w:r>
      <w:r w:rsidR="002C0A44">
        <w:rPr>
          <w:sz w:val="24"/>
          <w:szCs w:val="24"/>
          <w:lang/>
        </w:rPr>
        <w:t>55</w:t>
      </w:r>
      <w:r w:rsidR="000A0950">
        <w:rPr>
          <w:sz w:val="24"/>
          <w:szCs w:val="24"/>
          <w:lang w:val="en-US"/>
        </w:rPr>
        <w:t xml:space="preserve"> words</w:t>
      </w:r>
    </w:p>
    <w:p w14:paraId="5614DE65" w14:textId="77777777" w:rsidR="00577EDB" w:rsidRPr="005258EB" w:rsidRDefault="00577EDB" w:rsidP="00577ED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Alokasi w</w:t>
      </w:r>
      <w:r w:rsidRPr="005258EB">
        <w:rPr>
          <w:sz w:val="24"/>
          <w:szCs w:val="24"/>
          <w:lang/>
        </w:rPr>
        <w:t>aktu 1:05</w:t>
      </w:r>
    </w:p>
    <w:p w14:paraId="00EC6ED0" w14:textId="77777777" w:rsidR="000377E2" w:rsidRDefault="000377E2"/>
    <w:sectPr w:rsidR="00037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92C00"/>
    <w:multiLevelType w:val="hybridMultilevel"/>
    <w:tmpl w:val="E856E0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A85"/>
    <w:multiLevelType w:val="hybridMultilevel"/>
    <w:tmpl w:val="9EC0A6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E2"/>
    <w:rsid w:val="000377E2"/>
    <w:rsid w:val="00055740"/>
    <w:rsid w:val="000A0950"/>
    <w:rsid w:val="000C114B"/>
    <w:rsid w:val="00197594"/>
    <w:rsid w:val="001D53F1"/>
    <w:rsid w:val="002A2FA9"/>
    <w:rsid w:val="002B4E1F"/>
    <w:rsid w:val="002C0A44"/>
    <w:rsid w:val="002F22AF"/>
    <w:rsid w:val="00312993"/>
    <w:rsid w:val="00332A2A"/>
    <w:rsid w:val="003B5C03"/>
    <w:rsid w:val="003D5D01"/>
    <w:rsid w:val="004931F6"/>
    <w:rsid w:val="004B0661"/>
    <w:rsid w:val="00542612"/>
    <w:rsid w:val="005724FA"/>
    <w:rsid w:val="00577EDB"/>
    <w:rsid w:val="00690DEF"/>
    <w:rsid w:val="00734468"/>
    <w:rsid w:val="007E31BC"/>
    <w:rsid w:val="008125DA"/>
    <w:rsid w:val="008F21E4"/>
    <w:rsid w:val="009140AD"/>
    <w:rsid w:val="00A503D5"/>
    <w:rsid w:val="00A9425C"/>
    <w:rsid w:val="00AD0362"/>
    <w:rsid w:val="00AD29B5"/>
    <w:rsid w:val="00AE528E"/>
    <w:rsid w:val="00B347A2"/>
    <w:rsid w:val="00B8526F"/>
    <w:rsid w:val="00C43F30"/>
    <w:rsid w:val="00C717FE"/>
    <w:rsid w:val="00D560DB"/>
    <w:rsid w:val="00D9185F"/>
    <w:rsid w:val="00E26400"/>
    <w:rsid w:val="00E9154F"/>
    <w:rsid w:val="00E92C4C"/>
    <w:rsid w:val="00ED4B24"/>
    <w:rsid w:val="00EF5761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521D"/>
  <w15:chartTrackingRefBased/>
  <w15:docId w15:val="{71F59284-B6AA-40EE-866F-380A1139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ED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C9931-7865-4BCE-8F8F-89B01CEC3AE8}"/>
</file>

<file path=customXml/itemProps2.xml><?xml version="1.0" encoding="utf-8"?>
<ds:datastoreItem xmlns:ds="http://schemas.openxmlformats.org/officeDocument/2006/customXml" ds:itemID="{4EA8C75B-977E-4068-979B-96359BE223F8}"/>
</file>

<file path=customXml/itemProps3.xml><?xml version="1.0" encoding="utf-8"?>
<ds:datastoreItem xmlns:ds="http://schemas.openxmlformats.org/officeDocument/2006/customXml" ds:itemID="{D345CD61-0A32-4F34-8996-C6A2AAD87E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arzita shafira</cp:lastModifiedBy>
  <cp:revision>2</cp:revision>
  <dcterms:created xsi:type="dcterms:W3CDTF">2021-01-18T17:48:00Z</dcterms:created>
  <dcterms:modified xsi:type="dcterms:W3CDTF">2021-01-18T17:48:00Z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