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E48" w:rsidRPr="00E06F75" w:rsidRDefault="00E01E48" w:rsidP="00E01E48">
      <w:pPr>
        <w:pStyle w:val="StandardWeb"/>
        <w:tabs>
          <w:tab w:val="left" w:pos="426"/>
          <w:tab w:val="left" w:pos="709"/>
          <w:tab w:val="left" w:pos="851"/>
          <w:tab w:val="left" w:pos="1418"/>
        </w:tabs>
        <w:spacing w:before="0" w:after="120" w:line="360" w:lineRule="auto"/>
        <w:ind w:left="426" w:hanging="993"/>
        <w:rPr>
          <w:lang w:val="en-GB"/>
        </w:rPr>
      </w:pPr>
      <w:r w:rsidRPr="00E06F75">
        <w:rPr>
          <w:noProof/>
          <w:lang w:val="de-DE" w:eastAsia="de-DE"/>
        </w:rPr>
        <w:drawing>
          <wp:inline distT="0" distB="0" distL="0" distR="0" wp14:anchorId="074A0DC9" wp14:editId="3EFF8773">
            <wp:extent cx="3291840" cy="1280160"/>
            <wp:effectExtent l="0" t="0" r="3810" b="0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E48" w:rsidRPr="00E06F75" w:rsidRDefault="00E01E48" w:rsidP="00E01E48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120" w:line="360" w:lineRule="auto"/>
        <w:ind w:left="426" w:firstLine="141"/>
        <w:rPr>
          <w:rFonts w:ascii="Arial" w:hAnsi="Arial" w:cs="Arial"/>
          <w:sz w:val="22"/>
          <w:szCs w:val="22"/>
          <w:lang w:val="en-GB"/>
        </w:rPr>
      </w:pPr>
    </w:p>
    <w:p w:rsidR="00E01E48" w:rsidRPr="00E06F75" w:rsidRDefault="00E01E48" w:rsidP="00E01E48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120" w:line="360" w:lineRule="auto"/>
        <w:rPr>
          <w:rFonts w:asciiTheme="minorHAnsi" w:hAnsiTheme="minorHAnsi" w:cstheme="minorHAnsi"/>
          <w:sz w:val="28"/>
          <w:szCs w:val="28"/>
          <w:lang w:val="en-GB"/>
        </w:rPr>
      </w:pPr>
    </w:p>
    <w:p w:rsidR="00E01E48" w:rsidRPr="00E06F75" w:rsidRDefault="00E01E48" w:rsidP="00E01E48">
      <w:pPr>
        <w:jc w:val="center"/>
        <w:rPr>
          <w:b/>
          <w:sz w:val="32"/>
          <w:szCs w:val="32"/>
          <w:lang w:val="en-GB"/>
        </w:rPr>
      </w:pPr>
      <w:r w:rsidRPr="00E06F75">
        <w:rPr>
          <w:b/>
          <w:sz w:val="32"/>
          <w:szCs w:val="32"/>
          <w:lang w:val="en-GB"/>
        </w:rPr>
        <w:t>United Nations Human Rights Council</w:t>
      </w:r>
    </w:p>
    <w:p w:rsidR="00E01E48" w:rsidRPr="00E06F75" w:rsidRDefault="00E01E48" w:rsidP="00E01E48">
      <w:pPr>
        <w:jc w:val="center"/>
        <w:rPr>
          <w:b/>
          <w:sz w:val="32"/>
          <w:szCs w:val="32"/>
          <w:lang w:val="en-GB"/>
        </w:rPr>
      </w:pPr>
    </w:p>
    <w:p w:rsidR="00E01E48" w:rsidRPr="00E06F75" w:rsidRDefault="00D8739A" w:rsidP="00E01E48">
      <w:pPr>
        <w:jc w:val="center"/>
        <w:rPr>
          <w:b/>
          <w:sz w:val="32"/>
          <w:szCs w:val="32"/>
          <w:lang w:val="en-GB"/>
        </w:rPr>
      </w:pPr>
      <w:r w:rsidRPr="00E06F75">
        <w:rPr>
          <w:b/>
          <w:sz w:val="32"/>
          <w:szCs w:val="32"/>
          <w:lang w:val="en-GB"/>
        </w:rPr>
        <w:t>2</w:t>
      </w:r>
      <w:r w:rsidR="001E1A5C" w:rsidRPr="00E06F75">
        <w:rPr>
          <w:b/>
          <w:sz w:val="32"/>
          <w:szCs w:val="32"/>
          <w:lang w:val="en-GB"/>
        </w:rPr>
        <w:t>8</w:t>
      </w:r>
      <w:r w:rsidR="00E01E48" w:rsidRPr="00E06F75">
        <w:rPr>
          <w:b/>
          <w:sz w:val="32"/>
          <w:szCs w:val="32"/>
          <w:vertAlign w:val="superscript"/>
          <w:lang w:val="en-GB"/>
        </w:rPr>
        <w:t>th</w:t>
      </w:r>
      <w:r w:rsidR="00E01E48" w:rsidRPr="00E06F75">
        <w:rPr>
          <w:b/>
          <w:sz w:val="32"/>
          <w:szCs w:val="32"/>
          <w:lang w:val="en-GB"/>
        </w:rPr>
        <w:t xml:space="preserve"> Session of the UPR Working Group</w:t>
      </w:r>
    </w:p>
    <w:p w:rsidR="00E01E48" w:rsidRPr="00E06F75" w:rsidRDefault="00E01E48" w:rsidP="00E01E48">
      <w:pPr>
        <w:jc w:val="center"/>
        <w:rPr>
          <w:b/>
          <w:sz w:val="32"/>
          <w:szCs w:val="32"/>
          <w:lang w:val="en-GB"/>
        </w:rPr>
      </w:pPr>
    </w:p>
    <w:p w:rsidR="00E01E48" w:rsidRPr="00E06F75" w:rsidRDefault="00E01E48" w:rsidP="00E01E48">
      <w:pPr>
        <w:jc w:val="center"/>
        <w:rPr>
          <w:b/>
          <w:sz w:val="32"/>
          <w:szCs w:val="32"/>
          <w:lang w:val="en-GB"/>
        </w:rPr>
      </w:pPr>
      <w:r w:rsidRPr="00E06F75">
        <w:rPr>
          <w:b/>
          <w:sz w:val="32"/>
          <w:szCs w:val="32"/>
          <w:lang w:val="en-GB"/>
        </w:rPr>
        <w:t xml:space="preserve">Geneva, </w:t>
      </w:r>
      <w:r w:rsidR="00FD5272" w:rsidRPr="00E06F75">
        <w:rPr>
          <w:b/>
          <w:sz w:val="32"/>
          <w:szCs w:val="32"/>
          <w:lang w:val="en-GB"/>
        </w:rPr>
        <w:t>8</w:t>
      </w:r>
      <w:r w:rsidRPr="00E06F75">
        <w:rPr>
          <w:b/>
          <w:sz w:val="32"/>
          <w:szCs w:val="32"/>
          <w:lang w:val="en-GB"/>
        </w:rPr>
        <w:t xml:space="preserve"> </w:t>
      </w:r>
      <w:r w:rsidR="001E1A5C" w:rsidRPr="00E06F75">
        <w:rPr>
          <w:b/>
          <w:sz w:val="32"/>
          <w:szCs w:val="32"/>
          <w:lang w:val="en-GB"/>
        </w:rPr>
        <w:t>November</w:t>
      </w:r>
      <w:r w:rsidRPr="00E06F75">
        <w:rPr>
          <w:b/>
          <w:sz w:val="32"/>
          <w:szCs w:val="32"/>
          <w:lang w:val="en-GB"/>
        </w:rPr>
        <w:t xml:space="preserve"> 2017</w:t>
      </w:r>
    </w:p>
    <w:p w:rsidR="00E01E48" w:rsidRPr="00E06F75" w:rsidRDefault="00E01E48" w:rsidP="00E01E48">
      <w:pPr>
        <w:jc w:val="center"/>
        <w:rPr>
          <w:b/>
          <w:sz w:val="32"/>
          <w:szCs w:val="32"/>
          <w:lang w:val="en-GB"/>
        </w:rPr>
      </w:pPr>
    </w:p>
    <w:p w:rsidR="00E01E48" w:rsidRPr="00E06F75" w:rsidRDefault="00E01E48" w:rsidP="00E01E48">
      <w:pPr>
        <w:jc w:val="center"/>
        <w:rPr>
          <w:b/>
          <w:sz w:val="32"/>
          <w:szCs w:val="32"/>
          <w:lang w:val="en-GB"/>
        </w:rPr>
      </w:pPr>
      <w:r w:rsidRPr="00E06F75">
        <w:rPr>
          <w:b/>
          <w:sz w:val="32"/>
          <w:szCs w:val="32"/>
          <w:lang w:val="en-GB"/>
        </w:rPr>
        <w:t>German recommendations to</w:t>
      </w:r>
    </w:p>
    <w:p w:rsidR="00BE58FB" w:rsidRPr="00E06F75" w:rsidRDefault="00BE58FB" w:rsidP="00E01E48">
      <w:pPr>
        <w:jc w:val="center"/>
        <w:rPr>
          <w:b/>
          <w:sz w:val="32"/>
          <w:szCs w:val="32"/>
          <w:lang w:val="en-GB"/>
        </w:rPr>
      </w:pPr>
    </w:p>
    <w:p w:rsidR="00E01E48" w:rsidRPr="00E06F75" w:rsidRDefault="00FD5272" w:rsidP="00E01E48">
      <w:pPr>
        <w:jc w:val="center"/>
        <w:rPr>
          <w:b/>
          <w:sz w:val="32"/>
          <w:szCs w:val="32"/>
          <w:lang w:val="en-GB"/>
        </w:rPr>
      </w:pPr>
      <w:r w:rsidRPr="00E06F75">
        <w:rPr>
          <w:b/>
          <w:sz w:val="32"/>
          <w:szCs w:val="32"/>
          <w:lang w:val="en-GB"/>
        </w:rPr>
        <w:t>Guatemala</w:t>
      </w:r>
      <w:r w:rsidR="004D6C45" w:rsidRPr="00E06F75">
        <w:rPr>
          <w:b/>
          <w:sz w:val="32"/>
          <w:szCs w:val="32"/>
          <w:lang w:val="en-GB"/>
        </w:rPr>
        <w:t xml:space="preserve"> </w:t>
      </w:r>
    </w:p>
    <w:p w:rsidR="00F55997" w:rsidRPr="00E06F75" w:rsidRDefault="00F55997" w:rsidP="00E01E48">
      <w:pPr>
        <w:jc w:val="center"/>
        <w:rPr>
          <w:b/>
          <w:sz w:val="32"/>
          <w:szCs w:val="32"/>
          <w:lang w:val="en-GB"/>
        </w:rPr>
      </w:pPr>
    </w:p>
    <w:p w:rsidR="00F55997" w:rsidRPr="00E06F75" w:rsidRDefault="00F55997" w:rsidP="00E01E48">
      <w:pPr>
        <w:jc w:val="center"/>
        <w:rPr>
          <w:b/>
          <w:sz w:val="32"/>
          <w:szCs w:val="32"/>
          <w:lang w:val="en-GB"/>
        </w:rPr>
      </w:pPr>
    </w:p>
    <w:p w:rsidR="00F55997" w:rsidRPr="00E06F75" w:rsidRDefault="00F55997" w:rsidP="00E01E48">
      <w:pPr>
        <w:jc w:val="center"/>
        <w:rPr>
          <w:b/>
          <w:sz w:val="32"/>
          <w:szCs w:val="32"/>
          <w:lang w:val="en-GB"/>
        </w:rPr>
      </w:pPr>
    </w:p>
    <w:p w:rsidR="00F55997" w:rsidRPr="00E06F75" w:rsidRDefault="00F55997" w:rsidP="00E01E48">
      <w:pPr>
        <w:jc w:val="center"/>
        <w:rPr>
          <w:b/>
          <w:sz w:val="32"/>
          <w:szCs w:val="32"/>
          <w:lang w:val="en-GB"/>
        </w:rPr>
      </w:pPr>
    </w:p>
    <w:p w:rsidR="00F55997" w:rsidRPr="00E06F75" w:rsidRDefault="00F55997" w:rsidP="00E01E48">
      <w:pPr>
        <w:jc w:val="center"/>
        <w:rPr>
          <w:b/>
          <w:sz w:val="32"/>
          <w:szCs w:val="32"/>
          <w:lang w:val="en-GB"/>
        </w:rPr>
      </w:pPr>
    </w:p>
    <w:p w:rsidR="00F55997" w:rsidRPr="00E06F75" w:rsidRDefault="00F55997" w:rsidP="00E01E48">
      <w:pPr>
        <w:jc w:val="center"/>
        <w:rPr>
          <w:b/>
          <w:sz w:val="32"/>
          <w:szCs w:val="32"/>
          <w:lang w:val="en-GB"/>
        </w:rPr>
      </w:pPr>
    </w:p>
    <w:p w:rsidR="00F55997" w:rsidRPr="00E06F75" w:rsidRDefault="00F55997" w:rsidP="00E01E48">
      <w:pPr>
        <w:jc w:val="center"/>
        <w:rPr>
          <w:b/>
          <w:sz w:val="32"/>
          <w:szCs w:val="32"/>
          <w:lang w:val="en-GB"/>
        </w:rPr>
      </w:pPr>
    </w:p>
    <w:p w:rsidR="00A240FF" w:rsidRDefault="00A240FF">
      <w:pPr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br w:type="page"/>
      </w:r>
    </w:p>
    <w:p w:rsidR="00935F7B" w:rsidRPr="00E06F75" w:rsidRDefault="00E01E48" w:rsidP="00E01E48">
      <w:pPr>
        <w:spacing w:after="120" w:line="360" w:lineRule="auto"/>
        <w:outlineLvl w:val="0"/>
        <w:rPr>
          <w:rFonts w:cs="Arial"/>
          <w:sz w:val="28"/>
          <w:szCs w:val="28"/>
          <w:lang w:val="en-GB"/>
        </w:rPr>
      </w:pPr>
      <w:r w:rsidRPr="00E06F75">
        <w:rPr>
          <w:rFonts w:cs="Arial"/>
          <w:sz w:val="28"/>
          <w:szCs w:val="28"/>
          <w:lang w:val="en-GB"/>
        </w:rPr>
        <w:lastRenderedPageBreak/>
        <w:t>Mr President,</w:t>
      </w:r>
    </w:p>
    <w:p w:rsidR="000A1448" w:rsidRPr="00E06F75" w:rsidRDefault="00A240FF" w:rsidP="0060263D">
      <w:pPr>
        <w:spacing w:after="120" w:line="360" w:lineRule="auto"/>
        <w:outlineLvl w:val="0"/>
        <w:rPr>
          <w:rFonts w:cs="Arial"/>
          <w:sz w:val="28"/>
          <w:szCs w:val="28"/>
          <w:lang w:val="en-GB"/>
        </w:rPr>
      </w:pPr>
      <w:r>
        <w:rPr>
          <w:rFonts w:cs="Arial"/>
          <w:sz w:val="28"/>
          <w:szCs w:val="28"/>
          <w:lang w:val="en-GB"/>
        </w:rPr>
        <w:t>Germany</w:t>
      </w:r>
      <w:r w:rsidRPr="00E06F75">
        <w:rPr>
          <w:rFonts w:cs="Arial"/>
          <w:sz w:val="28"/>
          <w:szCs w:val="28"/>
          <w:lang w:val="en-GB"/>
        </w:rPr>
        <w:t xml:space="preserve"> </w:t>
      </w:r>
      <w:r w:rsidR="00335356" w:rsidRPr="00E06F75">
        <w:rPr>
          <w:rFonts w:cs="Arial"/>
          <w:sz w:val="28"/>
          <w:szCs w:val="28"/>
          <w:lang w:val="en-GB"/>
        </w:rPr>
        <w:t>commend</w:t>
      </w:r>
      <w:r>
        <w:rPr>
          <w:rFonts w:cs="Arial"/>
          <w:sz w:val="28"/>
          <w:szCs w:val="28"/>
          <w:lang w:val="en-GB"/>
        </w:rPr>
        <w:t>s</w:t>
      </w:r>
      <w:r w:rsidR="00335356" w:rsidRPr="00E06F75">
        <w:rPr>
          <w:rFonts w:cs="Arial"/>
          <w:sz w:val="28"/>
          <w:szCs w:val="28"/>
          <w:lang w:val="en-GB"/>
        </w:rPr>
        <w:t xml:space="preserve"> Guatemala’s </w:t>
      </w:r>
      <w:r w:rsidR="0003401C" w:rsidRPr="00E06F75">
        <w:rPr>
          <w:rFonts w:cs="Arial"/>
          <w:sz w:val="28"/>
          <w:szCs w:val="28"/>
          <w:lang w:val="en-GB"/>
        </w:rPr>
        <w:t>achievements</w:t>
      </w:r>
      <w:r w:rsidR="00335356" w:rsidRPr="00E06F75">
        <w:rPr>
          <w:rFonts w:cs="Arial"/>
          <w:sz w:val="28"/>
          <w:szCs w:val="28"/>
          <w:lang w:val="en-GB"/>
        </w:rPr>
        <w:t xml:space="preserve"> </w:t>
      </w:r>
      <w:r w:rsidR="00BA2A42">
        <w:rPr>
          <w:rFonts w:cs="Arial"/>
          <w:sz w:val="28"/>
          <w:szCs w:val="28"/>
          <w:lang w:val="en-GB"/>
        </w:rPr>
        <w:t xml:space="preserve">with regard to a number of </w:t>
      </w:r>
      <w:r w:rsidR="00335356" w:rsidRPr="00E06F75">
        <w:rPr>
          <w:rFonts w:cs="Arial"/>
          <w:sz w:val="28"/>
          <w:szCs w:val="28"/>
          <w:lang w:val="en-GB"/>
        </w:rPr>
        <w:t>human rights issues</w:t>
      </w:r>
      <w:r w:rsidR="00B73183" w:rsidRPr="00E06F75">
        <w:rPr>
          <w:rFonts w:cs="Arial"/>
          <w:sz w:val="28"/>
          <w:szCs w:val="28"/>
          <w:lang w:val="en-GB"/>
        </w:rPr>
        <w:t xml:space="preserve"> </w:t>
      </w:r>
      <w:r w:rsidR="00BA2A42">
        <w:rPr>
          <w:rFonts w:cs="Arial"/>
          <w:sz w:val="28"/>
          <w:szCs w:val="28"/>
          <w:lang w:val="en-GB"/>
        </w:rPr>
        <w:t>–</w:t>
      </w:r>
      <w:r w:rsidR="0003401C" w:rsidRPr="00E06F75">
        <w:rPr>
          <w:rFonts w:cs="Arial"/>
          <w:sz w:val="28"/>
          <w:szCs w:val="28"/>
          <w:lang w:val="en-GB"/>
        </w:rPr>
        <w:t xml:space="preserve"> raised in the second UPR </w:t>
      </w:r>
      <w:r w:rsidR="00BA2A42" w:rsidRPr="00E06F75">
        <w:rPr>
          <w:rFonts w:cs="Arial"/>
          <w:sz w:val="28"/>
          <w:szCs w:val="28"/>
          <w:lang w:val="en-GB"/>
        </w:rPr>
        <w:t>–</w:t>
      </w:r>
      <w:r w:rsidR="009616ED">
        <w:rPr>
          <w:rFonts w:cs="Arial"/>
          <w:sz w:val="28"/>
          <w:szCs w:val="28"/>
          <w:lang w:val="en-GB"/>
        </w:rPr>
        <w:t xml:space="preserve">such as </w:t>
      </w:r>
      <w:r w:rsidR="0003401C" w:rsidRPr="00E06F75">
        <w:rPr>
          <w:rFonts w:cs="Arial"/>
          <w:sz w:val="28"/>
          <w:szCs w:val="28"/>
          <w:lang w:val="en-GB"/>
        </w:rPr>
        <w:t>the rights of indigenous peoples</w:t>
      </w:r>
      <w:r w:rsidR="00CB7415">
        <w:rPr>
          <w:rFonts w:cs="Arial"/>
          <w:sz w:val="28"/>
          <w:szCs w:val="28"/>
          <w:lang w:val="en-GB"/>
        </w:rPr>
        <w:t>,</w:t>
      </w:r>
      <w:r w:rsidR="0003401C" w:rsidRPr="00E06F75">
        <w:rPr>
          <w:rFonts w:cs="Arial"/>
          <w:sz w:val="28"/>
          <w:szCs w:val="28"/>
          <w:lang w:val="en-GB"/>
        </w:rPr>
        <w:t xml:space="preserve"> </w:t>
      </w:r>
      <w:r w:rsidR="00BA2A42">
        <w:rPr>
          <w:rFonts w:cs="Arial"/>
          <w:sz w:val="28"/>
          <w:szCs w:val="28"/>
          <w:lang w:val="en-GB"/>
        </w:rPr>
        <w:t>and</w:t>
      </w:r>
      <w:r w:rsidR="00BA2A42" w:rsidRPr="00E06F75">
        <w:rPr>
          <w:rFonts w:cs="Arial"/>
          <w:sz w:val="28"/>
          <w:szCs w:val="28"/>
          <w:lang w:val="en-GB"/>
        </w:rPr>
        <w:t xml:space="preserve"> </w:t>
      </w:r>
      <w:r w:rsidR="0003401C" w:rsidRPr="00E06F75">
        <w:rPr>
          <w:rFonts w:cs="Arial"/>
          <w:sz w:val="28"/>
          <w:szCs w:val="28"/>
          <w:lang w:val="en-GB"/>
        </w:rPr>
        <w:t xml:space="preserve">violence against children. </w:t>
      </w:r>
      <w:r w:rsidR="002B0AA5">
        <w:rPr>
          <w:rFonts w:cs="Arial"/>
          <w:sz w:val="28"/>
          <w:szCs w:val="28"/>
          <w:lang w:val="en-GB"/>
        </w:rPr>
        <w:t>Germany</w:t>
      </w:r>
      <w:r w:rsidR="00B73183" w:rsidRPr="00E06F75">
        <w:rPr>
          <w:rFonts w:cs="Arial"/>
          <w:sz w:val="28"/>
          <w:szCs w:val="28"/>
          <w:lang w:val="en-GB"/>
        </w:rPr>
        <w:t xml:space="preserve"> appreciate</w:t>
      </w:r>
      <w:r w:rsidR="002B0AA5">
        <w:rPr>
          <w:rFonts w:cs="Arial"/>
          <w:sz w:val="28"/>
          <w:szCs w:val="28"/>
          <w:lang w:val="en-GB"/>
        </w:rPr>
        <w:t>s</w:t>
      </w:r>
      <w:r w:rsidR="00B73183" w:rsidRPr="00E06F75">
        <w:rPr>
          <w:rFonts w:cs="Arial"/>
          <w:sz w:val="28"/>
          <w:szCs w:val="28"/>
          <w:lang w:val="en-GB"/>
        </w:rPr>
        <w:t xml:space="preserve"> </w:t>
      </w:r>
      <w:r w:rsidR="00BA2A42">
        <w:rPr>
          <w:rFonts w:cs="Arial"/>
          <w:sz w:val="28"/>
          <w:szCs w:val="28"/>
          <w:lang w:val="en-GB"/>
        </w:rPr>
        <w:t xml:space="preserve">the fact </w:t>
      </w:r>
      <w:r w:rsidR="00B73183" w:rsidRPr="00E06F75">
        <w:rPr>
          <w:rFonts w:cs="Arial"/>
          <w:sz w:val="28"/>
          <w:szCs w:val="28"/>
          <w:lang w:val="en-GB"/>
        </w:rPr>
        <w:t xml:space="preserve">that civil society </w:t>
      </w:r>
      <w:r w:rsidR="00BA2A42">
        <w:rPr>
          <w:rFonts w:cs="Arial"/>
          <w:sz w:val="28"/>
          <w:szCs w:val="28"/>
          <w:lang w:val="en-GB"/>
        </w:rPr>
        <w:t xml:space="preserve">is </w:t>
      </w:r>
      <w:r w:rsidR="00B73183" w:rsidRPr="00E06F75">
        <w:rPr>
          <w:rFonts w:cs="Arial"/>
          <w:sz w:val="28"/>
          <w:szCs w:val="28"/>
          <w:lang w:val="en-GB"/>
        </w:rPr>
        <w:t>tak</w:t>
      </w:r>
      <w:r w:rsidR="00BA2A42">
        <w:rPr>
          <w:rFonts w:cs="Arial"/>
          <w:sz w:val="28"/>
          <w:szCs w:val="28"/>
          <w:lang w:val="en-GB"/>
        </w:rPr>
        <w:t>ing</w:t>
      </w:r>
      <w:r w:rsidR="00B73183" w:rsidRPr="00E06F75">
        <w:rPr>
          <w:rFonts w:cs="Arial"/>
          <w:sz w:val="28"/>
          <w:szCs w:val="28"/>
          <w:lang w:val="en-GB"/>
        </w:rPr>
        <w:t xml:space="preserve"> a stand against corruption and impunity</w:t>
      </w:r>
      <w:r w:rsidR="00BA2A42">
        <w:rPr>
          <w:rFonts w:cs="Arial"/>
          <w:sz w:val="28"/>
          <w:szCs w:val="28"/>
          <w:lang w:val="en-GB"/>
        </w:rPr>
        <w:t>,</w:t>
      </w:r>
      <w:r w:rsidR="00B73183" w:rsidRPr="00E06F75">
        <w:rPr>
          <w:rFonts w:cs="Arial"/>
          <w:sz w:val="28"/>
          <w:szCs w:val="28"/>
          <w:lang w:val="en-GB"/>
        </w:rPr>
        <w:t xml:space="preserve"> </w:t>
      </w:r>
      <w:r w:rsidR="002B0AA5">
        <w:rPr>
          <w:rFonts w:cs="Arial"/>
          <w:sz w:val="28"/>
          <w:szCs w:val="28"/>
          <w:lang w:val="en-GB"/>
        </w:rPr>
        <w:t xml:space="preserve">while </w:t>
      </w:r>
      <w:r w:rsidR="00B73183" w:rsidRPr="00E06F75">
        <w:rPr>
          <w:rFonts w:cs="Arial"/>
          <w:sz w:val="28"/>
          <w:szCs w:val="28"/>
          <w:lang w:val="en-GB"/>
        </w:rPr>
        <w:t>we have taken note</w:t>
      </w:r>
      <w:r w:rsidR="002B0AA5">
        <w:rPr>
          <w:rFonts w:cs="Arial"/>
          <w:sz w:val="28"/>
          <w:szCs w:val="28"/>
          <w:lang w:val="en-GB"/>
        </w:rPr>
        <w:t xml:space="preserve"> of</w:t>
      </w:r>
      <w:r w:rsidR="00B73183" w:rsidRPr="00E06F75">
        <w:rPr>
          <w:rFonts w:cs="Arial"/>
          <w:sz w:val="28"/>
          <w:szCs w:val="28"/>
          <w:lang w:val="en-GB"/>
        </w:rPr>
        <w:t xml:space="preserve"> President Morales’ request to </w:t>
      </w:r>
      <w:r w:rsidR="00BA2A42" w:rsidRPr="00BA2A42">
        <w:rPr>
          <w:rFonts w:cs="Arial"/>
          <w:sz w:val="28"/>
          <w:szCs w:val="28"/>
          <w:lang w:val="en-GB"/>
        </w:rPr>
        <w:t>renegotiate</w:t>
      </w:r>
      <w:r w:rsidR="00B73183" w:rsidRPr="00E06F75">
        <w:rPr>
          <w:rFonts w:cs="Arial"/>
          <w:sz w:val="28"/>
          <w:szCs w:val="28"/>
          <w:lang w:val="en-GB"/>
        </w:rPr>
        <w:t xml:space="preserve"> the mandate of the International Commission against Corruption (CICIG) within the framework of the United Nations.</w:t>
      </w:r>
      <w:r w:rsidR="00BA2A42">
        <w:rPr>
          <w:rFonts w:cs="Arial"/>
          <w:sz w:val="28"/>
          <w:szCs w:val="28"/>
          <w:lang w:val="en-GB"/>
        </w:rPr>
        <w:t xml:space="preserve"> </w:t>
      </w:r>
      <w:r w:rsidR="00F37992" w:rsidRPr="00F37992">
        <w:rPr>
          <w:rFonts w:cs="Arial"/>
          <w:sz w:val="28"/>
          <w:szCs w:val="28"/>
          <w:lang w:val="en-GB"/>
        </w:rPr>
        <w:t xml:space="preserve">Germany wishes to emphasise that, to this day CICIG – especially under the leadership of </w:t>
      </w:r>
      <w:proofErr w:type="spellStart"/>
      <w:r w:rsidR="00F37992" w:rsidRPr="00F37992">
        <w:rPr>
          <w:rFonts w:cs="Arial"/>
          <w:sz w:val="28"/>
          <w:szCs w:val="28"/>
          <w:lang w:val="en-GB"/>
        </w:rPr>
        <w:t>Iván</w:t>
      </w:r>
      <w:proofErr w:type="spellEnd"/>
      <w:r w:rsidR="00F37992" w:rsidRPr="00F37992">
        <w:rPr>
          <w:rFonts w:cs="Arial"/>
          <w:sz w:val="28"/>
          <w:szCs w:val="28"/>
          <w:lang w:val="en-GB"/>
        </w:rPr>
        <w:t xml:space="preserve"> </w:t>
      </w:r>
      <w:proofErr w:type="spellStart"/>
      <w:r w:rsidR="00F37992" w:rsidRPr="00F37992">
        <w:rPr>
          <w:rFonts w:cs="Arial"/>
          <w:sz w:val="28"/>
          <w:szCs w:val="28"/>
          <w:lang w:val="en-GB"/>
        </w:rPr>
        <w:t>Velásquez</w:t>
      </w:r>
      <w:proofErr w:type="spellEnd"/>
      <w:r w:rsidR="00F37992" w:rsidRPr="00F37992">
        <w:rPr>
          <w:rFonts w:cs="Arial"/>
          <w:sz w:val="28"/>
          <w:szCs w:val="28"/>
          <w:lang w:val="en-GB"/>
        </w:rPr>
        <w:t xml:space="preserve"> – has played a major role in promoting the rule of law and in opening new channels of communication with civil society. </w:t>
      </w:r>
      <w:bookmarkStart w:id="0" w:name="_GoBack"/>
      <w:bookmarkEnd w:id="0"/>
      <w:r>
        <w:rPr>
          <w:rFonts w:cs="Arial"/>
          <w:sz w:val="28"/>
          <w:szCs w:val="28"/>
          <w:lang w:val="en-GB"/>
        </w:rPr>
        <w:t xml:space="preserve">Germany remains </w:t>
      </w:r>
      <w:r w:rsidR="000A1448" w:rsidRPr="00E06F75">
        <w:rPr>
          <w:rFonts w:cs="Arial"/>
          <w:sz w:val="28"/>
          <w:szCs w:val="28"/>
          <w:lang w:val="en-GB"/>
        </w:rPr>
        <w:t>concerned about a number of serious human rights issues</w:t>
      </w:r>
      <w:r w:rsidR="00BA2A42">
        <w:rPr>
          <w:rFonts w:cs="Arial"/>
          <w:sz w:val="28"/>
          <w:szCs w:val="28"/>
          <w:lang w:val="en-GB"/>
        </w:rPr>
        <w:t xml:space="preserve"> </w:t>
      </w:r>
      <w:r>
        <w:rPr>
          <w:rFonts w:cs="Arial"/>
          <w:sz w:val="28"/>
          <w:szCs w:val="28"/>
          <w:lang w:val="en-GB"/>
        </w:rPr>
        <w:t xml:space="preserve">and, therefore, offers the following </w:t>
      </w:r>
      <w:r w:rsidR="000A1448" w:rsidRPr="00E06F75">
        <w:rPr>
          <w:rFonts w:cs="Arial"/>
          <w:sz w:val="28"/>
          <w:szCs w:val="28"/>
          <w:lang w:val="en-GB"/>
        </w:rPr>
        <w:t xml:space="preserve">recommendations: </w:t>
      </w:r>
    </w:p>
    <w:p w:rsidR="00A240FF" w:rsidRDefault="00A240FF" w:rsidP="00335356">
      <w:pPr>
        <w:pStyle w:val="Listenabsatz"/>
        <w:numPr>
          <w:ilvl w:val="0"/>
          <w:numId w:val="9"/>
        </w:numPr>
        <w:spacing w:after="120" w:line="360" w:lineRule="auto"/>
        <w:outlineLvl w:val="0"/>
        <w:rPr>
          <w:rFonts w:cs="Arial"/>
          <w:sz w:val="28"/>
          <w:szCs w:val="28"/>
          <w:lang w:val="en-GB"/>
        </w:rPr>
      </w:pPr>
      <w:r>
        <w:rPr>
          <w:rFonts w:cs="Arial"/>
          <w:sz w:val="28"/>
          <w:szCs w:val="28"/>
          <w:lang w:val="en-GB"/>
        </w:rPr>
        <w:t>S</w:t>
      </w:r>
      <w:r w:rsidR="004E0102" w:rsidRPr="00E06F75">
        <w:rPr>
          <w:rFonts w:cs="Arial"/>
          <w:sz w:val="28"/>
          <w:szCs w:val="28"/>
          <w:lang w:val="en-GB"/>
        </w:rPr>
        <w:t>trengthen the independence and the effectiveness of the judiciary and adopt all necessary measures to consolidate recent efforts in the fight against impunity.</w:t>
      </w:r>
    </w:p>
    <w:p w:rsidR="008A48AC" w:rsidRPr="00E06F75" w:rsidRDefault="00A240FF" w:rsidP="00335356">
      <w:pPr>
        <w:pStyle w:val="Listenabsatz"/>
        <w:numPr>
          <w:ilvl w:val="0"/>
          <w:numId w:val="9"/>
        </w:numPr>
        <w:spacing w:after="120" w:line="360" w:lineRule="auto"/>
        <w:outlineLvl w:val="0"/>
        <w:rPr>
          <w:rFonts w:cs="Arial"/>
          <w:sz w:val="28"/>
          <w:szCs w:val="28"/>
          <w:lang w:val="en-GB"/>
        </w:rPr>
      </w:pPr>
      <w:r>
        <w:rPr>
          <w:rFonts w:cs="Arial"/>
          <w:sz w:val="28"/>
          <w:szCs w:val="28"/>
          <w:lang w:val="en-GB"/>
        </w:rPr>
        <w:t>S</w:t>
      </w:r>
      <w:r w:rsidR="00E12F4D" w:rsidRPr="00E06F75">
        <w:rPr>
          <w:rFonts w:cs="Arial"/>
          <w:sz w:val="28"/>
          <w:szCs w:val="28"/>
          <w:lang w:val="en-GB"/>
        </w:rPr>
        <w:t xml:space="preserve">upport the work of civil society by implementing public policies to protect </w:t>
      </w:r>
      <w:r w:rsidR="00CB7415">
        <w:rPr>
          <w:rFonts w:cs="Arial"/>
          <w:sz w:val="28"/>
          <w:szCs w:val="28"/>
          <w:lang w:val="en-GB"/>
        </w:rPr>
        <w:t>it</w:t>
      </w:r>
      <w:r w:rsidR="00CB7415" w:rsidRPr="00E06F75">
        <w:rPr>
          <w:rFonts w:cs="Arial"/>
          <w:sz w:val="28"/>
          <w:szCs w:val="28"/>
          <w:lang w:val="en-GB"/>
        </w:rPr>
        <w:t xml:space="preserve"> </w:t>
      </w:r>
      <w:r w:rsidR="00E12F4D" w:rsidRPr="00E06F75">
        <w:rPr>
          <w:rFonts w:cs="Arial"/>
          <w:sz w:val="28"/>
          <w:szCs w:val="28"/>
          <w:lang w:val="en-GB"/>
        </w:rPr>
        <w:t xml:space="preserve">and </w:t>
      </w:r>
      <w:r w:rsidR="008A48AC" w:rsidRPr="00E06F75">
        <w:rPr>
          <w:rFonts w:cs="Arial"/>
          <w:sz w:val="28"/>
          <w:szCs w:val="28"/>
          <w:lang w:val="en-GB"/>
        </w:rPr>
        <w:t xml:space="preserve">end the misuse of </w:t>
      </w:r>
      <w:r w:rsidR="00E12F4D" w:rsidRPr="00E06F75">
        <w:rPr>
          <w:rFonts w:cs="Arial"/>
          <w:sz w:val="28"/>
          <w:szCs w:val="28"/>
          <w:lang w:val="en-GB"/>
        </w:rPr>
        <w:t xml:space="preserve">penal and administrative law against human rights defenders, including indigenous peoples’ rights defenders, especially in the context of hydroelectric and mining projects. </w:t>
      </w:r>
    </w:p>
    <w:p w:rsidR="00E12F4D" w:rsidRPr="00E06F75" w:rsidRDefault="00A240FF" w:rsidP="00335356">
      <w:pPr>
        <w:pStyle w:val="Listenabsatz"/>
        <w:numPr>
          <w:ilvl w:val="0"/>
          <w:numId w:val="9"/>
        </w:numPr>
        <w:spacing w:after="120" w:line="360" w:lineRule="auto"/>
        <w:outlineLvl w:val="0"/>
        <w:rPr>
          <w:rFonts w:cs="Arial"/>
          <w:sz w:val="28"/>
          <w:szCs w:val="28"/>
          <w:lang w:val="en-GB"/>
        </w:rPr>
      </w:pPr>
      <w:r>
        <w:rPr>
          <w:rFonts w:cs="Arial"/>
          <w:sz w:val="28"/>
          <w:szCs w:val="28"/>
          <w:lang w:val="en-GB"/>
        </w:rPr>
        <w:t>A</w:t>
      </w:r>
      <w:r w:rsidR="008A48AC" w:rsidRPr="00E06F75">
        <w:rPr>
          <w:rFonts w:cs="Arial"/>
          <w:sz w:val="28"/>
          <w:szCs w:val="28"/>
          <w:lang w:val="en-GB"/>
        </w:rPr>
        <w:t>dopt effective measures to address widespread child pregnancy and ensure access to sexual and reproductive health rights</w:t>
      </w:r>
      <w:r w:rsidR="00BA2A42">
        <w:rPr>
          <w:rFonts w:cs="Arial"/>
          <w:sz w:val="28"/>
          <w:szCs w:val="28"/>
          <w:lang w:val="en-GB"/>
        </w:rPr>
        <w:t>,</w:t>
      </w:r>
      <w:r w:rsidR="008A48AC" w:rsidRPr="00E06F75">
        <w:rPr>
          <w:rFonts w:cs="Arial"/>
          <w:sz w:val="28"/>
          <w:szCs w:val="28"/>
          <w:lang w:val="en-GB"/>
        </w:rPr>
        <w:t xml:space="preserve"> </w:t>
      </w:r>
      <w:r w:rsidR="00E12F4D" w:rsidRPr="00E06F75">
        <w:rPr>
          <w:rFonts w:cs="Arial"/>
          <w:sz w:val="28"/>
          <w:szCs w:val="28"/>
          <w:lang w:val="en-GB"/>
        </w:rPr>
        <w:t>as well as education programmes.</w:t>
      </w:r>
    </w:p>
    <w:p w:rsidR="008A48AC" w:rsidRPr="00E06F75" w:rsidRDefault="00A240FF" w:rsidP="00335356">
      <w:pPr>
        <w:pStyle w:val="Listenabsatz"/>
        <w:numPr>
          <w:ilvl w:val="0"/>
          <w:numId w:val="9"/>
        </w:numPr>
        <w:spacing w:after="120" w:line="360" w:lineRule="auto"/>
        <w:outlineLvl w:val="0"/>
        <w:rPr>
          <w:rFonts w:cs="Arial"/>
          <w:sz w:val="28"/>
          <w:szCs w:val="28"/>
          <w:lang w:val="en-GB"/>
        </w:rPr>
      </w:pPr>
      <w:r>
        <w:rPr>
          <w:rFonts w:cs="Arial"/>
          <w:sz w:val="28"/>
          <w:szCs w:val="28"/>
          <w:lang w:val="en-GB"/>
        </w:rPr>
        <w:t>B</w:t>
      </w:r>
      <w:r w:rsidR="00E12F4D" w:rsidRPr="00E06F75">
        <w:rPr>
          <w:rFonts w:cs="Arial"/>
          <w:sz w:val="28"/>
          <w:szCs w:val="28"/>
          <w:lang w:val="en-GB"/>
        </w:rPr>
        <w:t>ack efforts to counter</w:t>
      </w:r>
      <w:r w:rsidR="00335356" w:rsidRPr="00E06F75">
        <w:rPr>
          <w:rFonts w:cs="Arial"/>
          <w:sz w:val="28"/>
          <w:szCs w:val="28"/>
          <w:lang w:val="en-GB"/>
        </w:rPr>
        <w:t xml:space="preserve"> child</w:t>
      </w:r>
      <w:r w:rsidR="00E12F4D" w:rsidRPr="00E06F75">
        <w:rPr>
          <w:rFonts w:cs="Arial"/>
          <w:sz w:val="28"/>
          <w:szCs w:val="28"/>
          <w:lang w:val="en-GB"/>
        </w:rPr>
        <w:t xml:space="preserve"> malnut</w:t>
      </w:r>
      <w:r w:rsidR="00335356" w:rsidRPr="00E06F75">
        <w:rPr>
          <w:rFonts w:cs="Arial"/>
          <w:sz w:val="28"/>
          <w:szCs w:val="28"/>
          <w:lang w:val="en-GB"/>
        </w:rPr>
        <w:t xml:space="preserve">rition and continue </w:t>
      </w:r>
      <w:r w:rsidR="00BA2A42">
        <w:rPr>
          <w:rFonts w:cs="Arial"/>
          <w:sz w:val="28"/>
          <w:szCs w:val="28"/>
          <w:lang w:val="en-GB"/>
        </w:rPr>
        <w:t xml:space="preserve">to </w:t>
      </w:r>
      <w:r w:rsidR="00335356" w:rsidRPr="00E06F75">
        <w:rPr>
          <w:rFonts w:cs="Arial"/>
          <w:sz w:val="28"/>
          <w:szCs w:val="28"/>
          <w:lang w:val="en-GB"/>
        </w:rPr>
        <w:t>strengthen programmes to eradicate poverty and extreme poverty.</w:t>
      </w:r>
    </w:p>
    <w:p w:rsidR="00F132CA" w:rsidRPr="00E06F75" w:rsidRDefault="00A240FF" w:rsidP="00E06F75">
      <w:pPr>
        <w:spacing w:after="120" w:line="360" w:lineRule="auto"/>
        <w:outlineLvl w:val="0"/>
        <w:rPr>
          <w:rFonts w:cs="Arial"/>
          <w:lang w:val="en-GB"/>
        </w:rPr>
      </w:pPr>
      <w:r>
        <w:rPr>
          <w:rFonts w:cs="Arial"/>
          <w:sz w:val="28"/>
          <w:szCs w:val="28"/>
          <w:lang w:val="en-GB"/>
        </w:rPr>
        <w:t>T</w:t>
      </w:r>
      <w:r w:rsidR="00E01E48" w:rsidRPr="00E06F75">
        <w:rPr>
          <w:rFonts w:cs="Arial"/>
          <w:sz w:val="28"/>
          <w:szCs w:val="28"/>
          <w:lang w:val="en-GB"/>
        </w:rPr>
        <w:t>hank you.</w:t>
      </w:r>
    </w:p>
    <w:sectPr w:rsidR="00F132CA" w:rsidRPr="00E06F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AED" w:rsidRDefault="00EC6AED" w:rsidP="005F25C3">
      <w:pPr>
        <w:spacing w:after="0" w:line="240" w:lineRule="auto"/>
      </w:pPr>
      <w:r>
        <w:separator/>
      </w:r>
    </w:p>
  </w:endnote>
  <w:endnote w:type="continuationSeparator" w:id="0">
    <w:p w:rsidR="00EC6AED" w:rsidRDefault="00EC6AED" w:rsidP="005F2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undesSerif Office">
    <w:panose1 w:val="02050002050300000203"/>
    <w:charset w:val="00"/>
    <w:family w:val="roman"/>
    <w:pitch w:val="variable"/>
    <w:sig w:usb0="A00000BF" w:usb1="4000206B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AED" w:rsidRDefault="00EC6AED" w:rsidP="005F25C3">
      <w:pPr>
        <w:spacing w:after="0" w:line="240" w:lineRule="auto"/>
      </w:pPr>
      <w:r>
        <w:separator/>
      </w:r>
    </w:p>
  </w:footnote>
  <w:footnote w:type="continuationSeparator" w:id="0">
    <w:p w:rsidR="00EC6AED" w:rsidRDefault="00EC6AED" w:rsidP="005F2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0CB9"/>
    <w:multiLevelType w:val="hybridMultilevel"/>
    <w:tmpl w:val="B79C4F60"/>
    <w:lvl w:ilvl="0" w:tplc="0407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CF53EFD"/>
    <w:multiLevelType w:val="hybridMultilevel"/>
    <w:tmpl w:val="CAFE141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B1186"/>
    <w:multiLevelType w:val="hybridMultilevel"/>
    <w:tmpl w:val="EFC868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D66C1"/>
    <w:multiLevelType w:val="hybridMultilevel"/>
    <w:tmpl w:val="70B8E41E"/>
    <w:lvl w:ilvl="0" w:tplc="D7AA16AE">
      <w:numFmt w:val="bullet"/>
      <w:lvlText w:val="-"/>
      <w:lvlJc w:val="left"/>
      <w:pPr>
        <w:ind w:left="1068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2084E54"/>
    <w:multiLevelType w:val="hybridMultilevel"/>
    <w:tmpl w:val="7F40404E"/>
    <w:lvl w:ilvl="0" w:tplc="42F88AE6">
      <w:start w:val="1"/>
      <w:numFmt w:val="upperRoman"/>
      <w:lvlText w:val="%1."/>
      <w:lvlJc w:val="left"/>
      <w:pPr>
        <w:ind w:left="1080" w:hanging="720"/>
      </w:pPr>
      <w:rPr>
        <w:sz w:val="32"/>
        <w:szCs w:val="3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E7C7F"/>
    <w:multiLevelType w:val="hybridMultilevel"/>
    <w:tmpl w:val="B79C4F60"/>
    <w:lvl w:ilvl="0" w:tplc="0407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EAB5E70"/>
    <w:multiLevelType w:val="hybridMultilevel"/>
    <w:tmpl w:val="51E672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3A2B76"/>
    <w:multiLevelType w:val="hybridMultilevel"/>
    <w:tmpl w:val="F3824F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E70B06"/>
    <w:multiLevelType w:val="hybridMultilevel"/>
    <w:tmpl w:val="2DCC34A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5A"/>
    <w:rsid w:val="000068CB"/>
    <w:rsid w:val="0003401C"/>
    <w:rsid w:val="00046004"/>
    <w:rsid w:val="000529AB"/>
    <w:rsid w:val="000711BF"/>
    <w:rsid w:val="00076A46"/>
    <w:rsid w:val="00085355"/>
    <w:rsid w:val="000A1448"/>
    <w:rsid w:val="001071EA"/>
    <w:rsid w:val="00116E19"/>
    <w:rsid w:val="001861CC"/>
    <w:rsid w:val="001E1A5C"/>
    <w:rsid w:val="001E3F77"/>
    <w:rsid w:val="001E75DC"/>
    <w:rsid w:val="001F081F"/>
    <w:rsid w:val="00207D18"/>
    <w:rsid w:val="00210089"/>
    <w:rsid w:val="00297A29"/>
    <w:rsid w:val="002B0AA5"/>
    <w:rsid w:val="002B14BE"/>
    <w:rsid w:val="002E7C92"/>
    <w:rsid w:val="002F5526"/>
    <w:rsid w:val="002F5572"/>
    <w:rsid w:val="00335356"/>
    <w:rsid w:val="00362D75"/>
    <w:rsid w:val="00374549"/>
    <w:rsid w:val="00390EF3"/>
    <w:rsid w:val="003B10C2"/>
    <w:rsid w:val="003C49A2"/>
    <w:rsid w:val="003E7662"/>
    <w:rsid w:val="0040364E"/>
    <w:rsid w:val="0049628D"/>
    <w:rsid w:val="004A333D"/>
    <w:rsid w:val="004D6C45"/>
    <w:rsid w:val="004E0102"/>
    <w:rsid w:val="004E1A32"/>
    <w:rsid w:val="004E3B91"/>
    <w:rsid w:val="00506C5C"/>
    <w:rsid w:val="00566DF1"/>
    <w:rsid w:val="005770D5"/>
    <w:rsid w:val="005F25C3"/>
    <w:rsid w:val="0060263D"/>
    <w:rsid w:val="00656C3F"/>
    <w:rsid w:val="00663364"/>
    <w:rsid w:val="006A50DE"/>
    <w:rsid w:val="006C2CCF"/>
    <w:rsid w:val="006D24EA"/>
    <w:rsid w:val="006E3D5A"/>
    <w:rsid w:val="007140B3"/>
    <w:rsid w:val="00735E1B"/>
    <w:rsid w:val="0074442E"/>
    <w:rsid w:val="00744E35"/>
    <w:rsid w:val="00756CBC"/>
    <w:rsid w:val="00787D47"/>
    <w:rsid w:val="007A1F8E"/>
    <w:rsid w:val="007D7316"/>
    <w:rsid w:val="00806688"/>
    <w:rsid w:val="008106CA"/>
    <w:rsid w:val="008127A2"/>
    <w:rsid w:val="00887448"/>
    <w:rsid w:val="008A2902"/>
    <w:rsid w:val="008A48AC"/>
    <w:rsid w:val="008A6796"/>
    <w:rsid w:val="008E24B8"/>
    <w:rsid w:val="008F32A1"/>
    <w:rsid w:val="00916C46"/>
    <w:rsid w:val="00935F7B"/>
    <w:rsid w:val="009616ED"/>
    <w:rsid w:val="009974CD"/>
    <w:rsid w:val="009A7D0B"/>
    <w:rsid w:val="009B35B4"/>
    <w:rsid w:val="009E58FA"/>
    <w:rsid w:val="00A056F2"/>
    <w:rsid w:val="00A11AD4"/>
    <w:rsid w:val="00A16D99"/>
    <w:rsid w:val="00A23CDE"/>
    <w:rsid w:val="00A240FF"/>
    <w:rsid w:val="00A55BB9"/>
    <w:rsid w:val="00A62196"/>
    <w:rsid w:val="00A90F59"/>
    <w:rsid w:val="00AF4CAB"/>
    <w:rsid w:val="00B036E5"/>
    <w:rsid w:val="00B202E8"/>
    <w:rsid w:val="00B32931"/>
    <w:rsid w:val="00B55BED"/>
    <w:rsid w:val="00B73183"/>
    <w:rsid w:val="00B94E60"/>
    <w:rsid w:val="00BA18C1"/>
    <w:rsid w:val="00BA2A42"/>
    <w:rsid w:val="00BE58FB"/>
    <w:rsid w:val="00C053EE"/>
    <w:rsid w:val="00C51FFC"/>
    <w:rsid w:val="00C67207"/>
    <w:rsid w:val="00C950AF"/>
    <w:rsid w:val="00CB7415"/>
    <w:rsid w:val="00CC70DB"/>
    <w:rsid w:val="00CD1380"/>
    <w:rsid w:val="00CD2BB1"/>
    <w:rsid w:val="00D517CC"/>
    <w:rsid w:val="00D8260A"/>
    <w:rsid w:val="00D8739A"/>
    <w:rsid w:val="00D95E41"/>
    <w:rsid w:val="00DB4F4A"/>
    <w:rsid w:val="00DF34C2"/>
    <w:rsid w:val="00E01E48"/>
    <w:rsid w:val="00E04962"/>
    <w:rsid w:val="00E06F75"/>
    <w:rsid w:val="00E12F4D"/>
    <w:rsid w:val="00E15F8E"/>
    <w:rsid w:val="00E422C1"/>
    <w:rsid w:val="00E43B24"/>
    <w:rsid w:val="00EA2EED"/>
    <w:rsid w:val="00EA3F8A"/>
    <w:rsid w:val="00EC6AED"/>
    <w:rsid w:val="00F002C2"/>
    <w:rsid w:val="00F07665"/>
    <w:rsid w:val="00F132CA"/>
    <w:rsid w:val="00F37992"/>
    <w:rsid w:val="00F45E65"/>
    <w:rsid w:val="00F55997"/>
    <w:rsid w:val="00F64675"/>
    <w:rsid w:val="00F66A4F"/>
    <w:rsid w:val="00F72DB0"/>
    <w:rsid w:val="00FB6027"/>
    <w:rsid w:val="00FD5272"/>
    <w:rsid w:val="00FD53E2"/>
    <w:rsid w:val="00FF01FE"/>
    <w:rsid w:val="00FF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E1A5C"/>
    <w:pPr>
      <w:keepNext/>
      <w:keepLines/>
      <w:spacing w:before="120" w:after="240" w:line="240" w:lineRule="auto"/>
      <w:outlineLvl w:val="0"/>
    </w:pPr>
    <w:rPr>
      <w:rFonts w:ascii="BundesSerif Office" w:eastAsiaTheme="majorEastAsia" w:hAnsi="BundesSerif Office" w:cstheme="majorBidi"/>
      <w:b/>
      <w:bCs/>
      <w:caps/>
      <w:sz w:val="32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A1F8E"/>
    <w:pPr>
      <w:ind w:left="720"/>
      <w:contextualSpacing/>
    </w:pPr>
  </w:style>
  <w:style w:type="paragraph" w:styleId="StandardWeb">
    <w:name w:val="Normal (Web)"/>
    <w:basedOn w:val="Standard"/>
    <w:rsid w:val="00E01E4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1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1E48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F25C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F25C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F25C3"/>
    <w:rPr>
      <w:vertAlign w:val="superscript"/>
    </w:rPr>
  </w:style>
  <w:style w:type="paragraph" w:customStyle="1" w:styleId="Default">
    <w:name w:val="Default"/>
    <w:rsid w:val="00A62196"/>
    <w:pPr>
      <w:autoSpaceDE w:val="0"/>
      <w:autoSpaceDN w:val="0"/>
      <w:adjustRightInd w:val="0"/>
      <w:spacing w:after="0" w:line="240" w:lineRule="auto"/>
    </w:pPr>
    <w:rPr>
      <w:rFonts w:ascii="BundesSerif Office" w:hAnsi="BundesSerif Office" w:cs="BundesSerif Office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E1A5C"/>
    <w:rPr>
      <w:rFonts w:ascii="BundesSerif Office" w:eastAsiaTheme="majorEastAsia" w:hAnsi="BundesSerif Office" w:cstheme="majorBidi"/>
      <w:b/>
      <w:bCs/>
      <w:caps/>
      <w:sz w:val="32"/>
      <w:szCs w:val="2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B35B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35B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35B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35B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35B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E1A5C"/>
    <w:pPr>
      <w:keepNext/>
      <w:keepLines/>
      <w:spacing w:before="120" w:after="240" w:line="240" w:lineRule="auto"/>
      <w:outlineLvl w:val="0"/>
    </w:pPr>
    <w:rPr>
      <w:rFonts w:ascii="BundesSerif Office" w:eastAsiaTheme="majorEastAsia" w:hAnsi="BundesSerif Office" w:cstheme="majorBidi"/>
      <w:b/>
      <w:bCs/>
      <w:caps/>
      <w:sz w:val="32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A1F8E"/>
    <w:pPr>
      <w:ind w:left="720"/>
      <w:contextualSpacing/>
    </w:pPr>
  </w:style>
  <w:style w:type="paragraph" w:styleId="StandardWeb">
    <w:name w:val="Normal (Web)"/>
    <w:basedOn w:val="Standard"/>
    <w:rsid w:val="00E01E4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1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1E48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F25C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F25C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F25C3"/>
    <w:rPr>
      <w:vertAlign w:val="superscript"/>
    </w:rPr>
  </w:style>
  <w:style w:type="paragraph" w:customStyle="1" w:styleId="Default">
    <w:name w:val="Default"/>
    <w:rsid w:val="00A62196"/>
    <w:pPr>
      <w:autoSpaceDE w:val="0"/>
      <w:autoSpaceDN w:val="0"/>
      <w:adjustRightInd w:val="0"/>
      <w:spacing w:after="0" w:line="240" w:lineRule="auto"/>
    </w:pPr>
    <w:rPr>
      <w:rFonts w:ascii="BundesSerif Office" w:hAnsi="BundesSerif Office" w:cs="BundesSerif Office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E1A5C"/>
    <w:rPr>
      <w:rFonts w:ascii="BundesSerif Office" w:eastAsiaTheme="majorEastAsia" w:hAnsi="BundesSerif Office" w:cstheme="majorBidi"/>
      <w:b/>
      <w:bCs/>
      <w:caps/>
      <w:sz w:val="32"/>
      <w:szCs w:val="2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B35B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35B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35B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35B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35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FAFD4B-9018-4837-9F51-DBA48371389F}"/>
</file>

<file path=customXml/itemProps2.xml><?xml version="1.0" encoding="utf-8"?>
<ds:datastoreItem xmlns:ds="http://schemas.openxmlformats.org/officeDocument/2006/customXml" ds:itemID="{E4737FD9-29F4-436C-A5E1-6287A0DC7491}"/>
</file>

<file path=customXml/itemProps3.xml><?xml version="1.0" encoding="utf-8"?>
<ds:datastoreItem xmlns:ds="http://schemas.openxmlformats.org/officeDocument/2006/customXml" ds:itemID="{6A13733B-EBB4-445A-9329-731516EFF6B0}"/>
</file>

<file path=customXml/itemProps4.xml><?xml version="1.0" encoding="utf-8"?>
<ds:datastoreItem xmlns:ds="http://schemas.openxmlformats.org/officeDocument/2006/customXml" ds:itemID="{C2CFF433-BC40-4D4A-8A57-73F3624701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Roessner, Frauke (AA privat)</dc:creator>
  <cp:lastModifiedBy>Sach, Annette (AA privat)</cp:lastModifiedBy>
  <cp:revision>2</cp:revision>
  <cp:lastPrinted>2017-10-24T13:59:00Z</cp:lastPrinted>
  <dcterms:created xsi:type="dcterms:W3CDTF">2017-11-06T14:01:00Z</dcterms:created>
  <dcterms:modified xsi:type="dcterms:W3CDTF">2017-11-06T14:01:00Z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